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48A382" w14:textId="0452EFB5" w:rsidR="00A70BC0" w:rsidRPr="0055667C" w:rsidRDefault="005873F6">
      <w:pPr>
        <w:spacing w:before="36"/>
        <w:ind w:left="140"/>
        <w:rPr>
          <w:rFonts w:ascii="Arial"/>
          <w:b/>
          <w:spacing w:val="-1"/>
          <w:sz w:val="28"/>
        </w:rPr>
      </w:pPr>
      <w:r w:rsidRPr="0055667C">
        <w:rPr>
          <w:rFonts w:ascii="Arial"/>
          <w:b/>
          <w:spacing w:val="-1"/>
          <w:sz w:val="28"/>
        </w:rPr>
        <w:t>CII</w:t>
      </w:r>
      <w:r w:rsidRPr="0055667C">
        <w:rPr>
          <w:rFonts w:ascii="Arial"/>
          <w:b/>
          <w:sz w:val="28"/>
        </w:rPr>
        <w:t xml:space="preserve"> </w:t>
      </w:r>
      <w:r w:rsidRPr="0055667C">
        <w:rPr>
          <w:rFonts w:ascii="Arial"/>
          <w:b/>
          <w:spacing w:val="-1"/>
          <w:sz w:val="28"/>
        </w:rPr>
        <w:t>Governance</w:t>
      </w:r>
      <w:r w:rsidRPr="0055667C">
        <w:rPr>
          <w:rFonts w:ascii="Arial"/>
          <w:b/>
          <w:spacing w:val="1"/>
          <w:sz w:val="28"/>
        </w:rPr>
        <w:t xml:space="preserve"> </w:t>
      </w:r>
      <w:r w:rsidRPr="0055667C">
        <w:rPr>
          <w:rFonts w:ascii="Arial"/>
          <w:b/>
          <w:spacing w:val="-1"/>
          <w:sz w:val="28"/>
        </w:rPr>
        <w:t>Plan</w:t>
      </w:r>
    </w:p>
    <w:p w14:paraId="54769FB3" w14:textId="77777777" w:rsidR="00F76CB6" w:rsidRPr="00823B2F" w:rsidRDefault="00F76CB6">
      <w:pPr>
        <w:spacing w:before="36"/>
        <w:ind w:left="140"/>
        <w:rPr>
          <w:rFonts w:ascii="Arial"/>
          <w:b/>
          <w:spacing w:val="-1"/>
          <w:sz w:val="24"/>
          <w:szCs w:val="24"/>
        </w:rPr>
      </w:pPr>
    </w:p>
    <w:p w14:paraId="53129415" w14:textId="14DC2500" w:rsidR="00A70BC0" w:rsidRPr="0055667C" w:rsidRDefault="00371140">
      <w:pPr>
        <w:ind w:left="140"/>
        <w:rPr>
          <w:rFonts w:ascii="Arial" w:eastAsia="Arial" w:hAnsi="Arial" w:cs="Arial"/>
          <w:sz w:val="24"/>
          <w:szCs w:val="24"/>
        </w:rPr>
      </w:pPr>
      <w:r w:rsidRPr="0055667C">
        <w:rPr>
          <w:rFonts w:ascii="Arial"/>
          <w:spacing w:val="-1"/>
          <w:sz w:val="24"/>
        </w:rPr>
        <w:t>Octo</w:t>
      </w:r>
      <w:r w:rsidR="00D2085B" w:rsidRPr="0055667C">
        <w:rPr>
          <w:rFonts w:ascii="Arial"/>
          <w:spacing w:val="-1"/>
          <w:sz w:val="24"/>
        </w:rPr>
        <w:t>ber</w:t>
      </w:r>
      <w:r w:rsidR="00D10C1F" w:rsidRPr="0055667C">
        <w:rPr>
          <w:rFonts w:ascii="Arial"/>
          <w:spacing w:val="-1"/>
          <w:sz w:val="24"/>
        </w:rPr>
        <w:t xml:space="preserve"> </w:t>
      </w:r>
      <w:r w:rsidR="00222225" w:rsidRPr="0055667C">
        <w:rPr>
          <w:rFonts w:ascii="Arial"/>
          <w:spacing w:val="-1"/>
          <w:sz w:val="24"/>
        </w:rPr>
        <w:t>1</w:t>
      </w:r>
      <w:r w:rsidR="00767CA2">
        <w:rPr>
          <w:rFonts w:ascii="Arial"/>
          <w:spacing w:val="-1"/>
          <w:sz w:val="24"/>
        </w:rPr>
        <w:t>6</w:t>
      </w:r>
      <w:r w:rsidR="00885403" w:rsidRPr="0055667C">
        <w:rPr>
          <w:rFonts w:ascii="Arial"/>
          <w:spacing w:val="-1"/>
          <w:sz w:val="24"/>
        </w:rPr>
        <w:t xml:space="preserve">, </w:t>
      </w:r>
      <w:r w:rsidR="004E32BA" w:rsidRPr="0055667C">
        <w:rPr>
          <w:rFonts w:ascii="Arial"/>
          <w:spacing w:val="-1"/>
          <w:sz w:val="24"/>
        </w:rPr>
        <w:t>201</w:t>
      </w:r>
      <w:r w:rsidR="00D10C1F" w:rsidRPr="0055667C">
        <w:rPr>
          <w:rFonts w:ascii="Arial"/>
          <w:spacing w:val="-1"/>
          <w:sz w:val="24"/>
        </w:rPr>
        <w:t>8</w:t>
      </w:r>
    </w:p>
    <w:p w14:paraId="0AC7DB4D" w14:textId="77777777" w:rsidR="00A70BC0" w:rsidRPr="00823B2F" w:rsidRDefault="00A70BC0">
      <w:pPr>
        <w:spacing w:before="11"/>
        <w:rPr>
          <w:rFonts w:ascii="Arial" w:eastAsia="Arial" w:hAnsi="Arial" w:cs="Arial"/>
          <w:sz w:val="20"/>
          <w:szCs w:val="20"/>
        </w:rPr>
      </w:pPr>
    </w:p>
    <w:p w14:paraId="3034C69B" w14:textId="77777777" w:rsidR="00A70BC0" w:rsidRDefault="005873F6">
      <w:pPr>
        <w:pStyle w:val="Heading1"/>
        <w:rPr>
          <w:b w:val="0"/>
          <w:bCs w:val="0"/>
        </w:rPr>
      </w:pPr>
      <w:r>
        <w:rPr>
          <w:spacing w:val="-2"/>
        </w:rPr>
        <w:t>PREFACE</w:t>
      </w:r>
    </w:p>
    <w:p w14:paraId="73B3F389" w14:textId="77777777" w:rsidR="00A70BC0" w:rsidRPr="00DF7BA2" w:rsidRDefault="00A70BC0">
      <w:pPr>
        <w:spacing w:before="9"/>
        <w:rPr>
          <w:rFonts w:ascii="Arial" w:eastAsia="Arial" w:hAnsi="Arial" w:cs="Arial"/>
          <w:b/>
          <w:bCs/>
        </w:rPr>
      </w:pPr>
    </w:p>
    <w:p w14:paraId="5992B6B2" w14:textId="3B0AFE02" w:rsidR="00A70BC0" w:rsidRDefault="005873F6">
      <w:pPr>
        <w:pStyle w:val="BodyText"/>
        <w:ind w:right="250"/>
      </w:pPr>
      <w:r>
        <w:t>The</w:t>
      </w:r>
      <w:r>
        <w:rPr>
          <w:spacing w:val="-2"/>
        </w:rPr>
        <w:t xml:space="preserve"> </w:t>
      </w:r>
      <w:r>
        <w:rPr>
          <w:spacing w:val="-1"/>
        </w:rPr>
        <w:t>Construction</w:t>
      </w:r>
      <w:r>
        <w:rPr>
          <w:spacing w:val="-2"/>
        </w:rPr>
        <w:t xml:space="preserve"> </w:t>
      </w:r>
      <w:r>
        <w:rPr>
          <w:spacing w:val="-1"/>
        </w:rPr>
        <w:t>Industry</w:t>
      </w:r>
      <w:r>
        <w:rPr>
          <w:spacing w:val="-2"/>
        </w:rPr>
        <w:t xml:space="preserve"> </w:t>
      </w:r>
      <w:r>
        <w:rPr>
          <w:spacing w:val="-1"/>
        </w:rPr>
        <w:t>Institute</w:t>
      </w:r>
      <w:r>
        <w:rPr>
          <w:spacing w:val="-2"/>
        </w:rPr>
        <w:t xml:space="preserve"> </w:t>
      </w:r>
      <w:r>
        <w:rPr>
          <w:spacing w:val="-1"/>
        </w:rPr>
        <w:t>(CII) is</w:t>
      </w:r>
      <w:r>
        <w:rPr>
          <w:spacing w:val="1"/>
        </w:rPr>
        <w:t xml:space="preserve"> </w:t>
      </w:r>
      <w:r>
        <w:t xml:space="preserve">an </w:t>
      </w:r>
      <w:r>
        <w:rPr>
          <w:spacing w:val="-2"/>
        </w:rPr>
        <w:t xml:space="preserve">officially </w:t>
      </w:r>
      <w:r>
        <w:rPr>
          <w:spacing w:val="-1"/>
        </w:rPr>
        <w:t>designated</w:t>
      </w:r>
      <w:r>
        <w:rPr>
          <w:spacing w:val="-2"/>
        </w:rPr>
        <w:t xml:space="preserve"> </w:t>
      </w:r>
      <w:r>
        <w:rPr>
          <w:spacing w:val="-1"/>
        </w:rPr>
        <w:t>Organized</w:t>
      </w:r>
      <w:r>
        <w:t xml:space="preserve"> </w:t>
      </w:r>
      <w:r>
        <w:rPr>
          <w:spacing w:val="-1"/>
        </w:rPr>
        <w:t>Research</w:t>
      </w:r>
      <w:r>
        <w:rPr>
          <w:spacing w:val="-2"/>
        </w:rPr>
        <w:t xml:space="preserve"> </w:t>
      </w:r>
      <w:r>
        <w:rPr>
          <w:spacing w:val="-1"/>
        </w:rPr>
        <w:t>Unit</w:t>
      </w:r>
      <w:r>
        <w:rPr>
          <w:spacing w:val="2"/>
        </w:rPr>
        <w:t xml:space="preserve"> </w:t>
      </w:r>
      <w:r>
        <w:rPr>
          <w:spacing w:val="-1"/>
        </w:rPr>
        <w:t>in</w:t>
      </w:r>
      <w:r w:rsidR="00037781">
        <w:rPr>
          <w:spacing w:val="-1"/>
        </w:rPr>
        <w:t xml:space="preserve"> </w:t>
      </w:r>
      <w:r>
        <w:t xml:space="preserve">the </w:t>
      </w:r>
      <w:r>
        <w:rPr>
          <w:spacing w:val="-1"/>
        </w:rPr>
        <w:t>Cockrell</w:t>
      </w:r>
      <w:r>
        <w:t xml:space="preserve"> </w:t>
      </w:r>
      <w:r>
        <w:rPr>
          <w:spacing w:val="-1"/>
        </w:rPr>
        <w:t xml:space="preserve">School </w:t>
      </w:r>
      <w:r>
        <w:rPr>
          <w:spacing w:val="-2"/>
        </w:rPr>
        <w:t>of</w:t>
      </w:r>
      <w:r>
        <w:rPr>
          <w:spacing w:val="2"/>
        </w:rPr>
        <w:t xml:space="preserve"> </w:t>
      </w:r>
      <w:r>
        <w:rPr>
          <w:spacing w:val="-1"/>
        </w:rPr>
        <w:t>Engineering</w:t>
      </w:r>
      <w:r>
        <w:rPr>
          <w:spacing w:val="2"/>
        </w:rPr>
        <w:t xml:space="preserve"> </w:t>
      </w:r>
      <w:r>
        <w:rPr>
          <w:spacing w:val="-2"/>
        </w:rPr>
        <w:t>at</w:t>
      </w:r>
      <w:r>
        <w:rPr>
          <w:spacing w:val="-1"/>
        </w:rPr>
        <w:t xml:space="preserve"> </w:t>
      </w:r>
      <w:r>
        <w:t>The</w:t>
      </w:r>
      <w:r>
        <w:rPr>
          <w:spacing w:val="-2"/>
        </w:rPr>
        <w:t xml:space="preserve"> </w:t>
      </w:r>
      <w:r>
        <w:rPr>
          <w:spacing w:val="-1"/>
        </w:rPr>
        <w:t xml:space="preserve">University </w:t>
      </w:r>
      <w:r>
        <w:rPr>
          <w:spacing w:val="-2"/>
        </w:rPr>
        <w:t>of</w:t>
      </w:r>
      <w:r>
        <w:rPr>
          <w:spacing w:val="2"/>
        </w:rPr>
        <w:t xml:space="preserve"> </w:t>
      </w:r>
      <w:r>
        <w:rPr>
          <w:spacing w:val="-1"/>
        </w:rPr>
        <w:t>Texas</w:t>
      </w:r>
      <w:r>
        <w:t xml:space="preserve"> </w:t>
      </w:r>
      <w:r>
        <w:rPr>
          <w:spacing w:val="-2"/>
        </w:rPr>
        <w:t>at</w:t>
      </w:r>
      <w:r>
        <w:rPr>
          <w:spacing w:val="2"/>
        </w:rPr>
        <w:t xml:space="preserve"> </w:t>
      </w:r>
      <w:r>
        <w:rPr>
          <w:spacing w:val="-1"/>
        </w:rPr>
        <w:t>Austin</w:t>
      </w:r>
      <w:r w:rsidR="00F3768B">
        <w:rPr>
          <w:spacing w:val="-1"/>
        </w:rPr>
        <w:t xml:space="preserve"> (UT-Austin)</w:t>
      </w:r>
      <w:r>
        <w:rPr>
          <w:spacing w:val="-1"/>
        </w:rPr>
        <w:t>.</w:t>
      </w:r>
      <w:r>
        <w:rPr>
          <w:spacing w:val="6"/>
        </w:rPr>
        <w:t xml:space="preserve"> </w:t>
      </w:r>
      <w:r>
        <w:rPr>
          <w:spacing w:val="-2"/>
        </w:rPr>
        <w:t>CII</w:t>
      </w:r>
      <w:r>
        <w:rPr>
          <w:spacing w:val="-1"/>
        </w:rPr>
        <w:t xml:space="preserve"> is</w:t>
      </w:r>
      <w:r>
        <w:rPr>
          <w:spacing w:val="1"/>
        </w:rPr>
        <w:t xml:space="preserve"> </w:t>
      </w:r>
      <w:r>
        <w:t>a</w:t>
      </w:r>
      <w:r w:rsidR="00037781">
        <w:rPr>
          <w:spacing w:val="-1"/>
        </w:rPr>
        <w:t xml:space="preserve"> </w:t>
      </w:r>
      <w:r w:rsidR="00A76FD0">
        <w:rPr>
          <w:spacing w:val="-1"/>
        </w:rPr>
        <w:t>consortium</w:t>
      </w:r>
      <w:r w:rsidR="00A76FD0">
        <w:t xml:space="preserve"> </w:t>
      </w:r>
      <w:r>
        <w:rPr>
          <w:spacing w:val="-2"/>
        </w:rPr>
        <w:t>of</w:t>
      </w:r>
      <w:r w:rsidR="00DE4EBC">
        <w:t xml:space="preserve"> </w:t>
      </w:r>
      <w:r>
        <w:rPr>
          <w:spacing w:val="-1"/>
        </w:rPr>
        <w:t>companies</w:t>
      </w:r>
      <w:r>
        <w:rPr>
          <w:spacing w:val="-2"/>
        </w:rPr>
        <w:t xml:space="preserve"> </w:t>
      </w:r>
      <w:r>
        <w:rPr>
          <w:spacing w:val="-1"/>
        </w:rPr>
        <w:t xml:space="preserve">that rely </w:t>
      </w:r>
      <w:r>
        <w:t xml:space="preserve">on </w:t>
      </w:r>
      <w:r>
        <w:rPr>
          <w:spacing w:val="-1"/>
        </w:rPr>
        <w:t>capital</w:t>
      </w:r>
      <w:r>
        <w:t xml:space="preserve"> </w:t>
      </w:r>
      <w:r>
        <w:rPr>
          <w:spacing w:val="-1"/>
        </w:rPr>
        <w:t>p</w:t>
      </w:r>
      <w:r>
        <w:rPr>
          <w:rFonts w:cs="Arial"/>
          <w:spacing w:val="-1"/>
        </w:rPr>
        <w:t xml:space="preserve">rojects </w:t>
      </w:r>
      <w:r>
        <w:rPr>
          <w:rFonts w:cs="Arial"/>
        </w:rPr>
        <w:t>to</w:t>
      </w:r>
      <w:r>
        <w:rPr>
          <w:rFonts w:cs="Arial"/>
          <w:spacing w:val="-4"/>
        </w:rPr>
        <w:t xml:space="preserve"> </w:t>
      </w:r>
      <w:r>
        <w:rPr>
          <w:rFonts w:cs="Arial"/>
          <w:spacing w:val="-1"/>
        </w:rPr>
        <w:t>generate</w:t>
      </w:r>
      <w:r>
        <w:rPr>
          <w:rFonts w:cs="Arial"/>
        </w:rPr>
        <w:t xml:space="preserve"> </w:t>
      </w:r>
      <w:r>
        <w:rPr>
          <w:rFonts w:cs="Arial"/>
          <w:spacing w:val="-1"/>
        </w:rPr>
        <w:t>business</w:t>
      </w:r>
      <w:r>
        <w:rPr>
          <w:rFonts w:cs="Arial"/>
          <w:spacing w:val="1"/>
        </w:rPr>
        <w:t xml:space="preserve"> </w:t>
      </w:r>
      <w:r>
        <w:rPr>
          <w:rFonts w:cs="Arial"/>
          <w:spacing w:val="-1"/>
        </w:rPr>
        <w:t>value.</w:t>
      </w:r>
      <w:r>
        <w:rPr>
          <w:rFonts w:cs="Arial"/>
          <w:spacing w:val="2"/>
        </w:rPr>
        <w:t xml:space="preserve"> </w:t>
      </w:r>
      <w:r>
        <w:rPr>
          <w:rFonts w:cs="Arial"/>
          <w:spacing w:val="-2"/>
        </w:rPr>
        <w:t xml:space="preserve">CII’s </w:t>
      </w:r>
      <w:r>
        <w:rPr>
          <w:rFonts w:cs="Arial"/>
          <w:spacing w:val="-1"/>
        </w:rPr>
        <w:t>focus</w:t>
      </w:r>
      <w:r>
        <w:rPr>
          <w:rFonts w:cs="Arial"/>
        </w:rPr>
        <w:t xml:space="preserve"> is</w:t>
      </w:r>
      <w:r w:rsidR="00037781">
        <w:rPr>
          <w:spacing w:val="-1"/>
        </w:rPr>
        <w:t xml:space="preserve"> </w:t>
      </w:r>
      <w:r>
        <w:rPr>
          <w:rFonts w:cs="Arial"/>
        </w:rPr>
        <w:t>on</w:t>
      </w:r>
      <w:r>
        <w:rPr>
          <w:rFonts w:cs="Arial"/>
          <w:spacing w:val="-2"/>
        </w:rPr>
        <w:t xml:space="preserve"> </w:t>
      </w:r>
      <w:r>
        <w:rPr>
          <w:rFonts w:cs="Arial"/>
        </w:rPr>
        <w:t>the</w:t>
      </w:r>
      <w:r w:rsidR="00037781">
        <w:rPr>
          <w:spacing w:val="-1"/>
        </w:rPr>
        <w:t xml:space="preserve"> </w:t>
      </w:r>
      <w:r>
        <w:rPr>
          <w:spacing w:val="-1"/>
        </w:rPr>
        <w:t>practices</w:t>
      </w:r>
      <w:r>
        <w:rPr>
          <w:spacing w:val="-2"/>
        </w:rPr>
        <w:t xml:space="preserve"> </w:t>
      </w:r>
      <w:r>
        <w:rPr>
          <w:spacing w:val="-1"/>
        </w:rPr>
        <w:t>required</w:t>
      </w:r>
      <w:r>
        <w:rPr>
          <w:spacing w:val="-2"/>
        </w:rPr>
        <w:t xml:space="preserve"> </w:t>
      </w:r>
      <w:r>
        <w:t>to</w:t>
      </w:r>
      <w:r>
        <w:rPr>
          <w:spacing w:val="-2"/>
        </w:rPr>
        <w:t xml:space="preserve"> plan</w:t>
      </w:r>
      <w:r>
        <w:t xml:space="preserve"> and </w:t>
      </w:r>
      <w:r>
        <w:rPr>
          <w:spacing w:val="-1"/>
        </w:rPr>
        <w:t>execute</w:t>
      </w:r>
      <w:r>
        <w:rPr>
          <w:spacing w:val="-2"/>
        </w:rPr>
        <w:t xml:space="preserve"> </w:t>
      </w:r>
      <w:r>
        <w:rPr>
          <w:spacing w:val="-1"/>
        </w:rPr>
        <w:t>these</w:t>
      </w:r>
      <w:r>
        <w:rPr>
          <w:spacing w:val="-2"/>
        </w:rPr>
        <w:t xml:space="preserve"> </w:t>
      </w:r>
      <w:r>
        <w:rPr>
          <w:spacing w:val="-1"/>
        </w:rPr>
        <w:t>projects.</w:t>
      </w:r>
      <w:r w:rsidR="00037781">
        <w:rPr>
          <w:spacing w:val="-1"/>
        </w:rPr>
        <w:t xml:space="preserve"> </w:t>
      </w:r>
      <w:r>
        <w:rPr>
          <w:spacing w:val="-1"/>
        </w:rPr>
        <w:t>Its</w:t>
      </w:r>
      <w:r>
        <w:rPr>
          <w:spacing w:val="-4"/>
        </w:rPr>
        <w:t xml:space="preserve"> </w:t>
      </w:r>
      <w:r>
        <w:rPr>
          <w:spacing w:val="-1"/>
        </w:rPr>
        <w:t>funding</w:t>
      </w:r>
      <w:r>
        <w:rPr>
          <w:spacing w:val="2"/>
        </w:rPr>
        <w:t xml:space="preserve"> </w:t>
      </w:r>
      <w:r>
        <w:rPr>
          <w:spacing w:val="-1"/>
        </w:rPr>
        <w:t>is</w:t>
      </w:r>
      <w:r>
        <w:rPr>
          <w:spacing w:val="-2"/>
        </w:rPr>
        <w:t xml:space="preserve"> </w:t>
      </w:r>
      <w:r>
        <w:rPr>
          <w:spacing w:val="-1"/>
        </w:rPr>
        <w:t>derived</w:t>
      </w:r>
      <w:r>
        <w:rPr>
          <w:spacing w:val="-2"/>
        </w:rPr>
        <w:t xml:space="preserve"> </w:t>
      </w:r>
      <w:r>
        <w:t>from</w:t>
      </w:r>
      <w:r>
        <w:rPr>
          <w:spacing w:val="-1"/>
        </w:rPr>
        <w:t xml:space="preserve"> three</w:t>
      </w:r>
      <w:r w:rsidR="00037781">
        <w:rPr>
          <w:spacing w:val="-1"/>
        </w:rPr>
        <w:t xml:space="preserve"> </w:t>
      </w:r>
      <w:r>
        <w:rPr>
          <w:spacing w:val="-1"/>
        </w:rPr>
        <w:t>sources:</w:t>
      </w:r>
    </w:p>
    <w:p w14:paraId="6C77A21A" w14:textId="77777777" w:rsidR="00A70BC0" w:rsidRPr="00DF7BA2" w:rsidRDefault="00A70BC0">
      <w:pPr>
        <w:spacing w:before="4"/>
        <w:rPr>
          <w:rFonts w:ascii="Arial" w:eastAsia="Arial" w:hAnsi="Arial" w:cs="Arial"/>
        </w:rPr>
      </w:pPr>
    </w:p>
    <w:p w14:paraId="4492BEAC" w14:textId="34A955EF" w:rsidR="00A70BC0" w:rsidRDefault="00456961" w:rsidP="001807FC">
      <w:pPr>
        <w:pStyle w:val="BodyText"/>
        <w:numPr>
          <w:ilvl w:val="0"/>
          <w:numId w:val="7"/>
        </w:numPr>
        <w:ind w:left="720"/>
      </w:pPr>
      <w:r>
        <w:rPr>
          <w:spacing w:val="-1"/>
        </w:rPr>
        <w:t>U</w:t>
      </w:r>
      <w:r w:rsidR="005873F6">
        <w:rPr>
          <w:spacing w:val="-1"/>
        </w:rPr>
        <w:t>nrestricted</w:t>
      </w:r>
      <w:r w:rsidR="005873F6">
        <w:rPr>
          <w:spacing w:val="-5"/>
        </w:rPr>
        <w:t xml:space="preserve"> </w:t>
      </w:r>
      <w:r w:rsidR="005873F6">
        <w:rPr>
          <w:spacing w:val="-1"/>
        </w:rPr>
        <w:t>grants</w:t>
      </w:r>
      <w:r w:rsidR="005873F6">
        <w:rPr>
          <w:spacing w:val="-2"/>
        </w:rPr>
        <w:t xml:space="preserve"> </w:t>
      </w:r>
      <w:r w:rsidR="005873F6">
        <w:rPr>
          <w:spacing w:val="-1"/>
        </w:rPr>
        <w:t>from member</w:t>
      </w:r>
      <w:r w:rsidR="005873F6">
        <w:rPr>
          <w:spacing w:val="1"/>
        </w:rPr>
        <w:t xml:space="preserve"> </w:t>
      </w:r>
      <w:r w:rsidR="005873F6">
        <w:rPr>
          <w:spacing w:val="-1"/>
        </w:rPr>
        <w:t>organizations</w:t>
      </w:r>
      <w:r w:rsidR="005873F6">
        <w:t xml:space="preserve"> in the</w:t>
      </w:r>
      <w:r w:rsidR="005873F6">
        <w:rPr>
          <w:spacing w:val="-2"/>
        </w:rPr>
        <w:t xml:space="preserve"> </w:t>
      </w:r>
      <w:r w:rsidR="005873F6">
        <w:rPr>
          <w:spacing w:val="-1"/>
        </w:rPr>
        <w:t>capital projects</w:t>
      </w:r>
      <w:r w:rsidR="005873F6">
        <w:rPr>
          <w:spacing w:val="-2"/>
        </w:rPr>
        <w:t xml:space="preserve"> </w:t>
      </w:r>
      <w:r w:rsidR="005873F6">
        <w:rPr>
          <w:spacing w:val="-1"/>
        </w:rPr>
        <w:t>industry</w:t>
      </w:r>
    </w:p>
    <w:p w14:paraId="4CA9B6CF" w14:textId="5F529182" w:rsidR="00A70BC0" w:rsidRDefault="00456961" w:rsidP="001807FC">
      <w:pPr>
        <w:pStyle w:val="BodyText"/>
        <w:numPr>
          <w:ilvl w:val="0"/>
          <w:numId w:val="7"/>
        </w:numPr>
        <w:spacing w:before="1" w:line="252" w:lineRule="exact"/>
        <w:ind w:left="720"/>
      </w:pPr>
      <w:r>
        <w:rPr>
          <w:spacing w:val="-1"/>
        </w:rPr>
        <w:t>E</w:t>
      </w:r>
      <w:r w:rsidR="005873F6">
        <w:rPr>
          <w:spacing w:val="-1"/>
        </w:rPr>
        <w:t>xternally</w:t>
      </w:r>
      <w:r w:rsidR="005873F6">
        <w:rPr>
          <w:spacing w:val="-2"/>
        </w:rPr>
        <w:t xml:space="preserve"> </w:t>
      </w:r>
      <w:r w:rsidR="005873F6">
        <w:t>funded</w:t>
      </w:r>
      <w:r w:rsidR="005873F6">
        <w:rPr>
          <w:spacing w:val="-2"/>
        </w:rPr>
        <w:t xml:space="preserve"> </w:t>
      </w:r>
      <w:r w:rsidR="005873F6">
        <w:rPr>
          <w:spacing w:val="-1"/>
        </w:rPr>
        <w:t>research</w:t>
      </w:r>
      <w:r w:rsidR="005873F6">
        <w:rPr>
          <w:spacing w:val="-2"/>
        </w:rPr>
        <w:t xml:space="preserve"> </w:t>
      </w:r>
      <w:r w:rsidR="005873F6">
        <w:rPr>
          <w:spacing w:val="-1"/>
        </w:rPr>
        <w:t>grants</w:t>
      </w:r>
    </w:p>
    <w:p w14:paraId="25D6F360" w14:textId="7DA50057" w:rsidR="00A70BC0" w:rsidRDefault="00456961" w:rsidP="001807FC">
      <w:pPr>
        <w:pStyle w:val="BodyText"/>
        <w:numPr>
          <w:ilvl w:val="0"/>
          <w:numId w:val="7"/>
        </w:numPr>
        <w:spacing w:line="252" w:lineRule="exact"/>
        <w:ind w:left="720"/>
      </w:pPr>
      <w:r>
        <w:rPr>
          <w:spacing w:val="-1"/>
        </w:rPr>
        <w:t>L</w:t>
      </w:r>
      <w:r w:rsidR="005873F6">
        <w:rPr>
          <w:spacing w:val="-1"/>
        </w:rPr>
        <w:t>icensing</w:t>
      </w:r>
      <w:r w:rsidR="005873F6">
        <w:rPr>
          <w:spacing w:val="2"/>
        </w:rPr>
        <w:t xml:space="preserve"> </w:t>
      </w:r>
      <w:r w:rsidR="005873F6">
        <w:rPr>
          <w:spacing w:val="-2"/>
        </w:rPr>
        <w:t>of</w:t>
      </w:r>
      <w:r w:rsidR="005873F6">
        <w:rPr>
          <w:spacing w:val="2"/>
        </w:rPr>
        <w:t xml:space="preserve"> </w:t>
      </w:r>
      <w:r w:rsidR="005873F6">
        <w:rPr>
          <w:spacing w:val="-1"/>
        </w:rPr>
        <w:t>copyrights,</w:t>
      </w:r>
      <w:r w:rsidR="005873F6">
        <w:rPr>
          <w:spacing w:val="2"/>
        </w:rPr>
        <w:t xml:space="preserve"> </w:t>
      </w:r>
      <w:r w:rsidR="005873F6">
        <w:rPr>
          <w:spacing w:val="-1"/>
        </w:rPr>
        <w:t>patents,</w:t>
      </w:r>
      <w:r w:rsidR="005873F6">
        <w:rPr>
          <w:spacing w:val="2"/>
        </w:rPr>
        <w:t xml:space="preserve"> </w:t>
      </w:r>
      <w:r w:rsidR="005873F6">
        <w:rPr>
          <w:spacing w:val="-1"/>
        </w:rPr>
        <w:t>and</w:t>
      </w:r>
      <w:r w:rsidR="005873F6">
        <w:rPr>
          <w:spacing w:val="-2"/>
        </w:rPr>
        <w:t xml:space="preserve"> </w:t>
      </w:r>
      <w:r w:rsidR="005873F6">
        <w:rPr>
          <w:spacing w:val="-1"/>
        </w:rPr>
        <w:t>software</w:t>
      </w:r>
    </w:p>
    <w:p w14:paraId="42436AFD" w14:textId="77777777" w:rsidR="00A70BC0" w:rsidRPr="00DF7BA2" w:rsidRDefault="00A70BC0">
      <w:pPr>
        <w:spacing w:before="2"/>
        <w:rPr>
          <w:rFonts w:ascii="Arial" w:eastAsia="Arial" w:hAnsi="Arial" w:cs="Arial"/>
        </w:rPr>
      </w:pPr>
    </w:p>
    <w:p w14:paraId="7A184992" w14:textId="0F6B6CEB" w:rsidR="001E2EB3" w:rsidRPr="0055667C" w:rsidRDefault="001E2EB3" w:rsidP="0055667C">
      <w:pPr>
        <w:pStyle w:val="BodyText"/>
        <w:spacing w:line="243" w:lineRule="auto"/>
        <w:ind w:right="250"/>
        <w:rPr>
          <w:b/>
          <w:spacing w:val="-1"/>
        </w:rPr>
      </w:pPr>
      <w:r w:rsidRPr="0055667C">
        <w:rPr>
          <w:b/>
          <w:spacing w:val="-1"/>
        </w:rPr>
        <w:t>Mission:</w:t>
      </w:r>
      <w:r w:rsidRPr="0055667C">
        <w:rPr>
          <w:b/>
          <w:spacing w:val="-3"/>
        </w:rPr>
        <w:t xml:space="preserve"> </w:t>
      </w:r>
      <w:r w:rsidRPr="0055667C">
        <w:t>The mission of CII is to provide a research and development platform to create and drive innovative solutions that tangibly improve business outcomes</w:t>
      </w:r>
      <w:r w:rsidR="001D6104" w:rsidRPr="0055667C">
        <w:t>.</w:t>
      </w:r>
    </w:p>
    <w:p w14:paraId="652F94ED" w14:textId="77777777" w:rsidR="001E2EB3" w:rsidRPr="0055667C" w:rsidRDefault="001E2EB3" w:rsidP="0055667C">
      <w:pPr>
        <w:pStyle w:val="BodyText"/>
        <w:spacing w:line="243" w:lineRule="auto"/>
        <w:ind w:right="250"/>
        <w:rPr>
          <w:b/>
          <w:spacing w:val="-1"/>
        </w:rPr>
      </w:pPr>
    </w:p>
    <w:p w14:paraId="66D992A3" w14:textId="3718AF70" w:rsidR="00A70BC0" w:rsidRPr="0055667C" w:rsidRDefault="005873F6" w:rsidP="0055667C">
      <w:pPr>
        <w:pStyle w:val="BodyText"/>
        <w:spacing w:line="243" w:lineRule="auto"/>
        <w:ind w:right="250"/>
      </w:pPr>
      <w:r w:rsidRPr="0055667C">
        <w:rPr>
          <w:b/>
          <w:spacing w:val="-1"/>
        </w:rPr>
        <w:t xml:space="preserve">Vision: </w:t>
      </w:r>
      <w:r w:rsidR="004A03BC" w:rsidRPr="0055667C">
        <w:t>CII envisions an efficient capital projects industry that builds predictable value for member organizations, society and stakeholders. Leveraging new ideas, unique forms of collaboration, and knowledge across the project lifecycle, CII provides unmatched advocacy for the built environment.</w:t>
      </w:r>
    </w:p>
    <w:p w14:paraId="527BD855" w14:textId="77777777" w:rsidR="00A70BC0" w:rsidRPr="00DF7BA2" w:rsidRDefault="00A70BC0" w:rsidP="0055667C">
      <w:pPr>
        <w:pStyle w:val="BodyText"/>
        <w:ind w:right="158"/>
      </w:pPr>
    </w:p>
    <w:p w14:paraId="74270A4B" w14:textId="7147C790" w:rsidR="00A70BC0" w:rsidRDefault="005873F6">
      <w:pPr>
        <w:pStyle w:val="BodyText"/>
        <w:ind w:right="158"/>
      </w:pPr>
      <w:r>
        <w:t>The</w:t>
      </w:r>
      <w:r>
        <w:rPr>
          <w:spacing w:val="-2"/>
        </w:rPr>
        <w:t xml:space="preserve"> </w:t>
      </w:r>
      <w:r>
        <w:rPr>
          <w:rFonts w:cs="Arial"/>
          <w:b/>
          <w:bCs/>
          <w:spacing w:val="-1"/>
        </w:rPr>
        <w:t>CII</w:t>
      </w:r>
      <w:r>
        <w:rPr>
          <w:rFonts w:cs="Arial"/>
          <w:b/>
          <w:bCs/>
          <w:spacing w:val="-3"/>
        </w:rPr>
        <w:t xml:space="preserve"> </w:t>
      </w:r>
      <w:r>
        <w:rPr>
          <w:rFonts w:cs="Arial"/>
          <w:b/>
          <w:bCs/>
          <w:spacing w:val="-1"/>
        </w:rPr>
        <w:t>Governance</w:t>
      </w:r>
      <w:r>
        <w:rPr>
          <w:rFonts w:cs="Arial"/>
          <w:b/>
          <w:bCs/>
        </w:rPr>
        <w:t xml:space="preserve"> </w:t>
      </w:r>
      <w:r>
        <w:rPr>
          <w:rFonts w:cs="Arial"/>
          <w:b/>
          <w:bCs/>
          <w:spacing w:val="-1"/>
        </w:rPr>
        <w:t>Plan</w:t>
      </w:r>
      <w:r>
        <w:rPr>
          <w:rFonts w:cs="Arial"/>
          <w:b/>
          <w:bCs/>
          <w:spacing w:val="1"/>
        </w:rPr>
        <w:t xml:space="preserve"> </w:t>
      </w:r>
      <w:r>
        <w:rPr>
          <w:spacing w:val="-1"/>
        </w:rPr>
        <w:t>is</w:t>
      </w:r>
      <w:r>
        <w:rPr>
          <w:spacing w:val="1"/>
        </w:rPr>
        <w:t xml:space="preserve"> </w:t>
      </w:r>
      <w:r>
        <w:rPr>
          <w:spacing w:val="-1"/>
        </w:rPr>
        <w:t>intended</w:t>
      </w:r>
      <w:r>
        <w:rPr>
          <w:spacing w:val="-2"/>
        </w:rPr>
        <w:t xml:space="preserve"> </w:t>
      </w:r>
      <w:r>
        <w:t>to</w:t>
      </w:r>
      <w:r>
        <w:rPr>
          <w:spacing w:val="-2"/>
        </w:rPr>
        <w:t xml:space="preserve"> </w:t>
      </w:r>
      <w:r>
        <w:rPr>
          <w:spacing w:val="-1"/>
        </w:rPr>
        <w:t>provide</w:t>
      </w:r>
      <w:r>
        <w:rPr>
          <w:spacing w:val="-2"/>
        </w:rPr>
        <w:t xml:space="preserve"> </w:t>
      </w:r>
      <w:r>
        <w:t>a</w:t>
      </w:r>
      <w:r>
        <w:rPr>
          <w:spacing w:val="-2"/>
        </w:rPr>
        <w:t xml:space="preserve"> </w:t>
      </w:r>
      <w:r>
        <w:t>general</w:t>
      </w:r>
      <w:r>
        <w:rPr>
          <w:spacing w:val="-2"/>
        </w:rPr>
        <w:t xml:space="preserve"> </w:t>
      </w:r>
      <w:r>
        <w:rPr>
          <w:spacing w:val="-1"/>
        </w:rPr>
        <w:t>format and,</w:t>
      </w:r>
      <w:r>
        <w:rPr>
          <w:spacing w:val="2"/>
        </w:rPr>
        <w:t xml:space="preserve"> </w:t>
      </w:r>
      <w:r>
        <w:rPr>
          <w:spacing w:val="-2"/>
        </w:rPr>
        <w:t>when</w:t>
      </w:r>
      <w:r>
        <w:t xml:space="preserve"> combined</w:t>
      </w:r>
      <w:r>
        <w:rPr>
          <w:spacing w:val="-2"/>
        </w:rPr>
        <w:t xml:space="preserve"> with</w:t>
      </w:r>
      <w:r>
        <w:t xml:space="preserve"> the</w:t>
      </w:r>
      <w:r w:rsidR="00037781">
        <w:rPr>
          <w:spacing w:val="-1"/>
        </w:rPr>
        <w:t xml:space="preserve"> </w:t>
      </w:r>
      <w:r>
        <w:rPr>
          <w:spacing w:val="-1"/>
        </w:rPr>
        <w:t>mission</w:t>
      </w:r>
      <w:r>
        <w:t xml:space="preserve"> </w:t>
      </w:r>
      <w:r>
        <w:rPr>
          <w:spacing w:val="-1"/>
        </w:rPr>
        <w:t>and</w:t>
      </w:r>
      <w:r>
        <w:t xml:space="preserve"> </w:t>
      </w:r>
      <w:r>
        <w:rPr>
          <w:spacing w:val="-1"/>
        </w:rPr>
        <w:t>vision</w:t>
      </w:r>
      <w:r>
        <w:t xml:space="preserve"> </w:t>
      </w:r>
      <w:r>
        <w:rPr>
          <w:spacing w:val="-1"/>
        </w:rPr>
        <w:t>statements</w:t>
      </w:r>
      <w:r>
        <w:rPr>
          <w:spacing w:val="-2"/>
        </w:rPr>
        <w:t xml:space="preserve"> </w:t>
      </w:r>
      <w:r>
        <w:rPr>
          <w:spacing w:val="-1"/>
        </w:rPr>
        <w:t>above,</w:t>
      </w:r>
      <w:r>
        <w:rPr>
          <w:spacing w:val="1"/>
        </w:rPr>
        <w:t xml:space="preserve"> </w:t>
      </w:r>
      <w:r w:rsidR="0055667C">
        <w:rPr>
          <w:spacing w:val="1"/>
        </w:rPr>
        <w:t xml:space="preserve">to give </w:t>
      </w:r>
      <w:r w:rsidRPr="001D6104">
        <w:rPr>
          <w:spacing w:val="-1"/>
        </w:rPr>
        <w:t>direction</w:t>
      </w:r>
      <w:r w:rsidRPr="001D6104">
        <w:rPr>
          <w:spacing w:val="1"/>
        </w:rPr>
        <w:t xml:space="preserve"> </w:t>
      </w:r>
      <w:r>
        <w:rPr>
          <w:spacing w:val="-1"/>
        </w:rPr>
        <w:t>that</w:t>
      </w:r>
      <w:r>
        <w:rPr>
          <w:spacing w:val="2"/>
        </w:rPr>
        <w:t xml:space="preserve"> </w:t>
      </w:r>
      <w:r>
        <w:rPr>
          <w:spacing w:val="-2"/>
        </w:rPr>
        <w:t>leads</w:t>
      </w:r>
      <w:r>
        <w:rPr>
          <w:spacing w:val="1"/>
        </w:rPr>
        <w:t xml:space="preserve"> </w:t>
      </w:r>
      <w:r>
        <w:t>to</w:t>
      </w:r>
      <w:r>
        <w:rPr>
          <w:spacing w:val="-2"/>
        </w:rPr>
        <w:t xml:space="preserve"> </w:t>
      </w:r>
      <w:r>
        <w:t>the</w:t>
      </w:r>
      <w:r>
        <w:rPr>
          <w:spacing w:val="-2"/>
        </w:rPr>
        <w:t xml:space="preserve"> </w:t>
      </w:r>
      <w:r>
        <w:rPr>
          <w:spacing w:val="-1"/>
        </w:rPr>
        <w:t>realization</w:t>
      </w:r>
      <w:r>
        <w:t xml:space="preserve"> </w:t>
      </w:r>
      <w:r>
        <w:rPr>
          <w:spacing w:val="-2"/>
        </w:rPr>
        <w:t>of</w:t>
      </w:r>
      <w:r w:rsidR="00037781">
        <w:rPr>
          <w:spacing w:val="-1"/>
        </w:rPr>
        <w:t xml:space="preserve"> </w:t>
      </w:r>
      <w:r>
        <w:rPr>
          <w:rFonts w:cs="Arial"/>
        </w:rPr>
        <w:t>the</w:t>
      </w:r>
      <w:r>
        <w:rPr>
          <w:rFonts w:cs="Arial"/>
          <w:spacing w:val="-2"/>
        </w:rPr>
        <w:t xml:space="preserve"> </w:t>
      </w:r>
      <w:r>
        <w:rPr>
          <w:rFonts w:cs="Arial"/>
          <w:spacing w:val="-1"/>
        </w:rPr>
        <w:t>Institute’s</w:t>
      </w:r>
      <w:r>
        <w:rPr>
          <w:rFonts w:cs="Arial"/>
          <w:spacing w:val="1"/>
        </w:rPr>
        <w:t xml:space="preserve"> </w:t>
      </w:r>
      <w:r>
        <w:rPr>
          <w:rFonts w:cs="Arial"/>
          <w:spacing w:val="-2"/>
        </w:rPr>
        <w:t>vision.</w:t>
      </w:r>
      <w:r>
        <w:rPr>
          <w:rFonts w:cs="Arial"/>
        </w:rPr>
        <w:t xml:space="preserve"> </w:t>
      </w:r>
      <w:r>
        <w:t>The</w:t>
      </w:r>
      <w:r>
        <w:rPr>
          <w:spacing w:val="-2"/>
        </w:rPr>
        <w:t xml:space="preserve"> </w:t>
      </w:r>
      <w:r>
        <w:rPr>
          <w:spacing w:val="-1"/>
        </w:rPr>
        <w:t>plan</w:t>
      </w:r>
      <w:r>
        <w:t xml:space="preserve"> </w:t>
      </w:r>
      <w:r>
        <w:rPr>
          <w:spacing w:val="-1"/>
        </w:rPr>
        <w:t>relates</w:t>
      </w:r>
      <w:r>
        <w:rPr>
          <w:spacing w:val="-2"/>
        </w:rPr>
        <w:t xml:space="preserve"> </w:t>
      </w:r>
      <w:r>
        <w:t>to</w:t>
      </w:r>
      <w:r>
        <w:rPr>
          <w:spacing w:val="-2"/>
        </w:rPr>
        <w:t xml:space="preserve"> </w:t>
      </w:r>
      <w:r>
        <w:t xml:space="preserve">the </w:t>
      </w:r>
      <w:r>
        <w:rPr>
          <w:spacing w:val="-2"/>
        </w:rPr>
        <w:t>Board</w:t>
      </w:r>
      <w:r>
        <w:t xml:space="preserve"> </w:t>
      </w:r>
      <w:r>
        <w:rPr>
          <w:spacing w:val="-2"/>
        </w:rPr>
        <w:t>of</w:t>
      </w:r>
      <w:r>
        <w:rPr>
          <w:spacing w:val="2"/>
        </w:rPr>
        <w:t xml:space="preserve"> </w:t>
      </w:r>
      <w:r>
        <w:rPr>
          <w:spacing w:val="-1"/>
        </w:rPr>
        <w:t>Advisors</w:t>
      </w:r>
      <w:r>
        <w:rPr>
          <w:rFonts w:cs="Arial"/>
          <w:spacing w:val="-1"/>
        </w:rPr>
        <w:t>—</w:t>
      </w:r>
      <w:r>
        <w:rPr>
          <w:spacing w:val="-1"/>
        </w:rPr>
        <w:t>its</w:t>
      </w:r>
      <w:r>
        <w:rPr>
          <w:spacing w:val="1"/>
        </w:rPr>
        <w:t xml:space="preserve"> </w:t>
      </w:r>
      <w:r>
        <w:rPr>
          <w:spacing w:val="-1"/>
        </w:rPr>
        <w:t>organization, functions, and</w:t>
      </w:r>
      <w:r w:rsidR="00037781">
        <w:rPr>
          <w:spacing w:val="-1"/>
        </w:rPr>
        <w:t xml:space="preserve"> </w:t>
      </w:r>
      <w:r>
        <w:rPr>
          <w:spacing w:val="-1"/>
        </w:rPr>
        <w:t>activities.</w:t>
      </w:r>
      <w:r>
        <w:rPr>
          <w:spacing w:val="1"/>
        </w:rPr>
        <w:t xml:space="preserve"> </w:t>
      </w:r>
      <w:r>
        <w:rPr>
          <w:spacing w:val="-1"/>
        </w:rPr>
        <w:t>It</w:t>
      </w:r>
      <w:r>
        <w:rPr>
          <w:spacing w:val="2"/>
        </w:rPr>
        <w:t xml:space="preserve"> </w:t>
      </w:r>
      <w:r>
        <w:rPr>
          <w:spacing w:val="-1"/>
        </w:rPr>
        <w:t>is</w:t>
      </w:r>
      <w:r>
        <w:rPr>
          <w:spacing w:val="1"/>
        </w:rPr>
        <w:t xml:space="preserve"> </w:t>
      </w:r>
      <w:r>
        <w:rPr>
          <w:spacing w:val="-2"/>
        </w:rPr>
        <w:t>not</w:t>
      </w:r>
      <w:r>
        <w:rPr>
          <w:spacing w:val="-1"/>
        </w:rPr>
        <w:t xml:space="preserve"> intended</w:t>
      </w:r>
      <w:r>
        <w:t xml:space="preserve"> to</w:t>
      </w:r>
      <w:r>
        <w:rPr>
          <w:spacing w:val="-2"/>
        </w:rPr>
        <w:t xml:space="preserve"> </w:t>
      </w:r>
      <w:r>
        <w:rPr>
          <w:spacing w:val="-1"/>
        </w:rPr>
        <w:t>prescribe</w:t>
      </w:r>
      <w:r>
        <w:rPr>
          <w:spacing w:val="2"/>
        </w:rPr>
        <w:t xml:space="preserve"> </w:t>
      </w:r>
      <w:r>
        <w:rPr>
          <w:spacing w:val="-2"/>
        </w:rPr>
        <w:t>activities,</w:t>
      </w:r>
      <w:r>
        <w:rPr>
          <w:spacing w:val="1"/>
        </w:rPr>
        <w:t xml:space="preserve"> </w:t>
      </w:r>
      <w:r>
        <w:rPr>
          <w:spacing w:val="-1"/>
        </w:rPr>
        <w:t>operating</w:t>
      </w:r>
      <w:r>
        <w:t xml:space="preserve"> </w:t>
      </w:r>
      <w:r>
        <w:rPr>
          <w:spacing w:val="-1"/>
        </w:rPr>
        <w:t>procedures,</w:t>
      </w:r>
      <w:r>
        <w:rPr>
          <w:spacing w:val="2"/>
        </w:rPr>
        <w:t xml:space="preserve"> </w:t>
      </w:r>
      <w:r>
        <w:rPr>
          <w:spacing w:val="-2"/>
        </w:rPr>
        <w:t>or</w:t>
      </w:r>
      <w:r>
        <w:rPr>
          <w:spacing w:val="1"/>
        </w:rPr>
        <w:t xml:space="preserve"> </w:t>
      </w:r>
      <w:r>
        <w:rPr>
          <w:spacing w:val="-1"/>
        </w:rPr>
        <w:t>decisions</w:t>
      </w:r>
      <w:r>
        <w:rPr>
          <w:spacing w:val="-2"/>
        </w:rPr>
        <w:t xml:space="preserve"> </w:t>
      </w:r>
      <w:r>
        <w:rPr>
          <w:spacing w:val="-1"/>
        </w:rPr>
        <w:t xml:space="preserve">that </w:t>
      </w:r>
      <w:r>
        <w:t>are the</w:t>
      </w:r>
      <w:r w:rsidR="00037781">
        <w:rPr>
          <w:spacing w:val="-1"/>
        </w:rPr>
        <w:t xml:space="preserve"> </w:t>
      </w:r>
      <w:r w:rsidRPr="0055667C">
        <w:rPr>
          <w:spacing w:val="-2"/>
        </w:rPr>
        <w:t>prerogative</w:t>
      </w:r>
      <w:r w:rsidRPr="0055667C">
        <w:t xml:space="preserve"> </w:t>
      </w:r>
      <w:r w:rsidRPr="0055667C">
        <w:rPr>
          <w:spacing w:val="-2"/>
        </w:rPr>
        <w:t>of</w:t>
      </w:r>
      <w:r w:rsidRPr="0055667C">
        <w:rPr>
          <w:spacing w:val="2"/>
        </w:rPr>
        <w:t xml:space="preserve"> </w:t>
      </w:r>
      <w:r w:rsidRPr="0055667C">
        <w:t xml:space="preserve">the </w:t>
      </w:r>
      <w:r w:rsidR="001D6104" w:rsidRPr="0055667C">
        <w:t xml:space="preserve">Executive </w:t>
      </w:r>
      <w:r w:rsidRPr="0055667C">
        <w:rPr>
          <w:spacing w:val="-1"/>
        </w:rPr>
        <w:t>Director and</w:t>
      </w:r>
      <w:r w:rsidRPr="0055667C">
        <w:rPr>
          <w:spacing w:val="-2"/>
        </w:rPr>
        <w:t xml:space="preserve"> </w:t>
      </w:r>
      <w:r w:rsidRPr="0055667C">
        <w:t>The</w:t>
      </w:r>
      <w:r w:rsidRPr="0055667C">
        <w:rPr>
          <w:spacing w:val="-2"/>
        </w:rPr>
        <w:t xml:space="preserve"> </w:t>
      </w:r>
      <w:r w:rsidRPr="0055667C">
        <w:rPr>
          <w:spacing w:val="-1"/>
        </w:rPr>
        <w:t xml:space="preserve">University </w:t>
      </w:r>
      <w:r w:rsidRPr="0055667C">
        <w:rPr>
          <w:spacing w:val="-2"/>
        </w:rPr>
        <w:t>of</w:t>
      </w:r>
      <w:r w:rsidRPr="0055667C">
        <w:rPr>
          <w:spacing w:val="2"/>
        </w:rPr>
        <w:t xml:space="preserve"> </w:t>
      </w:r>
      <w:r w:rsidRPr="0055667C">
        <w:rPr>
          <w:spacing w:val="-1"/>
        </w:rPr>
        <w:t>Texas</w:t>
      </w:r>
      <w:r w:rsidRPr="0055667C">
        <w:t xml:space="preserve"> </w:t>
      </w:r>
      <w:r w:rsidRPr="0055667C">
        <w:rPr>
          <w:spacing w:val="-2"/>
        </w:rPr>
        <w:t>at</w:t>
      </w:r>
      <w:r w:rsidRPr="0055667C">
        <w:rPr>
          <w:spacing w:val="2"/>
        </w:rPr>
        <w:t xml:space="preserve"> </w:t>
      </w:r>
      <w:r w:rsidRPr="0055667C">
        <w:rPr>
          <w:spacing w:val="-1"/>
        </w:rPr>
        <w:t>Austin,</w:t>
      </w:r>
      <w:r w:rsidRPr="0055667C">
        <w:rPr>
          <w:spacing w:val="2"/>
        </w:rPr>
        <w:t xml:space="preserve"> </w:t>
      </w:r>
      <w:r w:rsidRPr="0055667C">
        <w:rPr>
          <w:spacing w:val="-2"/>
        </w:rPr>
        <w:t>or</w:t>
      </w:r>
      <w:r w:rsidRPr="0055667C">
        <w:rPr>
          <w:spacing w:val="-1"/>
        </w:rPr>
        <w:t xml:space="preserve"> </w:t>
      </w:r>
      <w:r w:rsidRPr="0055667C">
        <w:t>to</w:t>
      </w:r>
      <w:r w:rsidRPr="0055667C">
        <w:rPr>
          <w:spacing w:val="-2"/>
        </w:rPr>
        <w:t xml:space="preserve"> </w:t>
      </w:r>
      <w:r w:rsidRPr="0055667C">
        <w:rPr>
          <w:spacing w:val="-1"/>
        </w:rPr>
        <w:t>preclude</w:t>
      </w:r>
      <w:r w:rsidRPr="0055667C">
        <w:t xml:space="preserve"> the</w:t>
      </w:r>
      <w:r w:rsidRPr="0055667C">
        <w:rPr>
          <w:spacing w:val="-2"/>
        </w:rPr>
        <w:t xml:space="preserve"> </w:t>
      </w:r>
      <w:r>
        <w:rPr>
          <w:spacing w:val="-1"/>
        </w:rPr>
        <w:t>Board</w:t>
      </w:r>
      <w:r>
        <w:rPr>
          <w:spacing w:val="-2"/>
        </w:rPr>
        <w:t xml:space="preserve"> of</w:t>
      </w:r>
      <w:r w:rsidR="00037781">
        <w:rPr>
          <w:spacing w:val="-1"/>
        </w:rPr>
        <w:t xml:space="preserve"> </w:t>
      </w:r>
      <w:r>
        <w:rPr>
          <w:rFonts w:cs="Arial"/>
          <w:spacing w:val="-1"/>
        </w:rPr>
        <w:t>Advisors’</w:t>
      </w:r>
      <w:r>
        <w:rPr>
          <w:rFonts w:cs="Arial"/>
        </w:rPr>
        <w:t xml:space="preserve"> right</w:t>
      </w:r>
      <w:r>
        <w:rPr>
          <w:rFonts w:cs="Arial"/>
          <w:spacing w:val="-1"/>
        </w:rPr>
        <w:t xml:space="preserve"> </w:t>
      </w:r>
      <w:r>
        <w:rPr>
          <w:rFonts w:cs="Arial"/>
        </w:rPr>
        <w:t>to</w:t>
      </w:r>
      <w:r>
        <w:rPr>
          <w:rFonts w:cs="Arial"/>
          <w:spacing w:val="-2"/>
        </w:rPr>
        <w:t xml:space="preserve"> </w:t>
      </w:r>
      <w:r>
        <w:rPr>
          <w:rFonts w:cs="Arial"/>
          <w:spacing w:val="-1"/>
        </w:rPr>
        <w:t xml:space="preserve">deviate </w:t>
      </w:r>
      <w:r>
        <w:rPr>
          <w:rFonts w:cs="Arial"/>
        </w:rPr>
        <w:t>from</w:t>
      </w:r>
      <w:r>
        <w:rPr>
          <w:rFonts w:cs="Arial"/>
          <w:spacing w:val="-1"/>
        </w:rPr>
        <w:t xml:space="preserve"> </w:t>
      </w:r>
      <w:r>
        <w:rPr>
          <w:rFonts w:cs="Arial"/>
        </w:rPr>
        <w:t>the</w:t>
      </w:r>
      <w:r>
        <w:rPr>
          <w:rFonts w:cs="Arial"/>
          <w:spacing w:val="-2"/>
        </w:rPr>
        <w:t xml:space="preserve"> </w:t>
      </w:r>
      <w:r>
        <w:rPr>
          <w:rFonts w:cs="Arial"/>
          <w:spacing w:val="-1"/>
        </w:rPr>
        <w:t>plan</w:t>
      </w:r>
      <w:r>
        <w:rPr>
          <w:spacing w:val="-1"/>
        </w:rPr>
        <w:t>.</w:t>
      </w:r>
    </w:p>
    <w:p w14:paraId="18C2E226" w14:textId="77777777" w:rsidR="00A70BC0" w:rsidRPr="00DF7BA2" w:rsidRDefault="00A70BC0">
      <w:pPr>
        <w:spacing w:before="1"/>
        <w:rPr>
          <w:rFonts w:ascii="Arial" w:eastAsia="Arial" w:hAnsi="Arial" w:cs="Arial"/>
        </w:rPr>
      </w:pPr>
    </w:p>
    <w:p w14:paraId="076A8BDF" w14:textId="0B529B99" w:rsidR="00A70BC0" w:rsidRDefault="005873F6">
      <w:pPr>
        <w:pStyle w:val="BodyText"/>
        <w:ind w:right="250"/>
      </w:pPr>
      <w:r>
        <w:rPr>
          <w:b/>
          <w:spacing w:val="-1"/>
        </w:rPr>
        <w:t>MEMBERSHIP</w:t>
      </w:r>
      <w:r>
        <w:rPr>
          <w:b/>
          <w:spacing w:val="1"/>
        </w:rPr>
        <w:t xml:space="preserve"> </w:t>
      </w:r>
      <w:r>
        <w:rPr>
          <w:spacing w:val="-1"/>
        </w:rPr>
        <w:t>in</w:t>
      </w:r>
      <w:r>
        <w:rPr>
          <w:spacing w:val="-2"/>
        </w:rPr>
        <w:t xml:space="preserve"> </w:t>
      </w:r>
      <w:r>
        <w:t>the</w:t>
      </w:r>
      <w:r>
        <w:rPr>
          <w:spacing w:val="-2"/>
        </w:rPr>
        <w:t xml:space="preserve"> </w:t>
      </w:r>
      <w:r>
        <w:rPr>
          <w:spacing w:val="-1"/>
        </w:rPr>
        <w:t>Institute</w:t>
      </w:r>
      <w:r>
        <w:rPr>
          <w:spacing w:val="-2"/>
        </w:rPr>
        <w:t xml:space="preserve"> </w:t>
      </w:r>
      <w:r>
        <w:rPr>
          <w:spacing w:val="-1"/>
        </w:rPr>
        <w:t>is</w:t>
      </w:r>
      <w:r>
        <w:rPr>
          <w:spacing w:val="1"/>
        </w:rPr>
        <w:t xml:space="preserve"> </w:t>
      </w:r>
      <w:r>
        <w:rPr>
          <w:spacing w:val="-1"/>
        </w:rPr>
        <w:t>open</w:t>
      </w:r>
      <w:r>
        <w:rPr>
          <w:spacing w:val="-2"/>
        </w:rPr>
        <w:t xml:space="preserve"> </w:t>
      </w:r>
      <w:r>
        <w:t xml:space="preserve">to </w:t>
      </w:r>
      <w:r>
        <w:rPr>
          <w:spacing w:val="-1"/>
        </w:rPr>
        <w:t>owner</w:t>
      </w:r>
      <w:r>
        <w:rPr>
          <w:spacing w:val="1"/>
        </w:rPr>
        <w:t xml:space="preserve"> </w:t>
      </w:r>
      <w:r>
        <w:rPr>
          <w:spacing w:val="-1"/>
        </w:rPr>
        <w:t>and</w:t>
      </w:r>
      <w:r>
        <w:t xml:space="preserve"> </w:t>
      </w:r>
      <w:r>
        <w:rPr>
          <w:spacing w:val="-1"/>
        </w:rPr>
        <w:t>service</w:t>
      </w:r>
      <w:r>
        <w:t xml:space="preserve"> </w:t>
      </w:r>
      <w:r>
        <w:rPr>
          <w:spacing w:val="-1"/>
        </w:rPr>
        <w:t>provider</w:t>
      </w:r>
      <w:r>
        <w:rPr>
          <w:spacing w:val="2"/>
        </w:rPr>
        <w:t xml:space="preserve"> </w:t>
      </w:r>
      <w:r>
        <w:rPr>
          <w:spacing w:val="-1"/>
        </w:rPr>
        <w:t>organizations</w:t>
      </w:r>
      <w:r>
        <w:t xml:space="preserve"> that</w:t>
      </w:r>
      <w:r>
        <w:rPr>
          <w:spacing w:val="2"/>
        </w:rPr>
        <w:t xml:space="preserve"> </w:t>
      </w:r>
      <w:r>
        <w:rPr>
          <w:spacing w:val="-1"/>
        </w:rPr>
        <w:t>are</w:t>
      </w:r>
      <w:r w:rsidR="00037781">
        <w:rPr>
          <w:spacing w:val="-1"/>
        </w:rPr>
        <w:t xml:space="preserve"> </w:t>
      </w:r>
      <w:r>
        <w:rPr>
          <w:spacing w:val="-1"/>
        </w:rPr>
        <w:t>committed</w:t>
      </w:r>
      <w:r>
        <w:rPr>
          <w:spacing w:val="-2"/>
        </w:rPr>
        <w:t xml:space="preserve"> </w:t>
      </w:r>
      <w:r>
        <w:t>to</w:t>
      </w:r>
      <w:r>
        <w:rPr>
          <w:spacing w:val="-1"/>
        </w:rPr>
        <w:t xml:space="preserve"> </w:t>
      </w:r>
      <w:r w:rsidR="00A76FD0">
        <w:rPr>
          <w:spacing w:val="-1"/>
        </w:rPr>
        <w:t xml:space="preserve">the </w:t>
      </w:r>
      <w:r>
        <w:rPr>
          <w:spacing w:val="-1"/>
        </w:rPr>
        <w:t>safety and</w:t>
      </w:r>
      <w:r>
        <w:rPr>
          <w:spacing w:val="-2"/>
        </w:rPr>
        <w:t xml:space="preserve"> </w:t>
      </w:r>
      <w:r>
        <w:rPr>
          <w:spacing w:val="-1"/>
        </w:rPr>
        <w:t>efficiency</w:t>
      </w:r>
      <w:r w:rsidR="00A76FD0">
        <w:rPr>
          <w:spacing w:val="-1"/>
        </w:rPr>
        <w:t xml:space="preserve"> of the capital projects industry.</w:t>
      </w:r>
    </w:p>
    <w:p w14:paraId="1BDB65DD" w14:textId="77777777" w:rsidR="00AA3DC3" w:rsidRPr="00DF7BA2" w:rsidRDefault="00AA3DC3" w:rsidP="00AA3DC3">
      <w:pPr>
        <w:spacing w:before="1"/>
        <w:rPr>
          <w:rFonts w:ascii="Arial" w:eastAsia="Arial" w:hAnsi="Arial" w:cs="Arial"/>
        </w:rPr>
      </w:pPr>
    </w:p>
    <w:p w14:paraId="0558220A" w14:textId="2ED86612" w:rsidR="00A70BC0" w:rsidRDefault="005873F6">
      <w:pPr>
        <w:pStyle w:val="BodyText"/>
        <w:ind w:right="158"/>
        <w:rPr>
          <w:spacing w:val="-1"/>
        </w:rPr>
      </w:pPr>
      <w:r>
        <w:rPr>
          <w:spacing w:val="-1"/>
        </w:rPr>
        <w:t>Institute</w:t>
      </w:r>
      <w:r>
        <w:rPr>
          <w:spacing w:val="-2"/>
        </w:rPr>
        <w:t xml:space="preserve"> </w:t>
      </w:r>
      <w:r>
        <w:rPr>
          <w:spacing w:val="-1"/>
        </w:rPr>
        <w:t>membership,</w:t>
      </w:r>
      <w:r>
        <w:rPr>
          <w:spacing w:val="2"/>
        </w:rPr>
        <w:t xml:space="preserve"> </w:t>
      </w:r>
      <w:r>
        <w:rPr>
          <w:spacing w:val="-1"/>
        </w:rPr>
        <w:t xml:space="preserve">insofar </w:t>
      </w:r>
      <w:r>
        <w:t xml:space="preserve">as </w:t>
      </w:r>
      <w:r>
        <w:rPr>
          <w:spacing w:val="-1"/>
        </w:rPr>
        <w:t>possible,</w:t>
      </w:r>
      <w:r>
        <w:rPr>
          <w:spacing w:val="1"/>
        </w:rPr>
        <w:t xml:space="preserve"> </w:t>
      </w:r>
      <w:r>
        <w:rPr>
          <w:spacing w:val="-1"/>
        </w:rPr>
        <w:t>reflects</w:t>
      </w:r>
      <w:r>
        <w:rPr>
          <w:spacing w:val="-2"/>
        </w:rPr>
        <w:t xml:space="preserve"> </w:t>
      </w:r>
      <w:r>
        <w:t xml:space="preserve">a </w:t>
      </w:r>
      <w:r>
        <w:rPr>
          <w:spacing w:val="-1"/>
        </w:rPr>
        <w:t>diversified</w:t>
      </w:r>
      <w:r>
        <w:rPr>
          <w:spacing w:val="-2"/>
        </w:rPr>
        <w:t xml:space="preserve"> </w:t>
      </w:r>
      <w:r>
        <w:rPr>
          <w:spacing w:val="-1"/>
        </w:rPr>
        <w:t>cross-section</w:t>
      </w:r>
      <w:r>
        <w:t xml:space="preserve"> </w:t>
      </w:r>
      <w:r>
        <w:rPr>
          <w:spacing w:val="-2"/>
        </w:rPr>
        <w:t>of</w:t>
      </w:r>
      <w:r>
        <w:rPr>
          <w:spacing w:val="2"/>
        </w:rPr>
        <w:t xml:space="preserve"> </w:t>
      </w:r>
      <w:r>
        <w:t>the</w:t>
      </w:r>
      <w:r>
        <w:rPr>
          <w:spacing w:val="-2"/>
        </w:rPr>
        <w:t xml:space="preserve"> </w:t>
      </w:r>
      <w:r>
        <w:rPr>
          <w:spacing w:val="-1"/>
        </w:rPr>
        <w:t>capital</w:t>
      </w:r>
      <w:r w:rsidR="00037781">
        <w:rPr>
          <w:spacing w:val="2"/>
        </w:rPr>
        <w:t xml:space="preserve"> </w:t>
      </w:r>
      <w:r>
        <w:rPr>
          <w:spacing w:val="-1"/>
        </w:rPr>
        <w:t>projects</w:t>
      </w:r>
      <w:r>
        <w:rPr>
          <w:spacing w:val="-2"/>
        </w:rPr>
        <w:t xml:space="preserve"> </w:t>
      </w:r>
      <w:r>
        <w:rPr>
          <w:spacing w:val="-1"/>
        </w:rPr>
        <w:t>industry.</w:t>
      </w:r>
      <w:r>
        <w:t xml:space="preserve"> </w:t>
      </w:r>
      <w:r>
        <w:rPr>
          <w:spacing w:val="-1"/>
        </w:rPr>
        <w:t>Membership</w:t>
      </w:r>
      <w:r>
        <w:rPr>
          <w:spacing w:val="1"/>
        </w:rPr>
        <w:t xml:space="preserve"> </w:t>
      </w:r>
      <w:r>
        <w:rPr>
          <w:spacing w:val="-1"/>
        </w:rPr>
        <w:t>selection</w:t>
      </w:r>
      <w:r>
        <w:rPr>
          <w:spacing w:val="-2"/>
        </w:rPr>
        <w:t xml:space="preserve"> </w:t>
      </w:r>
      <w:r>
        <w:rPr>
          <w:spacing w:val="-1"/>
        </w:rPr>
        <w:t>considers</w:t>
      </w:r>
      <w:r>
        <w:rPr>
          <w:spacing w:val="1"/>
        </w:rPr>
        <w:t xml:space="preserve"> </w:t>
      </w:r>
      <w:r>
        <w:rPr>
          <w:rFonts w:cs="Arial"/>
        </w:rPr>
        <w:t>the</w:t>
      </w:r>
      <w:r>
        <w:rPr>
          <w:rFonts w:cs="Arial"/>
          <w:spacing w:val="-2"/>
        </w:rPr>
        <w:t xml:space="preserve"> </w:t>
      </w:r>
      <w:r>
        <w:rPr>
          <w:rFonts w:cs="Arial"/>
          <w:spacing w:val="-1"/>
        </w:rPr>
        <w:t>prospective</w:t>
      </w:r>
      <w:r>
        <w:rPr>
          <w:rFonts w:cs="Arial"/>
        </w:rPr>
        <w:t xml:space="preserve"> </w:t>
      </w:r>
      <w:r>
        <w:rPr>
          <w:rFonts w:cs="Arial"/>
          <w:spacing w:val="-1"/>
        </w:rPr>
        <w:t>member’s</w:t>
      </w:r>
      <w:r>
        <w:rPr>
          <w:rFonts w:cs="Arial"/>
        </w:rPr>
        <w:t xml:space="preserve"> </w:t>
      </w:r>
      <w:r>
        <w:rPr>
          <w:rFonts w:cs="Arial"/>
          <w:spacing w:val="-1"/>
        </w:rPr>
        <w:t>classification,</w:t>
      </w:r>
      <w:r>
        <w:rPr>
          <w:rFonts w:cs="Arial"/>
          <w:spacing w:val="2"/>
        </w:rPr>
        <w:t xml:space="preserve"> </w:t>
      </w:r>
      <w:r>
        <w:rPr>
          <w:rFonts w:cs="Arial"/>
          <w:spacing w:val="-1"/>
        </w:rPr>
        <w:t>size,</w:t>
      </w:r>
      <w:r w:rsidR="00037781">
        <w:rPr>
          <w:spacing w:val="-4"/>
        </w:rPr>
        <w:t xml:space="preserve"> </w:t>
      </w:r>
      <w:r>
        <w:rPr>
          <w:spacing w:val="-1"/>
        </w:rPr>
        <w:t>industry</w:t>
      </w:r>
      <w:r>
        <w:rPr>
          <w:spacing w:val="-2"/>
        </w:rPr>
        <w:t xml:space="preserve"> </w:t>
      </w:r>
      <w:r>
        <w:rPr>
          <w:spacing w:val="-1"/>
        </w:rPr>
        <w:t>sector, and</w:t>
      </w:r>
      <w:r>
        <w:rPr>
          <w:spacing w:val="-4"/>
        </w:rPr>
        <w:t xml:space="preserve"> </w:t>
      </w:r>
      <w:r>
        <w:rPr>
          <w:spacing w:val="-1"/>
        </w:rPr>
        <w:t xml:space="preserve">geographical </w:t>
      </w:r>
      <w:r>
        <w:t>areas</w:t>
      </w:r>
      <w:r>
        <w:rPr>
          <w:spacing w:val="-2"/>
        </w:rPr>
        <w:t xml:space="preserve"> of</w:t>
      </w:r>
      <w:r>
        <w:rPr>
          <w:spacing w:val="2"/>
        </w:rPr>
        <w:t xml:space="preserve"> </w:t>
      </w:r>
      <w:r>
        <w:rPr>
          <w:spacing w:val="-1"/>
        </w:rPr>
        <w:t>interest. Membership</w:t>
      </w:r>
      <w:r>
        <w:rPr>
          <w:spacing w:val="4"/>
        </w:rPr>
        <w:t xml:space="preserve"> </w:t>
      </w:r>
      <w:r>
        <w:rPr>
          <w:spacing w:val="-1"/>
        </w:rPr>
        <w:t>is</w:t>
      </w:r>
      <w:r>
        <w:rPr>
          <w:spacing w:val="1"/>
        </w:rPr>
        <w:t xml:space="preserve"> </w:t>
      </w:r>
      <w:r>
        <w:rPr>
          <w:spacing w:val="-1"/>
        </w:rPr>
        <w:t xml:space="preserve">balanced, </w:t>
      </w:r>
      <w:r>
        <w:t>to</w:t>
      </w:r>
      <w:r>
        <w:rPr>
          <w:spacing w:val="-2"/>
        </w:rPr>
        <w:t xml:space="preserve"> </w:t>
      </w:r>
      <w:r>
        <w:rPr>
          <w:spacing w:val="-1"/>
        </w:rPr>
        <w:t>represent</w:t>
      </w:r>
      <w:r>
        <w:rPr>
          <w:spacing w:val="2"/>
        </w:rPr>
        <w:t xml:space="preserve"> </w:t>
      </w:r>
      <w:r>
        <w:t>a</w:t>
      </w:r>
      <w:r w:rsidR="00037781">
        <w:rPr>
          <w:spacing w:val="2"/>
        </w:rPr>
        <w:t xml:space="preserve"> </w:t>
      </w:r>
      <w:r>
        <w:t xml:space="preserve">broad </w:t>
      </w:r>
      <w:r>
        <w:rPr>
          <w:spacing w:val="-1"/>
        </w:rPr>
        <w:t>view</w:t>
      </w:r>
      <w:r>
        <w:rPr>
          <w:spacing w:val="-3"/>
        </w:rPr>
        <w:t xml:space="preserve"> </w:t>
      </w:r>
      <w:r>
        <w:t>of</w:t>
      </w:r>
      <w:r>
        <w:rPr>
          <w:spacing w:val="1"/>
        </w:rPr>
        <w:t xml:space="preserve"> </w:t>
      </w:r>
      <w:r>
        <w:t xml:space="preserve">the </w:t>
      </w:r>
      <w:r>
        <w:rPr>
          <w:spacing w:val="-2"/>
        </w:rPr>
        <w:t>industry.</w:t>
      </w:r>
      <w:r>
        <w:rPr>
          <w:spacing w:val="2"/>
        </w:rPr>
        <w:t xml:space="preserve"> </w:t>
      </w:r>
      <w:r>
        <w:rPr>
          <w:spacing w:val="-1"/>
        </w:rPr>
        <w:t>Members</w:t>
      </w:r>
      <w:r>
        <w:rPr>
          <w:spacing w:val="1"/>
        </w:rPr>
        <w:t xml:space="preserve"> </w:t>
      </w:r>
      <w:r>
        <w:t>may</w:t>
      </w:r>
      <w:r>
        <w:rPr>
          <w:spacing w:val="-2"/>
        </w:rPr>
        <w:t xml:space="preserve"> </w:t>
      </w:r>
      <w:r>
        <w:t>be</w:t>
      </w:r>
      <w:r>
        <w:rPr>
          <w:spacing w:val="-2"/>
        </w:rPr>
        <w:t xml:space="preserve"> </w:t>
      </w:r>
      <w:r>
        <w:rPr>
          <w:spacing w:val="-1"/>
        </w:rPr>
        <w:t>owners (including</w:t>
      </w:r>
      <w:r>
        <w:t xml:space="preserve"> </w:t>
      </w:r>
      <w:r>
        <w:rPr>
          <w:spacing w:val="-1"/>
        </w:rPr>
        <w:t>government</w:t>
      </w:r>
      <w:r>
        <w:rPr>
          <w:spacing w:val="1"/>
        </w:rPr>
        <w:t xml:space="preserve"> </w:t>
      </w:r>
      <w:r>
        <w:rPr>
          <w:spacing w:val="-1"/>
        </w:rPr>
        <w:t>agencies)</w:t>
      </w:r>
      <w:r w:rsidR="00F06DE1">
        <w:rPr>
          <w:spacing w:val="-1"/>
        </w:rPr>
        <w:t>, contractors (architects,</w:t>
      </w:r>
      <w:r w:rsidR="00F06DE1">
        <w:t xml:space="preserve"> </w:t>
      </w:r>
      <w:r w:rsidR="00F06DE1">
        <w:rPr>
          <w:spacing w:val="-1"/>
        </w:rPr>
        <w:t>engineers,</w:t>
      </w:r>
      <w:r w:rsidR="00F06DE1">
        <w:rPr>
          <w:spacing w:val="2"/>
        </w:rPr>
        <w:t xml:space="preserve"> </w:t>
      </w:r>
      <w:r w:rsidR="00F06DE1">
        <w:rPr>
          <w:spacing w:val="-1"/>
        </w:rPr>
        <w:t>designers,</w:t>
      </w:r>
      <w:r w:rsidR="00F06DE1">
        <w:t xml:space="preserve"> </w:t>
      </w:r>
      <w:r w:rsidR="00F06DE1">
        <w:rPr>
          <w:spacing w:val="-1"/>
        </w:rPr>
        <w:t xml:space="preserve">constructors, </w:t>
      </w:r>
      <w:r w:rsidR="007A13A5">
        <w:rPr>
          <w:spacing w:val="-1"/>
        </w:rPr>
        <w:t xml:space="preserve">and </w:t>
      </w:r>
      <w:r w:rsidR="00F06DE1">
        <w:rPr>
          <w:spacing w:val="-1"/>
        </w:rPr>
        <w:t>suppliers),</w:t>
      </w:r>
      <w:r>
        <w:rPr>
          <w:spacing w:val="1"/>
        </w:rPr>
        <w:t xml:space="preserve"> </w:t>
      </w:r>
      <w:r>
        <w:rPr>
          <w:spacing w:val="-2"/>
        </w:rPr>
        <w:t>or</w:t>
      </w:r>
      <w:r>
        <w:rPr>
          <w:spacing w:val="1"/>
        </w:rPr>
        <w:t xml:space="preserve"> </w:t>
      </w:r>
      <w:r>
        <w:rPr>
          <w:spacing w:val="-2"/>
        </w:rPr>
        <w:t>service</w:t>
      </w:r>
      <w:r w:rsidR="00037781">
        <w:rPr>
          <w:spacing w:val="2"/>
        </w:rPr>
        <w:t xml:space="preserve"> </w:t>
      </w:r>
      <w:r>
        <w:rPr>
          <w:spacing w:val="-1"/>
        </w:rPr>
        <w:t>providers</w:t>
      </w:r>
      <w:r w:rsidR="00F06DE1">
        <w:rPr>
          <w:spacing w:val="-1"/>
        </w:rPr>
        <w:t xml:space="preserve"> (consulting, financial, legal, or technology firm</w:t>
      </w:r>
      <w:r w:rsidR="00590678">
        <w:rPr>
          <w:spacing w:val="-1"/>
        </w:rPr>
        <w:t>s</w:t>
      </w:r>
      <w:r w:rsidR="00F06DE1">
        <w:rPr>
          <w:spacing w:val="-1"/>
        </w:rPr>
        <w:t>)</w:t>
      </w:r>
      <w:r>
        <w:rPr>
          <w:spacing w:val="-1"/>
        </w:rPr>
        <w:t>.</w:t>
      </w:r>
      <w:r>
        <w:rPr>
          <w:spacing w:val="2"/>
        </w:rPr>
        <w:t xml:space="preserve"> </w:t>
      </w:r>
      <w:r>
        <w:rPr>
          <w:spacing w:val="-1"/>
        </w:rPr>
        <w:t>An</w:t>
      </w:r>
      <w:r>
        <w:t xml:space="preserve"> </w:t>
      </w:r>
      <w:r>
        <w:rPr>
          <w:spacing w:val="-1"/>
        </w:rPr>
        <w:t>appropriate</w:t>
      </w:r>
      <w:r>
        <w:rPr>
          <w:spacing w:val="-2"/>
        </w:rPr>
        <w:t xml:space="preserve"> </w:t>
      </w:r>
      <w:r>
        <w:rPr>
          <w:spacing w:val="-1"/>
        </w:rPr>
        <w:t>balance</w:t>
      </w:r>
      <w:r>
        <w:t xml:space="preserve"> </w:t>
      </w:r>
      <w:r>
        <w:rPr>
          <w:spacing w:val="-2"/>
        </w:rPr>
        <w:t>of</w:t>
      </w:r>
      <w:r>
        <w:rPr>
          <w:spacing w:val="4"/>
        </w:rPr>
        <w:t xml:space="preserve"> </w:t>
      </w:r>
      <w:r>
        <w:rPr>
          <w:spacing w:val="-1"/>
        </w:rPr>
        <w:t>influence</w:t>
      </w:r>
      <w:r>
        <w:rPr>
          <w:spacing w:val="-2"/>
        </w:rPr>
        <w:t xml:space="preserve"> </w:t>
      </w:r>
      <w:r>
        <w:rPr>
          <w:spacing w:val="-1"/>
        </w:rPr>
        <w:t>between</w:t>
      </w:r>
      <w:r>
        <w:rPr>
          <w:spacing w:val="3"/>
        </w:rPr>
        <w:t xml:space="preserve"> </w:t>
      </w:r>
      <w:r>
        <w:rPr>
          <w:spacing w:val="-1"/>
        </w:rPr>
        <w:t>owner</w:t>
      </w:r>
      <w:r w:rsidR="006D1281" w:rsidRPr="009A324A">
        <w:rPr>
          <w:spacing w:val="-1"/>
        </w:rPr>
        <w:t>, contractor</w:t>
      </w:r>
      <w:r w:rsidR="009A324A">
        <w:rPr>
          <w:spacing w:val="-1"/>
        </w:rPr>
        <w:t>,</w:t>
      </w:r>
      <w:r w:rsidRPr="009A324A">
        <w:rPr>
          <w:spacing w:val="2"/>
        </w:rPr>
        <w:t xml:space="preserve"> </w:t>
      </w:r>
      <w:r>
        <w:rPr>
          <w:spacing w:val="-1"/>
        </w:rPr>
        <w:t>and</w:t>
      </w:r>
      <w:r>
        <w:t xml:space="preserve"> </w:t>
      </w:r>
      <w:r>
        <w:rPr>
          <w:spacing w:val="-2"/>
        </w:rPr>
        <w:t>service</w:t>
      </w:r>
      <w:r w:rsidR="00037781">
        <w:rPr>
          <w:spacing w:val="2"/>
        </w:rPr>
        <w:t xml:space="preserve"> </w:t>
      </w:r>
      <w:r>
        <w:rPr>
          <w:spacing w:val="-1"/>
        </w:rPr>
        <w:t>provider</w:t>
      </w:r>
      <w:r>
        <w:rPr>
          <w:spacing w:val="1"/>
        </w:rPr>
        <w:t xml:space="preserve"> </w:t>
      </w:r>
      <w:r>
        <w:rPr>
          <w:spacing w:val="-1"/>
        </w:rPr>
        <w:t>members is</w:t>
      </w:r>
      <w:r>
        <w:rPr>
          <w:spacing w:val="-2"/>
        </w:rPr>
        <w:t xml:space="preserve"> </w:t>
      </w:r>
      <w:r>
        <w:rPr>
          <w:spacing w:val="-1"/>
        </w:rPr>
        <w:t>maintained.</w:t>
      </w:r>
    </w:p>
    <w:p w14:paraId="4ADF8BC1" w14:textId="77777777" w:rsidR="00AA3DC3" w:rsidRPr="00823B2F" w:rsidRDefault="00AA3DC3" w:rsidP="00AA3DC3">
      <w:pPr>
        <w:spacing w:before="1"/>
        <w:rPr>
          <w:rFonts w:ascii="Arial" w:eastAsia="Arial" w:hAnsi="Arial" w:cs="Arial"/>
          <w:sz w:val="20"/>
          <w:szCs w:val="20"/>
        </w:rPr>
      </w:pPr>
    </w:p>
    <w:p w14:paraId="19E3BA3A" w14:textId="77777777" w:rsidR="00C902AA" w:rsidRDefault="00875AF3">
      <w:pPr>
        <w:pStyle w:val="BodyText"/>
        <w:ind w:right="158"/>
      </w:pPr>
      <w:r w:rsidRPr="00D038E0">
        <w:t>There wil</w:t>
      </w:r>
      <w:r w:rsidR="00C902AA" w:rsidRPr="00D038E0">
        <w:t>l be three levels of membership:</w:t>
      </w:r>
      <w:r w:rsidRPr="00D038E0">
        <w:t xml:space="preserve"> </w:t>
      </w:r>
    </w:p>
    <w:p w14:paraId="44D7C363" w14:textId="77777777" w:rsidR="001807FC" w:rsidRPr="00823B2F" w:rsidRDefault="001807FC">
      <w:pPr>
        <w:pStyle w:val="BodyText"/>
        <w:ind w:right="158"/>
        <w:rPr>
          <w:sz w:val="20"/>
          <w:szCs w:val="20"/>
        </w:rPr>
      </w:pPr>
    </w:p>
    <w:p w14:paraId="6A0EEB4F" w14:textId="4BDE94DF" w:rsidR="00C902AA" w:rsidRPr="00D038E0" w:rsidRDefault="00875AF3" w:rsidP="001807FC">
      <w:pPr>
        <w:pStyle w:val="BodyText"/>
        <w:numPr>
          <w:ilvl w:val="0"/>
          <w:numId w:val="8"/>
        </w:numPr>
        <w:ind w:left="720" w:right="158"/>
      </w:pPr>
      <w:r w:rsidRPr="00D038E0">
        <w:t>Large Compan</w:t>
      </w:r>
      <w:r w:rsidR="00A76FD0" w:rsidRPr="00D038E0">
        <w:t>ies</w:t>
      </w:r>
      <w:r w:rsidRPr="00D038E0">
        <w:t xml:space="preserve"> whose annual revenues exceed $100,000,000 per year</w:t>
      </w:r>
    </w:p>
    <w:p w14:paraId="5E74D87D" w14:textId="2D5EDF3C" w:rsidR="00C902AA" w:rsidRPr="00D038E0" w:rsidRDefault="00875AF3" w:rsidP="001807FC">
      <w:pPr>
        <w:pStyle w:val="BodyText"/>
        <w:numPr>
          <w:ilvl w:val="0"/>
          <w:numId w:val="8"/>
        </w:numPr>
        <w:ind w:left="720" w:right="158"/>
      </w:pPr>
      <w:r w:rsidRPr="00D038E0">
        <w:t>Small Compan</w:t>
      </w:r>
      <w:r w:rsidR="00A76FD0" w:rsidRPr="00D038E0">
        <w:t>ies</w:t>
      </w:r>
      <w:r w:rsidRPr="00D038E0">
        <w:t xml:space="preserve"> who</w:t>
      </w:r>
      <w:r w:rsidR="00730979" w:rsidRPr="00D038E0">
        <w:t>se</w:t>
      </w:r>
      <w:r w:rsidRPr="00D038E0">
        <w:t xml:space="preserve"> annual revenues are $100,000,000 or less</w:t>
      </w:r>
    </w:p>
    <w:p w14:paraId="18DCC102" w14:textId="14139D3F" w:rsidR="00CC03DE" w:rsidRDefault="00730979" w:rsidP="001807FC">
      <w:pPr>
        <w:pStyle w:val="BodyText"/>
        <w:numPr>
          <w:ilvl w:val="0"/>
          <w:numId w:val="8"/>
        </w:numPr>
        <w:ind w:left="720" w:right="158"/>
        <w:sectPr w:rsidR="00CC03DE">
          <w:headerReference w:type="default" r:id="rId8"/>
          <w:footerReference w:type="default" r:id="rId9"/>
          <w:type w:val="continuous"/>
          <w:pgSz w:w="12240" w:h="15840"/>
          <w:pgMar w:top="1400" w:right="1300" w:bottom="1240" w:left="1300" w:header="720" w:footer="1041" w:gutter="0"/>
          <w:cols w:space="720"/>
        </w:sectPr>
      </w:pPr>
      <w:r w:rsidRPr="00D038E0">
        <w:t>Breakthrough Compan</w:t>
      </w:r>
      <w:r w:rsidR="00A76FD0" w:rsidRPr="00D038E0">
        <w:t>ies</w:t>
      </w:r>
      <w:r w:rsidR="00875AF3" w:rsidRPr="00D038E0">
        <w:t xml:space="preserve"> who </w:t>
      </w:r>
      <w:r w:rsidR="00A76FD0" w:rsidRPr="00D038E0">
        <w:t>bring innovation to the capital projects industry</w:t>
      </w:r>
      <w:r w:rsidR="00875AF3" w:rsidRPr="00D038E0">
        <w:t xml:space="preserve"> </w:t>
      </w:r>
      <w:r w:rsidR="00A76FD0" w:rsidRPr="00D038E0">
        <w:t xml:space="preserve">and </w:t>
      </w:r>
      <w:r w:rsidRPr="00D038E0">
        <w:t>whose</w:t>
      </w:r>
      <w:r w:rsidR="008B6725" w:rsidRPr="00D038E0">
        <w:t xml:space="preserve"> </w:t>
      </w:r>
      <w:r w:rsidRPr="00D038E0">
        <w:t>annual revenues are $20,000,000 or less. T</w:t>
      </w:r>
      <w:r w:rsidR="00875AF3" w:rsidRPr="00D038E0">
        <w:t>hese</w:t>
      </w:r>
      <w:r w:rsidR="00A76FD0" w:rsidRPr="00D038E0">
        <w:t xml:space="preserve"> companies</w:t>
      </w:r>
      <w:r w:rsidR="00875AF3" w:rsidRPr="00D038E0">
        <w:t xml:space="preserve"> </w:t>
      </w:r>
      <w:r w:rsidR="00C902AA" w:rsidRPr="00D038E0">
        <w:t>will have specific, limited</w:t>
      </w:r>
      <w:r w:rsidR="008B6725" w:rsidRPr="00D038E0">
        <w:t xml:space="preserve"> </w:t>
      </w:r>
      <w:r w:rsidR="00C902AA" w:rsidRPr="00D038E0">
        <w:t>member privileges</w:t>
      </w:r>
      <w:r w:rsidR="00A76FD0" w:rsidRPr="00D038E0">
        <w:t xml:space="preserve">. Breakthrough Companies </w:t>
      </w:r>
      <w:r w:rsidR="00FC0EF8" w:rsidRPr="00D038E0">
        <w:t>do not have a representative on the CII</w:t>
      </w:r>
      <w:r w:rsidR="008B6725" w:rsidRPr="00D038E0">
        <w:t xml:space="preserve"> </w:t>
      </w:r>
      <w:r w:rsidR="00FC0EF8" w:rsidRPr="00D038E0">
        <w:t>Board of Advisors (BOA).</w:t>
      </w:r>
    </w:p>
    <w:p w14:paraId="2E098679" w14:textId="6EAA5112" w:rsidR="00A70BC0" w:rsidRDefault="005873F6" w:rsidP="00FC5132">
      <w:pPr>
        <w:pStyle w:val="BodyText"/>
        <w:ind w:right="250"/>
      </w:pPr>
      <w:r>
        <w:rPr>
          <w:spacing w:val="-1"/>
        </w:rPr>
        <w:lastRenderedPageBreak/>
        <w:t>As</w:t>
      </w:r>
      <w:r>
        <w:rPr>
          <w:spacing w:val="1"/>
        </w:rPr>
        <w:t xml:space="preserve"> </w:t>
      </w:r>
      <w:r>
        <w:rPr>
          <w:spacing w:val="-1"/>
        </w:rPr>
        <w:t>desired, program</w:t>
      </w:r>
      <w:r>
        <w:rPr>
          <w:spacing w:val="1"/>
        </w:rPr>
        <w:t xml:space="preserve"> </w:t>
      </w:r>
      <w:r>
        <w:rPr>
          <w:spacing w:val="-2"/>
        </w:rPr>
        <w:t>areas</w:t>
      </w:r>
      <w:r>
        <w:t xml:space="preserve"> </w:t>
      </w:r>
      <w:r>
        <w:rPr>
          <w:spacing w:val="-2"/>
        </w:rPr>
        <w:t>of</w:t>
      </w:r>
      <w:r>
        <w:rPr>
          <w:spacing w:val="2"/>
        </w:rPr>
        <w:t xml:space="preserve"> </w:t>
      </w:r>
      <w:r>
        <w:t>the</w:t>
      </w:r>
      <w:r>
        <w:rPr>
          <w:spacing w:val="-2"/>
        </w:rPr>
        <w:t xml:space="preserve"> </w:t>
      </w:r>
      <w:r>
        <w:rPr>
          <w:spacing w:val="-1"/>
        </w:rPr>
        <w:t>Institute</w:t>
      </w:r>
      <w:r>
        <w:rPr>
          <w:spacing w:val="-2"/>
        </w:rPr>
        <w:t xml:space="preserve"> </w:t>
      </w:r>
      <w:r>
        <w:t>may</w:t>
      </w:r>
      <w:r>
        <w:rPr>
          <w:spacing w:val="-2"/>
        </w:rPr>
        <w:t xml:space="preserve"> be</w:t>
      </w:r>
      <w:r>
        <w:t xml:space="preserve"> </w:t>
      </w:r>
      <w:r>
        <w:rPr>
          <w:spacing w:val="-1"/>
        </w:rPr>
        <w:t>extended</w:t>
      </w:r>
      <w:r>
        <w:t xml:space="preserve"> to</w:t>
      </w:r>
      <w:r>
        <w:rPr>
          <w:spacing w:val="-2"/>
        </w:rPr>
        <w:t xml:space="preserve"> </w:t>
      </w:r>
      <w:r>
        <w:rPr>
          <w:spacing w:val="-1"/>
        </w:rPr>
        <w:t>reach</w:t>
      </w:r>
      <w:r>
        <w:rPr>
          <w:spacing w:val="1"/>
        </w:rPr>
        <w:t xml:space="preserve"> </w:t>
      </w:r>
      <w:r>
        <w:rPr>
          <w:spacing w:val="-1"/>
        </w:rPr>
        <w:t>beyond</w:t>
      </w:r>
      <w:r>
        <w:t xml:space="preserve"> </w:t>
      </w:r>
      <w:r>
        <w:rPr>
          <w:spacing w:val="-1"/>
        </w:rPr>
        <w:t>member</w:t>
      </w:r>
      <w:r w:rsidR="008B6725" w:rsidRPr="00D038E0">
        <w:t xml:space="preserve"> </w:t>
      </w:r>
      <w:r>
        <w:rPr>
          <w:spacing w:val="-1"/>
        </w:rPr>
        <w:t>organizations</w:t>
      </w:r>
      <w:r>
        <w:t xml:space="preserve"> to </w:t>
      </w:r>
      <w:r>
        <w:rPr>
          <w:spacing w:val="-1"/>
        </w:rPr>
        <w:t>collaborate</w:t>
      </w:r>
      <w:r>
        <w:rPr>
          <w:spacing w:val="1"/>
        </w:rPr>
        <w:t xml:space="preserve"> </w:t>
      </w:r>
      <w:r>
        <w:rPr>
          <w:spacing w:val="-2"/>
        </w:rPr>
        <w:t>with</w:t>
      </w:r>
      <w:r>
        <w:rPr>
          <w:spacing w:val="2"/>
        </w:rPr>
        <w:t xml:space="preserve"> </w:t>
      </w:r>
      <w:r>
        <w:rPr>
          <w:spacing w:val="-1"/>
        </w:rPr>
        <w:t>selected</w:t>
      </w:r>
      <w:r>
        <w:rPr>
          <w:spacing w:val="-2"/>
        </w:rPr>
        <w:t xml:space="preserve"> </w:t>
      </w:r>
      <w:r>
        <w:rPr>
          <w:spacing w:val="-1"/>
        </w:rPr>
        <w:t>individuals</w:t>
      </w:r>
      <w:r>
        <w:rPr>
          <w:spacing w:val="1"/>
        </w:rPr>
        <w:t xml:space="preserve"> </w:t>
      </w:r>
      <w:r>
        <w:rPr>
          <w:spacing w:val="-1"/>
        </w:rPr>
        <w:t>and</w:t>
      </w:r>
      <w:r>
        <w:rPr>
          <w:spacing w:val="-2"/>
        </w:rPr>
        <w:t xml:space="preserve"> </w:t>
      </w:r>
      <w:r>
        <w:rPr>
          <w:spacing w:val="-1"/>
        </w:rPr>
        <w:t>groups</w:t>
      </w:r>
      <w:r>
        <w:rPr>
          <w:spacing w:val="1"/>
        </w:rPr>
        <w:t xml:space="preserve"> </w:t>
      </w:r>
      <w:r>
        <w:rPr>
          <w:spacing w:val="-2"/>
        </w:rPr>
        <w:t>within</w:t>
      </w:r>
      <w:r>
        <w:t xml:space="preserve"> the</w:t>
      </w:r>
      <w:r>
        <w:rPr>
          <w:spacing w:val="-1"/>
        </w:rPr>
        <w:t xml:space="preserve"> capital</w:t>
      </w:r>
      <w:r w:rsidR="008B6725" w:rsidRPr="00D038E0">
        <w:t xml:space="preserve"> </w:t>
      </w:r>
      <w:r>
        <w:rPr>
          <w:spacing w:val="-1"/>
        </w:rPr>
        <w:t>projects</w:t>
      </w:r>
      <w:r w:rsidR="00FC5132">
        <w:t xml:space="preserve"> </w:t>
      </w:r>
      <w:r>
        <w:rPr>
          <w:spacing w:val="-1"/>
        </w:rPr>
        <w:t>industry.</w:t>
      </w:r>
    </w:p>
    <w:p w14:paraId="5ECDF372" w14:textId="77777777" w:rsidR="00F8779F" w:rsidRPr="00DF7BA2" w:rsidRDefault="00F8779F">
      <w:pPr>
        <w:spacing w:before="1"/>
        <w:rPr>
          <w:rFonts w:ascii="Arial" w:eastAsia="Arial" w:hAnsi="Arial" w:cs="Arial"/>
        </w:rPr>
      </w:pPr>
    </w:p>
    <w:p w14:paraId="32AA103A" w14:textId="77777777" w:rsidR="00A70BC0" w:rsidRDefault="005873F6">
      <w:pPr>
        <w:pStyle w:val="Heading1"/>
        <w:rPr>
          <w:b w:val="0"/>
          <w:bCs w:val="0"/>
        </w:rPr>
      </w:pPr>
      <w:r>
        <w:rPr>
          <w:spacing w:val="-1"/>
        </w:rPr>
        <w:t xml:space="preserve">CII </w:t>
      </w:r>
      <w:r>
        <w:rPr>
          <w:spacing w:val="-2"/>
        </w:rPr>
        <w:t>ORGANIZATION</w:t>
      </w:r>
    </w:p>
    <w:p w14:paraId="413D5165" w14:textId="3DFDFBD3" w:rsidR="00A70BC0" w:rsidRDefault="005873F6">
      <w:pPr>
        <w:pStyle w:val="BodyText"/>
        <w:spacing w:before="162"/>
        <w:ind w:right="250"/>
      </w:pPr>
      <w:r>
        <w:rPr>
          <w:spacing w:val="-1"/>
        </w:rPr>
        <w:t>Figure</w:t>
      </w:r>
      <w:r>
        <w:rPr>
          <w:spacing w:val="-2"/>
        </w:rPr>
        <w:t xml:space="preserve"> </w:t>
      </w:r>
      <w:r>
        <w:t xml:space="preserve">1 </w:t>
      </w:r>
      <w:r>
        <w:rPr>
          <w:spacing w:val="-1"/>
        </w:rPr>
        <w:t>contains</w:t>
      </w:r>
      <w:r>
        <w:t xml:space="preserve"> a</w:t>
      </w:r>
      <w:r>
        <w:rPr>
          <w:spacing w:val="-2"/>
        </w:rPr>
        <w:t xml:space="preserve"> </w:t>
      </w:r>
      <w:r>
        <w:rPr>
          <w:spacing w:val="-1"/>
        </w:rPr>
        <w:t>diagram</w:t>
      </w:r>
      <w:r>
        <w:rPr>
          <w:spacing w:val="1"/>
        </w:rPr>
        <w:t xml:space="preserve"> </w:t>
      </w:r>
      <w:r>
        <w:rPr>
          <w:spacing w:val="-2"/>
        </w:rPr>
        <w:t>of</w:t>
      </w:r>
      <w:r>
        <w:rPr>
          <w:spacing w:val="-1"/>
        </w:rPr>
        <w:t xml:space="preserve"> </w:t>
      </w:r>
      <w:r>
        <w:t>the</w:t>
      </w:r>
      <w:r>
        <w:rPr>
          <w:spacing w:val="-2"/>
        </w:rPr>
        <w:t xml:space="preserve"> </w:t>
      </w:r>
      <w:r>
        <w:rPr>
          <w:spacing w:val="-1"/>
        </w:rPr>
        <w:t>functional and</w:t>
      </w:r>
      <w:r>
        <w:rPr>
          <w:spacing w:val="-2"/>
        </w:rPr>
        <w:t xml:space="preserve"> </w:t>
      </w:r>
      <w:r>
        <w:rPr>
          <w:spacing w:val="-1"/>
        </w:rPr>
        <w:t>reporting</w:t>
      </w:r>
      <w:r>
        <w:t xml:space="preserve"> </w:t>
      </w:r>
      <w:r>
        <w:rPr>
          <w:spacing w:val="-1"/>
        </w:rPr>
        <w:t>relationships</w:t>
      </w:r>
      <w:r>
        <w:rPr>
          <w:spacing w:val="1"/>
        </w:rPr>
        <w:t xml:space="preserve"> </w:t>
      </w:r>
      <w:r>
        <w:rPr>
          <w:spacing w:val="-2"/>
        </w:rPr>
        <w:t>among</w:t>
      </w:r>
      <w:r>
        <w:rPr>
          <w:spacing w:val="3"/>
        </w:rPr>
        <w:t xml:space="preserve"> </w:t>
      </w:r>
      <w:r>
        <w:rPr>
          <w:spacing w:val="-2"/>
        </w:rPr>
        <w:t>CII</w:t>
      </w:r>
      <w:r>
        <w:rPr>
          <w:spacing w:val="-1"/>
        </w:rPr>
        <w:t xml:space="preserve"> standing</w:t>
      </w:r>
      <w:r w:rsidR="008B6725" w:rsidRPr="00D038E0">
        <w:t xml:space="preserve"> </w:t>
      </w:r>
      <w:r>
        <w:rPr>
          <w:spacing w:val="-1"/>
        </w:rPr>
        <w:t>committees, sector</w:t>
      </w:r>
      <w:r>
        <w:rPr>
          <w:spacing w:val="1"/>
        </w:rPr>
        <w:t xml:space="preserve"> </w:t>
      </w:r>
      <w:r>
        <w:rPr>
          <w:spacing w:val="-1"/>
        </w:rPr>
        <w:t>committees, and</w:t>
      </w:r>
      <w:r>
        <w:t xml:space="preserve"> </w:t>
      </w:r>
      <w:r>
        <w:rPr>
          <w:spacing w:val="-1"/>
        </w:rPr>
        <w:t>staff roles</w:t>
      </w:r>
      <w:r>
        <w:t xml:space="preserve"> in</w:t>
      </w:r>
      <w:r>
        <w:rPr>
          <w:spacing w:val="-2"/>
        </w:rPr>
        <w:t xml:space="preserve"> </w:t>
      </w:r>
      <w:r>
        <w:rPr>
          <w:spacing w:val="-1"/>
        </w:rPr>
        <w:t>planning</w:t>
      </w:r>
      <w:r>
        <w:rPr>
          <w:spacing w:val="2"/>
        </w:rPr>
        <w:t xml:space="preserve"> </w:t>
      </w:r>
      <w:r>
        <w:rPr>
          <w:spacing w:val="-1"/>
        </w:rPr>
        <w:t>and</w:t>
      </w:r>
      <w:r>
        <w:rPr>
          <w:spacing w:val="-2"/>
        </w:rPr>
        <w:t xml:space="preserve"> </w:t>
      </w:r>
      <w:r>
        <w:rPr>
          <w:spacing w:val="-1"/>
        </w:rPr>
        <w:t>executing</w:t>
      </w:r>
      <w:r>
        <w:t xml:space="preserve"> </w:t>
      </w:r>
      <w:r>
        <w:rPr>
          <w:spacing w:val="-1"/>
        </w:rPr>
        <w:t>the</w:t>
      </w:r>
      <w:r>
        <w:t xml:space="preserve"> </w:t>
      </w:r>
      <w:r>
        <w:rPr>
          <w:spacing w:val="-1"/>
        </w:rPr>
        <w:t>work</w:t>
      </w:r>
      <w:r>
        <w:rPr>
          <w:spacing w:val="1"/>
        </w:rPr>
        <w:t xml:space="preserve"> </w:t>
      </w:r>
      <w:r>
        <w:rPr>
          <w:spacing w:val="-2"/>
        </w:rPr>
        <w:t>of</w:t>
      </w:r>
      <w:r>
        <w:rPr>
          <w:spacing w:val="2"/>
        </w:rPr>
        <w:t xml:space="preserve"> </w:t>
      </w:r>
      <w:r>
        <w:t>the</w:t>
      </w:r>
      <w:r w:rsidR="008B6725" w:rsidRPr="00D038E0">
        <w:t xml:space="preserve"> </w:t>
      </w:r>
      <w:r w:rsidR="00EF5643">
        <w:rPr>
          <w:spacing w:val="-1"/>
        </w:rPr>
        <w:t>I</w:t>
      </w:r>
      <w:r>
        <w:rPr>
          <w:spacing w:val="-1"/>
        </w:rPr>
        <w:t>nstitute.</w:t>
      </w:r>
    </w:p>
    <w:p w14:paraId="68685EBD" w14:textId="77777777" w:rsidR="00A70BC0" w:rsidRDefault="00A70BC0">
      <w:pPr>
        <w:sectPr w:rsidR="00A70BC0" w:rsidSect="00CC03DE">
          <w:headerReference w:type="default" r:id="rId10"/>
          <w:footerReference w:type="default" r:id="rId11"/>
          <w:pgSz w:w="12240" w:h="15840"/>
          <w:pgMar w:top="1400" w:right="1300" w:bottom="1240" w:left="1300" w:header="720" w:footer="1041" w:gutter="0"/>
          <w:cols w:space="720"/>
        </w:sectPr>
      </w:pPr>
    </w:p>
    <w:p w14:paraId="07076AB4" w14:textId="2536E6C4" w:rsidR="00A70BC0" w:rsidRDefault="00A70BC0" w:rsidP="004E0ADC">
      <w:pPr>
        <w:spacing w:before="1"/>
        <w:ind w:left="-360"/>
        <w:rPr>
          <w:rFonts w:ascii="Arial" w:eastAsia="Arial" w:hAnsi="Arial" w:cs="Arial"/>
          <w:sz w:val="28"/>
          <w:szCs w:val="28"/>
        </w:rPr>
      </w:pPr>
    </w:p>
    <w:p w14:paraId="42954066" w14:textId="77777777" w:rsidR="00A70BC0" w:rsidRDefault="004E0ADC">
      <w:pPr>
        <w:pStyle w:val="BodyText"/>
        <w:spacing w:before="72"/>
        <w:ind w:left="0" w:right="116"/>
        <w:jc w:val="center"/>
      </w:pPr>
      <w:r>
        <w:rPr>
          <w:spacing w:val="-1"/>
        </w:rPr>
        <w:t>F</w:t>
      </w:r>
      <w:r w:rsidR="005873F6">
        <w:rPr>
          <w:spacing w:val="-1"/>
        </w:rPr>
        <w:t>igure</w:t>
      </w:r>
      <w:r w:rsidR="005873F6">
        <w:rPr>
          <w:spacing w:val="-2"/>
        </w:rPr>
        <w:t xml:space="preserve"> </w:t>
      </w:r>
      <w:r w:rsidR="005873F6">
        <w:t>1.</w:t>
      </w:r>
      <w:r w:rsidR="005873F6">
        <w:rPr>
          <w:spacing w:val="-1"/>
        </w:rPr>
        <w:t xml:space="preserve"> </w:t>
      </w:r>
      <w:r w:rsidR="005873F6">
        <w:rPr>
          <w:spacing w:val="-2"/>
        </w:rPr>
        <w:t>CII</w:t>
      </w:r>
      <w:r w:rsidR="005873F6">
        <w:rPr>
          <w:spacing w:val="-1"/>
        </w:rPr>
        <w:t xml:space="preserve"> Organization</w:t>
      </w:r>
    </w:p>
    <w:p w14:paraId="5A8F0998" w14:textId="2C52FCB6" w:rsidR="00A70BC0" w:rsidRDefault="00A70BC0" w:rsidP="003351A1">
      <w:pPr>
        <w:spacing w:line="20" w:lineRule="atLeast"/>
        <w:rPr>
          <w:rFonts w:ascii="Arial" w:eastAsia="Arial" w:hAnsi="Arial" w:cs="Arial"/>
          <w:sz w:val="2"/>
          <w:szCs w:val="2"/>
        </w:rPr>
      </w:pPr>
    </w:p>
    <w:p w14:paraId="3C6FE575" w14:textId="2981E5D2" w:rsidR="00A70BC0" w:rsidRDefault="00616499" w:rsidP="00D2085B">
      <w:pPr>
        <w:ind w:left="-360" w:right="318"/>
        <w:jc w:val="right"/>
        <w:rPr>
          <w:rFonts w:ascii="Arial" w:eastAsia="Arial" w:hAnsi="Arial" w:cs="Arial"/>
          <w:sz w:val="20"/>
          <w:szCs w:val="20"/>
        </w:rPr>
      </w:pPr>
      <w:bookmarkStart w:id="0" w:name="_GoBack"/>
      <w:r>
        <w:rPr>
          <w:rFonts w:ascii="Arial"/>
          <w:noProof/>
          <w:sz w:val="20"/>
        </w:rPr>
        <w:drawing>
          <wp:inline distT="0" distB="0" distL="0" distR="0" wp14:anchorId="775A6D8C" wp14:editId="3C95AD9E">
            <wp:extent cx="8867775" cy="573816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I Organization Oct 2018.jpg"/>
                    <pic:cNvPicPr/>
                  </pic:nvPicPr>
                  <pic:blipFill>
                    <a:blip r:embed="rId12">
                      <a:extLst>
                        <a:ext uri="{28A0092B-C50C-407E-A947-70E740481C1C}">
                          <a14:useLocalDpi xmlns:a14="http://schemas.microsoft.com/office/drawing/2010/main" val="0"/>
                        </a:ext>
                      </a:extLst>
                    </a:blip>
                    <a:stretch>
                      <a:fillRect/>
                    </a:stretch>
                  </pic:blipFill>
                  <pic:spPr>
                    <a:xfrm>
                      <a:off x="0" y="0"/>
                      <a:ext cx="8868547" cy="5738667"/>
                    </a:xfrm>
                    <a:prstGeom prst="rect">
                      <a:avLst/>
                    </a:prstGeom>
                  </pic:spPr>
                </pic:pic>
              </a:graphicData>
            </a:graphic>
          </wp:inline>
        </w:drawing>
      </w:r>
      <w:bookmarkEnd w:id="0"/>
      <w:r w:rsidR="00CC03DE">
        <w:rPr>
          <w:rFonts w:ascii="Arial"/>
          <w:sz w:val="20"/>
        </w:rPr>
        <w:t>3</w:t>
      </w:r>
      <w:r w:rsidR="005873F6">
        <w:rPr>
          <w:rFonts w:ascii="Arial"/>
          <w:spacing w:val="-1"/>
          <w:sz w:val="20"/>
        </w:rPr>
        <w:t xml:space="preserve"> </w:t>
      </w:r>
      <w:r w:rsidR="005873F6">
        <w:rPr>
          <w:rFonts w:ascii="Arial"/>
          <w:sz w:val="20"/>
        </w:rPr>
        <w:t>|</w:t>
      </w:r>
      <w:r w:rsidR="005873F6">
        <w:rPr>
          <w:rFonts w:ascii="Arial"/>
          <w:spacing w:val="-3"/>
          <w:sz w:val="20"/>
        </w:rPr>
        <w:t xml:space="preserve"> </w:t>
      </w:r>
      <w:r w:rsidR="005873F6">
        <w:rPr>
          <w:rFonts w:ascii="Arial"/>
          <w:color w:val="808080"/>
          <w:sz w:val="20"/>
        </w:rPr>
        <w:t>P</w:t>
      </w:r>
      <w:r w:rsidR="005873F6">
        <w:rPr>
          <w:rFonts w:ascii="Arial"/>
          <w:color w:val="808080"/>
          <w:spacing w:val="2"/>
          <w:sz w:val="20"/>
        </w:rPr>
        <w:t xml:space="preserve"> </w:t>
      </w:r>
      <w:r w:rsidR="005873F6">
        <w:rPr>
          <w:rFonts w:ascii="Arial"/>
          <w:color w:val="808080"/>
          <w:sz w:val="20"/>
        </w:rPr>
        <w:t>a</w:t>
      </w:r>
      <w:r w:rsidR="005873F6">
        <w:rPr>
          <w:rFonts w:ascii="Arial"/>
          <w:color w:val="808080"/>
          <w:spacing w:val="4"/>
          <w:sz w:val="20"/>
        </w:rPr>
        <w:t xml:space="preserve"> </w:t>
      </w:r>
      <w:r w:rsidR="005873F6">
        <w:rPr>
          <w:rFonts w:ascii="Arial"/>
          <w:color w:val="808080"/>
          <w:sz w:val="20"/>
        </w:rPr>
        <w:t>g</w:t>
      </w:r>
      <w:r w:rsidR="005873F6">
        <w:rPr>
          <w:rFonts w:ascii="Arial"/>
          <w:color w:val="808080"/>
          <w:spacing w:val="2"/>
          <w:sz w:val="20"/>
        </w:rPr>
        <w:t xml:space="preserve"> </w:t>
      </w:r>
      <w:r w:rsidR="005873F6">
        <w:rPr>
          <w:rFonts w:ascii="Arial"/>
          <w:color w:val="808080"/>
          <w:sz w:val="20"/>
        </w:rPr>
        <w:t>e</w:t>
      </w:r>
    </w:p>
    <w:p w14:paraId="2BC2A028" w14:textId="77777777" w:rsidR="00A70BC0" w:rsidRDefault="00A70BC0">
      <w:pPr>
        <w:jc w:val="right"/>
        <w:rPr>
          <w:rFonts w:ascii="Arial" w:eastAsia="Arial" w:hAnsi="Arial" w:cs="Arial"/>
          <w:sz w:val="20"/>
          <w:szCs w:val="20"/>
        </w:rPr>
        <w:sectPr w:rsidR="00A70BC0">
          <w:headerReference w:type="default" r:id="rId13"/>
          <w:footerReference w:type="default" r:id="rId14"/>
          <w:pgSz w:w="15840" w:h="12240" w:orient="landscape"/>
          <w:pgMar w:top="1140" w:right="1180" w:bottom="280" w:left="1300" w:header="0" w:footer="0" w:gutter="0"/>
          <w:cols w:space="720"/>
        </w:sectPr>
      </w:pPr>
    </w:p>
    <w:p w14:paraId="2812F046" w14:textId="3D80DA38" w:rsidR="00A70BC0" w:rsidRDefault="005873F6" w:rsidP="005F77DC">
      <w:pPr>
        <w:pStyle w:val="BodyText"/>
        <w:spacing w:before="55"/>
        <w:ind w:right="250"/>
      </w:pPr>
      <w:r>
        <w:lastRenderedPageBreak/>
        <w:t>The</w:t>
      </w:r>
      <w:r>
        <w:rPr>
          <w:spacing w:val="-2"/>
        </w:rPr>
        <w:t xml:space="preserve"> </w:t>
      </w:r>
      <w:r>
        <w:rPr>
          <w:rFonts w:cs="Arial"/>
          <w:b/>
          <w:bCs/>
          <w:spacing w:val="-2"/>
        </w:rPr>
        <w:t>BOARD</w:t>
      </w:r>
      <w:r>
        <w:rPr>
          <w:rFonts w:cs="Arial"/>
          <w:b/>
          <w:bCs/>
        </w:rPr>
        <w:t xml:space="preserve"> OF</w:t>
      </w:r>
      <w:r>
        <w:rPr>
          <w:rFonts w:cs="Arial"/>
          <w:b/>
          <w:bCs/>
          <w:spacing w:val="4"/>
        </w:rPr>
        <w:t xml:space="preserve"> </w:t>
      </w:r>
      <w:r>
        <w:rPr>
          <w:rFonts w:cs="Arial"/>
          <w:b/>
          <w:bCs/>
          <w:spacing w:val="-2"/>
        </w:rPr>
        <w:t>ADVISORS</w:t>
      </w:r>
      <w:r>
        <w:rPr>
          <w:rFonts w:cs="Arial"/>
          <w:b/>
          <w:bCs/>
          <w:spacing w:val="1"/>
        </w:rPr>
        <w:t xml:space="preserve"> </w:t>
      </w:r>
      <w:r>
        <w:rPr>
          <w:spacing w:val="-1"/>
        </w:rPr>
        <w:t>is</w:t>
      </w:r>
      <w:r>
        <w:rPr>
          <w:spacing w:val="-2"/>
        </w:rPr>
        <w:t xml:space="preserve"> </w:t>
      </w:r>
      <w:r>
        <w:rPr>
          <w:spacing w:val="-1"/>
        </w:rPr>
        <w:t>responsible</w:t>
      </w:r>
      <w:r>
        <w:rPr>
          <w:spacing w:val="-2"/>
        </w:rPr>
        <w:t xml:space="preserve"> </w:t>
      </w:r>
      <w:r>
        <w:t>for</w:t>
      </w:r>
      <w:r>
        <w:rPr>
          <w:spacing w:val="1"/>
        </w:rPr>
        <w:t xml:space="preserve"> </w:t>
      </w:r>
      <w:r>
        <w:rPr>
          <w:spacing w:val="-2"/>
        </w:rPr>
        <w:t>all</w:t>
      </w:r>
      <w:r>
        <w:t xml:space="preserve"> </w:t>
      </w:r>
      <w:r>
        <w:rPr>
          <w:spacing w:val="-1"/>
        </w:rPr>
        <w:t>activities</w:t>
      </w:r>
      <w:r>
        <w:t xml:space="preserve"> </w:t>
      </w:r>
      <w:r>
        <w:rPr>
          <w:spacing w:val="-2"/>
        </w:rPr>
        <w:t>of</w:t>
      </w:r>
      <w:r>
        <w:rPr>
          <w:spacing w:val="2"/>
        </w:rPr>
        <w:t xml:space="preserve"> </w:t>
      </w:r>
      <w:r>
        <w:t>the</w:t>
      </w:r>
      <w:r>
        <w:rPr>
          <w:spacing w:val="-2"/>
        </w:rPr>
        <w:t xml:space="preserve"> </w:t>
      </w:r>
      <w:r>
        <w:rPr>
          <w:spacing w:val="-1"/>
        </w:rPr>
        <w:t>Institute.</w:t>
      </w:r>
      <w:r>
        <w:rPr>
          <w:spacing w:val="2"/>
        </w:rPr>
        <w:t xml:space="preserve"> </w:t>
      </w:r>
      <w:r>
        <w:rPr>
          <w:spacing w:val="-1"/>
        </w:rPr>
        <w:t>Each</w:t>
      </w:r>
      <w:r w:rsidR="00FC0EF8">
        <w:rPr>
          <w:spacing w:val="-1"/>
        </w:rPr>
        <w:t xml:space="preserve"> large or small</w:t>
      </w:r>
      <w:r w:rsidR="008B6725" w:rsidRPr="00D038E0">
        <w:t xml:space="preserve"> </w:t>
      </w:r>
      <w:r>
        <w:rPr>
          <w:spacing w:val="-1"/>
        </w:rPr>
        <w:t>member</w:t>
      </w:r>
      <w:r w:rsidR="000C0E1D">
        <w:rPr>
          <w:spacing w:val="-3"/>
        </w:rPr>
        <w:t xml:space="preserve"> </w:t>
      </w:r>
      <w:r>
        <w:rPr>
          <w:spacing w:val="-1"/>
        </w:rPr>
        <w:t>organization</w:t>
      </w:r>
      <w:r>
        <w:t xml:space="preserve"> is</w:t>
      </w:r>
      <w:r>
        <w:rPr>
          <w:spacing w:val="1"/>
        </w:rPr>
        <w:t xml:space="preserve"> </w:t>
      </w:r>
      <w:r>
        <w:rPr>
          <w:spacing w:val="-1"/>
        </w:rPr>
        <w:t>limited</w:t>
      </w:r>
      <w:r>
        <w:rPr>
          <w:spacing w:val="-2"/>
        </w:rPr>
        <w:t xml:space="preserve"> </w:t>
      </w:r>
      <w:r>
        <w:t>to</w:t>
      </w:r>
      <w:r>
        <w:rPr>
          <w:spacing w:val="-2"/>
        </w:rPr>
        <w:t xml:space="preserve"> </w:t>
      </w:r>
      <w:r>
        <w:rPr>
          <w:spacing w:val="-1"/>
        </w:rPr>
        <w:t>one</w:t>
      </w:r>
      <w:r>
        <w:t xml:space="preserve"> </w:t>
      </w:r>
      <w:r>
        <w:rPr>
          <w:spacing w:val="-1"/>
        </w:rPr>
        <w:t>vote,</w:t>
      </w:r>
      <w:r>
        <w:rPr>
          <w:spacing w:val="3"/>
        </w:rPr>
        <w:t xml:space="preserve"> </w:t>
      </w:r>
      <w:r>
        <w:rPr>
          <w:spacing w:val="-2"/>
        </w:rPr>
        <w:t>but</w:t>
      </w:r>
      <w:r>
        <w:rPr>
          <w:spacing w:val="2"/>
        </w:rPr>
        <w:t xml:space="preserve"> </w:t>
      </w:r>
      <w:r>
        <w:rPr>
          <w:spacing w:val="-1"/>
        </w:rPr>
        <w:t>entitled</w:t>
      </w:r>
      <w:r>
        <w:rPr>
          <w:spacing w:val="-2"/>
        </w:rPr>
        <w:t xml:space="preserve"> </w:t>
      </w:r>
      <w:r>
        <w:t>to</w:t>
      </w:r>
      <w:r>
        <w:rPr>
          <w:spacing w:val="-2"/>
        </w:rPr>
        <w:t xml:space="preserve"> </w:t>
      </w:r>
      <w:r>
        <w:rPr>
          <w:spacing w:val="-1"/>
        </w:rPr>
        <w:t>designate</w:t>
      </w:r>
      <w:r>
        <w:rPr>
          <w:spacing w:val="-2"/>
        </w:rPr>
        <w:t xml:space="preserve"> </w:t>
      </w:r>
      <w:r>
        <w:rPr>
          <w:spacing w:val="-1"/>
        </w:rPr>
        <w:t>one</w:t>
      </w:r>
      <w:r>
        <w:rPr>
          <w:spacing w:val="-2"/>
        </w:rPr>
        <w:t xml:space="preserve"> </w:t>
      </w:r>
      <w:r>
        <w:rPr>
          <w:spacing w:val="-1"/>
        </w:rPr>
        <w:t>principal</w:t>
      </w:r>
      <w:r>
        <w:t xml:space="preserve"> </w:t>
      </w:r>
      <w:r>
        <w:rPr>
          <w:spacing w:val="-1"/>
        </w:rPr>
        <w:t>and</w:t>
      </w:r>
      <w:r>
        <w:t xml:space="preserve"> </w:t>
      </w:r>
      <w:r>
        <w:rPr>
          <w:spacing w:val="-1"/>
        </w:rPr>
        <w:t>one</w:t>
      </w:r>
      <w:r>
        <w:t xml:space="preserve"> </w:t>
      </w:r>
      <w:r>
        <w:rPr>
          <w:spacing w:val="-2"/>
        </w:rPr>
        <w:t>or</w:t>
      </w:r>
      <w:r w:rsidR="008B6725" w:rsidRPr="00D038E0">
        <w:t xml:space="preserve"> </w:t>
      </w:r>
      <w:r>
        <w:t>more</w:t>
      </w:r>
      <w:r w:rsidR="000C0E1D">
        <w:rPr>
          <w:spacing w:val="-3"/>
        </w:rPr>
        <w:t xml:space="preserve"> </w:t>
      </w:r>
      <w:r>
        <w:rPr>
          <w:spacing w:val="-1"/>
        </w:rPr>
        <w:t>alternate</w:t>
      </w:r>
      <w:r>
        <w:rPr>
          <w:spacing w:val="-2"/>
        </w:rPr>
        <w:t xml:space="preserve"> </w:t>
      </w:r>
      <w:r>
        <w:rPr>
          <w:spacing w:val="-1"/>
        </w:rPr>
        <w:t>representatives.</w:t>
      </w:r>
      <w:r>
        <w:rPr>
          <w:spacing w:val="1"/>
        </w:rPr>
        <w:t xml:space="preserve"> </w:t>
      </w:r>
      <w:r>
        <w:rPr>
          <w:spacing w:val="-1"/>
        </w:rPr>
        <w:t>Member representatives</w:t>
      </w:r>
      <w:r>
        <w:rPr>
          <w:spacing w:val="1"/>
        </w:rPr>
        <w:t xml:space="preserve"> </w:t>
      </w:r>
      <w:r>
        <w:rPr>
          <w:spacing w:val="-1"/>
        </w:rPr>
        <w:t>hold</w:t>
      </w:r>
      <w:r>
        <w:t xml:space="preserve"> </w:t>
      </w:r>
      <w:r>
        <w:rPr>
          <w:spacing w:val="-1"/>
        </w:rPr>
        <w:t>senior management</w:t>
      </w:r>
      <w:r w:rsidR="008B6725" w:rsidRPr="00D038E0">
        <w:t xml:space="preserve"> </w:t>
      </w:r>
      <w:r>
        <w:rPr>
          <w:spacing w:val="-1"/>
        </w:rPr>
        <w:t>responsibility,</w:t>
      </w:r>
      <w:r>
        <w:rPr>
          <w:spacing w:val="7"/>
        </w:rPr>
        <w:t xml:space="preserve"> </w:t>
      </w:r>
      <w:r>
        <w:rPr>
          <w:spacing w:val="-1"/>
        </w:rPr>
        <w:t>are</w:t>
      </w:r>
      <w:r w:rsidR="000C0E1D">
        <w:rPr>
          <w:spacing w:val="-3"/>
        </w:rPr>
        <w:t xml:space="preserve"> </w:t>
      </w:r>
      <w:r>
        <w:rPr>
          <w:spacing w:val="-2"/>
        </w:rPr>
        <w:t>involved</w:t>
      </w:r>
      <w:r>
        <w:t xml:space="preserve"> </w:t>
      </w:r>
      <w:r>
        <w:rPr>
          <w:spacing w:val="-1"/>
        </w:rPr>
        <w:t>in</w:t>
      </w:r>
      <w:r>
        <w:t xml:space="preserve"> the</w:t>
      </w:r>
      <w:r>
        <w:rPr>
          <w:spacing w:val="1"/>
        </w:rPr>
        <w:t xml:space="preserve"> </w:t>
      </w:r>
      <w:r>
        <w:rPr>
          <w:spacing w:val="-1"/>
        </w:rPr>
        <w:t>capital projects</w:t>
      </w:r>
      <w:r>
        <w:rPr>
          <w:spacing w:val="2"/>
        </w:rPr>
        <w:t xml:space="preserve"> </w:t>
      </w:r>
      <w:r>
        <w:rPr>
          <w:spacing w:val="-1"/>
        </w:rPr>
        <w:t>processes</w:t>
      </w:r>
      <w:r>
        <w:rPr>
          <w:spacing w:val="-2"/>
        </w:rPr>
        <w:t xml:space="preserve"> </w:t>
      </w:r>
      <w:r>
        <w:rPr>
          <w:spacing w:val="-1"/>
        </w:rPr>
        <w:t>and</w:t>
      </w:r>
      <w:r>
        <w:t xml:space="preserve"> </w:t>
      </w:r>
      <w:r>
        <w:rPr>
          <w:spacing w:val="-1"/>
        </w:rPr>
        <w:t xml:space="preserve">programs </w:t>
      </w:r>
      <w:r>
        <w:rPr>
          <w:spacing w:val="-2"/>
        </w:rPr>
        <w:t>of</w:t>
      </w:r>
      <w:r>
        <w:rPr>
          <w:spacing w:val="2"/>
        </w:rPr>
        <w:t xml:space="preserve"> </w:t>
      </w:r>
      <w:r w:rsidR="009F596A">
        <w:rPr>
          <w:spacing w:val="-1"/>
        </w:rPr>
        <w:t>their</w:t>
      </w:r>
      <w:r w:rsidR="008B6725" w:rsidRPr="00D038E0">
        <w:t xml:space="preserve"> </w:t>
      </w:r>
      <w:r>
        <w:rPr>
          <w:spacing w:val="-1"/>
        </w:rPr>
        <w:t>organizations,</w:t>
      </w:r>
      <w:r>
        <w:rPr>
          <w:spacing w:val="1"/>
        </w:rPr>
        <w:t xml:space="preserve"> </w:t>
      </w:r>
      <w:r>
        <w:rPr>
          <w:spacing w:val="-1"/>
        </w:rPr>
        <w:t>and</w:t>
      </w:r>
      <w:r>
        <w:rPr>
          <w:spacing w:val="1"/>
        </w:rPr>
        <w:t xml:space="preserve"> </w:t>
      </w:r>
      <w:r>
        <w:rPr>
          <w:spacing w:val="-1"/>
        </w:rPr>
        <w:t>are</w:t>
      </w:r>
      <w:r w:rsidR="000C0E1D">
        <w:rPr>
          <w:spacing w:val="-3"/>
        </w:rPr>
        <w:t xml:space="preserve"> </w:t>
      </w:r>
      <w:r>
        <w:rPr>
          <w:spacing w:val="-1"/>
        </w:rPr>
        <w:t>positioned</w:t>
      </w:r>
      <w:r>
        <w:t xml:space="preserve"> to</w:t>
      </w:r>
      <w:r>
        <w:rPr>
          <w:spacing w:val="-2"/>
        </w:rPr>
        <w:t xml:space="preserve"> </w:t>
      </w:r>
      <w:r>
        <w:rPr>
          <w:spacing w:val="-1"/>
        </w:rPr>
        <w:t>commit</w:t>
      </w:r>
      <w:r>
        <w:t xml:space="preserve"> </w:t>
      </w:r>
      <w:r>
        <w:rPr>
          <w:spacing w:val="-1"/>
        </w:rPr>
        <w:t>their</w:t>
      </w:r>
      <w:r>
        <w:rPr>
          <w:spacing w:val="1"/>
        </w:rPr>
        <w:t xml:space="preserve"> </w:t>
      </w:r>
      <w:r>
        <w:rPr>
          <w:spacing w:val="-1"/>
        </w:rPr>
        <w:t>organizational</w:t>
      </w:r>
      <w:r>
        <w:t xml:space="preserve"> </w:t>
      </w:r>
      <w:r>
        <w:rPr>
          <w:spacing w:val="-1"/>
        </w:rPr>
        <w:t>resources</w:t>
      </w:r>
      <w:r>
        <w:rPr>
          <w:spacing w:val="1"/>
        </w:rPr>
        <w:t xml:space="preserve"> </w:t>
      </w:r>
      <w:r>
        <w:t>to</w:t>
      </w:r>
      <w:r>
        <w:rPr>
          <w:spacing w:val="-2"/>
        </w:rPr>
        <w:t xml:space="preserve"> CII</w:t>
      </w:r>
      <w:r>
        <w:rPr>
          <w:spacing w:val="2"/>
        </w:rPr>
        <w:t xml:space="preserve"> </w:t>
      </w:r>
      <w:r>
        <w:rPr>
          <w:spacing w:val="-2"/>
        </w:rPr>
        <w:t>activities.</w:t>
      </w:r>
      <w:r w:rsidR="008B6725" w:rsidRPr="00D038E0">
        <w:t xml:space="preserve"> </w:t>
      </w:r>
      <w:r>
        <w:t>The</w:t>
      </w:r>
      <w:r w:rsidR="000C0E1D">
        <w:t> </w:t>
      </w:r>
      <w:r>
        <w:rPr>
          <w:spacing w:val="-1"/>
        </w:rPr>
        <w:t>Board</w:t>
      </w:r>
      <w:r>
        <w:rPr>
          <w:spacing w:val="1"/>
        </w:rPr>
        <w:t xml:space="preserve"> </w:t>
      </w:r>
      <w:r>
        <w:rPr>
          <w:spacing w:val="-2"/>
        </w:rPr>
        <w:t>of</w:t>
      </w:r>
      <w:r>
        <w:rPr>
          <w:spacing w:val="2"/>
        </w:rPr>
        <w:t xml:space="preserve"> </w:t>
      </w:r>
      <w:r>
        <w:rPr>
          <w:spacing w:val="-1"/>
        </w:rPr>
        <w:t>Advisors</w:t>
      </w:r>
      <w:r w:rsidR="000C0E1D">
        <w:rPr>
          <w:spacing w:val="-3"/>
        </w:rPr>
        <w:t xml:space="preserve"> </w:t>
      </w:r>
      <w:r>
        <w:rPr>
          <w:spacing w:val="-1"/>
        </w:rPr>
        <w:t>(BOA)</w:t>
      </w:r>
      <w:r>
        <w:rPr>
          <w:spacing w:val="-3"/>
        </w:rPr>
        <w:t xml:space="preserve"> </w:t>
      </w:r>
      <w:r>
        <w:t>meets</w:t>
      </w:r>
      <w:r>
        <w:rPr>
          <w:spacing w:val="-2"/>
        </w:rPr>
        <w:t xml:space="preserve"> </w:t>
      </w:r>
      <w:r w:rsidR="00FC0EF8">
        <w:t>in person at least once each year</w:t>
      </w:r>
      <w:r>
        <w:rPr>
          <w:spacing w:val="-1"/>
        </w:rPr>
        <w:t>.</w:t>
      </w:r>
      <w:r>
        <w:rPr>
          <w:spacing w:val="-3"/>
        </w:rPr>
        <w:t xml:space="preserve"> </w:t>
      </w:r>
      <w:r>
        <w:t xml:space="preserve">Its </w:t>
      </w:r>
      <w:r w:rsidR="00FC0EF8">
        <w:rPr>
          <w:spacing w:val="-1"/>
        </w:rPr>
        <w:t>C</w:t>
      </w:r>
      <w:r>
        <w:rPr>
          <w:spacing w:val="-1"/>
        </w:rPr>
        <w:t>hair and</w:t>
      </w:r>
      <w:r>
        <w:rPr>
          <w:spacing w:val="1"/>
        </w:rPr>
        <w:t xml:space="preserve"> </w:t>
      </w:r>
      <w:r w:rsidR="00FC0EF8">
        <w:rPr>
          <w:spacing w:val="-1"/>
        </w:rPr>
        <w:t>V</w:t>
      </w:r>
      <w:r>
        <w:rPr>
          <w:spacing w:val="-1"/>
        </w:rPr>
        <w:t>ice</w:t>
      </w:r>
      <w:r>
        <w:t xml:space="preserve"> </w:t>
      </w:r>
      <w:r w:rsidR="00FC0EF8">
        <w:rPr>
          <w:spacing w:val="-1"/>
        </w:rPr>
        <w:t>C</w:t>
      </w:r>
      <w:r>
        <w:rPr>
          <w:spacing w:val="-1"/>
        </w:rPr>
        <w:t>hair</w:t>
      </w:r>
      <w:r w:rsidR="008B6725" w:rsidRPr="00D038E0">
        <w:t xml:space="preserve"> </w:t>
      </w:r>
      <w:r>
        <w:rPr>
          <w:spacing w:val="-1"/>
        </w:rPr>
        <w:t>(the</w:t>
      </w:r>
      <w:r>
        <w:t xml:space="preserve"> </w:t>
      </w:r>
      <w:r>
        <w:rPr>
          <w:spacing w:val="-2"/>
        </w:rPr>
        <w:t>CII</w:t>
      </w:r>
      <w:r>
        <w:rPr>
          <w:spacing w:val="2"/>
        </w:rPr>
        <w:t xml:space="preserve"> </w:t>
      </w:r>
      <w:r>
        <w:rPr>
          <w:spacing w:val="-1"/>
        </w:rPr>
        <w:t xml:space="preserve">Chair </w:t>
      </w:r>
      <w:r>
        <w:rPr>
          <w:spacing w:val="-2"/>
        </w:rPr>
        <w:t>and</w:t>
      </w:r>
      <w:r>
        <w:rPr>
          <w:spacing w:val="1"/>
        </w:rPr>
        <w:t xml:space="preserve"> </w:t>
      </w:r>
      <w:r>
        <w:rPr>
          <w:spacing w:val="-1"/>
        </w:rPr>
        <w:t>CII</w:t>
      </w:r>
      <w:r>
        <w:t xml:space="preserve"> </w:t>
      </w:r>
      <w:r>
        <w:rPr>
          <w:spacing w:val="-1"/>
        </w:rPr>
        <w:t>Vice</w:t>
      </w:r>
      <w:r>
        <w:t xml:space="preserve"> </w:t>
      </w:r>
      <w:r>
        <w:rPr>
          <w:spacing w:val="-1"/>
        </w:rPr>
        <w:t>Chair)</w:t>
      </w:r>
      <w:r>
        <w:rPr>
          <w:spacing w:val="2"/>
        </w:rPr>
        <w:t xml:space="preserve"> </w:t>
      </w:r>
      <w:r>
        <w:rPr>
          <w:spacing w:val="-1"/>
        </w:rPr>
        <w:t>are</w:t>
      </w:r>
      <w:r w:rsidR="000C0E1D">
        <w:rPr>
          <w:spacing w:val="-3"/>
        </w:rPr>
        <w:t xml:space="preserve"> </w:t>
      </w:r>
      <w:r>
        <w:rPr>
          <w:spacing w:val="-1"/>
        </w:rPr>
        <w:t>elected</w:t>
      </w:r>
      <w:r>
        <w:rPr>
          <w:spacing w:val="-2"/>
        </w:rPr>
        <w:t xml:space="preserve"> </w:t>
      </w:r>
      <w:r w:rsidR="00D53DF9">
        <w:rPr>
          <w:spacing w:val="-1"/>
        </w:rPr>
        <w:t>by the</w:t>
      </w:r>
      <w:r>
        <w:rPr>
          <w:spacing w:val="-4"/>
        </w:rPr>
        <w:t xml:space="preserve"> </w:t>
      </w:r>
      <w:r>
        <w:rPr>
          <w:spacing w:val="-1"/>
        </w:rPr>
        <w:t>membership</w:t>
      </w:r>
      <w:r>
        <w:t xml:space="preserve"> </w:t>
      </w:r>
      <w:r w:rsidR="00D53DF9">
        <w:t>from amongst the Executive</w:t>
      </w:r>
      <w:r w:rsidR="008B6725" w:rsidRPr="00D038E0">
        <w:t xml:space="preserve"> </w:t>
      </w:r>
      <w:r w:rsidR="00D53DF9">
        <w:t xml:space="preserve">Committee (XC) </w:t>
      </w:r>
      <w:r>
        <w:t xml:space="preserve">and </w:t>
      </w:r>
      <w:r>
        <w:rPr>
          <w:spacing w:val="-1"/>
        </w:rPr>
        <w:t>also</w:t>
      </w:r>
      <w:r>
        <w:t xml:space="preserve"> </w:t>
      </w:r>
      <w:r>
        <w:rPr>
          <w:spacing w:val="-2"/>
        </w:rPr>
        <w:t>serve</w:t>
      </w:r>
      <w:r>
        <w:t xml:space="preserve"> as</w:t>
      </w:r>
      <w:r>
        <w:rPr>
          <w:spacing w:val="1"/>
        </w:rPr>
        <w:t xml:space="preserve"> </w:t>
      </w:r>
      <w:r w:rsidR="00FC0EF8">
        <w:rPr>
          <w:spacing w:val="-2"/>
        </w:rPr>
        <w:t>C</w:t>
      </w:r>
      <w:r>
        <w:rPr>
          <w:spacing w:val="-2"/>
        </w:rPr>
        <w:t>hair</w:t>
      </w:r>
      <w:r>
        <w:rPr>
          <w:spacing w:val="1"/>
        </w:rPr>
        <w:t xml:space="preserve"> </w:t>
      </w:r>
      <w:r>
        <w:rPr>
          <w:spacing w:val="-1"/>
        </w:rPr>
        <w:t>and</w:t>
      </w:r>
      <w:r>
        <w:rPr>
          <w:spacing w:val="1"/>
        </w:rPr>
        <w:t xml:space="preserve"> </w:t>
      </w:r>
      <w:r w:rsidR="00FC0EF8">
        <w:rPr>
          <w:spacing w:val="-1"/>
        </w:rPr>
        <w:t>V</w:t>
      </w:r>
      <w:r>
        <w:rPr>
          <w:spacing w:val="-1"/>
        </w:rPr>
        <w:t>ice</w:t>
      </w:r>
      <w:r>
        <w:t xml:space="preserve"> </w:t>
      </w:r>
      <w:r w:rsidR="00FC0EF8">
        <w:rPr>
          <w:spacing w:val="-1"/>
        </w:rPr>
        <w:t>C</w:t>
      </w:r>
      <w:r>
        <w:rPr>
          <w:spacing w:val="-1"/>
        </w:rPr>
        <w:t xml:space="preserve">hair </w:t>
      </w:r>
      <w:r>
        <w:rPr>
          <w:spacing w:val="-2"/>
        </w:rPr>
        <w:t>of</w:t>
      </w:r>
      <w:r>
        <w:rPr>
          <w:spacing w:val="2"/>
        </w:rPr>
        <w:t xml:space="preserve"> </w:t>
      </w:r>
      <w:r>
        <w:t>the</w:t>
      </w:r>
      <w:r>
        <w:rPr>
          <w:spacing w:val="-2"/>
        </w:rPr>
        <w:t xml:space="preserve"> </w:t>
      </w:r>
      <w:r w:rsidR="00D53DF9">
        <w:rPr>
          <w:spacing w:val="-2"/>
        </w:rPr>
        <w:t>XC</w:t>
      </w:r>
      <w:r>
        <w:rPr>
          <w:spacing w:val="-1"/>
        </w:rPr>
        <w:t>.</w:t>
      </w:r>
      <w:r w:rsidR="000C0E1D">
        <w:rPr>
          <w:spacing w:val="-3"/>
        </w:rPr>
        <w:t xml:space="preserve"> </w:t>
      </w:r>
      <w:r>
        <w:t>The</w:t>
      </w:r>
      <w:r>
        <w:rPr>
          <w:spacing w:val="-2"/>
        </w:rPr>
        <w:t xml:space="preserve"> </w:t>
      </w:r>
      <w:r>
        <w:rPr>
          <w:spacing w:val="-1"/>
        </w:rPr>
        <w:t>BOA</w:t>
      </w:r>
      <w:r>
        <w:rPr>
          <w:spacing w:val="-2"/>
        </w:rPr>
        <w:t xml:space="preserve"> </w:t>
      </w:r>
      <w:r>
        <w:rPr>
          <w:rFonts w:cs="Arial"/>
          <w:spacing w:val="-1"/>
        </w:rPr>
        <w:t>annually</w:t>
      </w:r>
      <w:r>
        <w:rPr>
          <w:rFonts w:cs="Arial"/>
          <w:spacing w:val="-2"/>
        </w:rPr>
        <w:t xml:space="preserve"> </w:t>
      </w:r>
      <w:r>
        <w:rPr>
          <w:rFonts w:cs="Arial"/>
          <w:spacing w:val="-1"/>
        </w:rPr>
        <w:t>approves</w:t>
      </w:r>
      <w:r w:rsidR="008B6725" w:rsidRPr="00D038E0">
        <w:t xml:space="preserve"> </w:t>
      </w:r>
      <w:r>
        <w:rPr>
          <w:rFonts w:cs="Arial"/>
        </w:rPr>
        <w:t xml:space="preserve">the </w:t>
      </w:r>
      <w:r>
        <w:rPr>
          <w:rFonts w:cs="Arial"/>
          <w:spacing w:val="-1"/>
        </w:rPr>
        <w:t>Institute’s</w:t>
      </w:r>
      <w:r>
        <w:rPr>
          <w:rFonts w:cs="Arial"/>
          <w:spacing w:val="1"/>
        </w:rPr>
        <w:t xml:space="preserve"> </w:t>
      </w:r>
      <w:r>
        <w:rPr>
          <w:rFonts w:cs="Arial"/>
          <w:spacing w:val="-1"/>
        </w:rPr>
        <w:t>budget and</w:t>
      </w:r>
      <w:r>
        <w:rPr>
          <w:rFonts w:cs="Arial"/>
        </w:rPr>
        <w:t xml:space="preserve"> </w:t>
      </w:r>
      <w:r>
        <w:rPr>
          <w:rFonts w:cs="Arial"/>
          <w:spacing w:val="-1"/>
        </w:rPr>
        <w:t>elects</w:t>
      </w:r>
      <w:r>
        <w:rPr>
          <w:rFonts w:cs="Arial"/>
          <w:spacing w:val="-2"/>
        </w:rPr>
        <w:t xml:space="preserve"> </w:t>
      </w:r>
      <w:r>
        <w:rPr>
          <w:rFonts w:cs="Arial"/>
        </w:rPr>
        <w:t xml:space="preserve">the </w:t>
      </w:r>
      <w:r>
        <w:rPr>
          <w:rFonts w:cs="Arial"/>
          <w:spacing w:val="-1"/>
        </w:rPr>
        <w:t>leadership</w:t>
      </w:r>
      <w:r>
        <w:rPr>
          <w:rFonts w:cs="Arial"/>
        </w:rPr>
        <w:t xml:space="preserve"> </w:t>
      </w:r>
      <w:r>
        <w:rPr>
          <w:rFonts w:cs="Arial"/>
          <w:spacing w:val="-2"/>
        </w:rPr>
        <w:t>of</w:t>
      </w:r>
      <w:r>
        <w:rPr>
          <w:rFonts w:cs="Arial"/>
          <w:spacing w:val="2"/>
        </w:rPr>
        <w:t xml:space="preserve"> </w:t>
      </w:r>
      <w:r>
        <w:rPr>
          <w:rFonts w:cs="Arial"/>
        </w:rPr>
        <w:t>the</w:t>
      </w:r>
      <w:r>
        <w:rPr>
          <w:rFonts w:cs="Arial"/>
          <w:spacing w:val="-2"/>
        </w:rPr>
        <w:t xml:space="preserve"> </w:t>
      </w:r>
      <w:r>
        <w:rPr>
          <w:rFonts w:cs="Arial"/>
          <w:spacing w:val="-1"/>
        </w:rPr>
        <w:t>Institute.</w:t>
      </w:r>
      <w:r w:rsidR="000C0E1D">
        <w:rPr>
          <w:spacing w:val="-3"/>
        </w:rPr>
        <w:t xml:space="preserve"> </w:t>
      </w:r>
      <w:r w:rsidR="00FD15D2" w:rsidRPr="00F809BC">
        <w:rPr>
          <w:spacing w:val="-1"/>
        </w:rPr>
        <w:t>All</w:t>
      </w:r>
      <w:r w:rsidR="00FD15D2">
        <w:rPr>
          <w:spacing w:val="-1"/>
        </w:rPr>
        <w:t xml:space="preserve"> </w:t>
      </w:r>
      <w:r>
        <w:rPr>
          <w:spacing w:val="-1"/>
        </w:rPr>
        <w:t>committee</w:t>
      </w:r>
      <w:r>
        <w:rPr>
          <w:spacing w:val="-2"/>
        </w:rPr>
        <w:t xml:space="preserve"> </w:t>
      </w:r>
      <w:r>
        <w:rPr>
          <w:spacing w:val="-1"/>
        </w:rPr>
        <w:t>formation</w:t>
      </w:r>
      <w:r w:rsidR="008B6725" w:rsidRPr="00D038E0">
        <w:t xml:space="preserve"> </w:t>
      </w:r>
      <w:r>
        <w:t xml:space="preserve">and </w:t>
      </w:r>
      <w:r>
        <w:rPr>
          <w:spacing w:val="-1"/>
        </w:rPr>
        <w:t>dissolution</w:t>
      </w:r>
      <w:r>
        <w:rPr>
          <w:spacing w:val="-2"/>
        </w:rPr>
        <w:t xml:space="preserve"> </w:t>
      </w:r>
      <w:r>
        <w:rPr>
          <w:spacing w:val="-1"/>
        </w:rPr>
        <w:t>is</w:t>
      </w:r>
      <w:r>
        <w:rPr>
          <w:spacing w:val="1"/>
        </w:rPr>
        <w:t xml:space="preserve"> </w:t>
      </w:r>
      <w:r>
        <w:rPr>
          <w:spacing w:val="-1"/>
        </w:rPr>
        <w:t>approved</w:t>
      </w:r>
      <w:r>
        <w:t xml:space="preserve"> by</w:t>
      </w:r>
      <w:r>
        <w:rPr>
          <w:spacing w:val="-2"/>
        </w:rPr>
        <w:t xml:space="preserve"> </w:t>
      </w:r>
      <w:r>
        <w:t>the</w:t>
      </w:r>
      <w:r>
        <w:rPr>
          <w:spacing w:val="2"/>
        </w:rPr>
        <w:t xml:space="preserve"> </w:t>
      </w:r>
      <w:r>
        <w:rPr>
          <w:spacing w:val="-2"/>
        </w:rPr>
        <w:t>BOA.</w:t>
      </w:r>
    </w:p>
    <w:p w14:paraId="79986EFD" w14:textId="77777777" w:rsidR="00A70BC0" w:rsidRPr="00FD7FBA" w:rsidRDefault="00A70BC0">
      <w:pPr>
        <w:spacing w:before="1"/>
        <w:rPr>
          <w:rFonts w:ascii="Arial" w:eastAsia="Arial" w:hAnsi="Arial" w:cs="Arial"/>
        </w:rPr>
      </w:pPr>
    </w:p>
    <w:p w14:paraId="025F4344" w14:textId="1826E71B" w:rsidR="00120BD0" w:rsidRDefault="005873F6" w:rsidP="00C1519D">
      <w:pPr>
        <w:pStyle w:val="BodyText"/>
        <w:ind w:left="180" w:right="312"/>
      </w:pPr>
      <w:r>
        <w:t>The</w:t>
      </w:r>
      <w:r>
        <w:rPr>
          <w:spacing w:val="-2"/>
        </w:rPr>
        <w:t xml:space="preserve"> </w:t>
      </w:r>
      <w:r>
        <w:rPr>
          <w:b/>
          <w:spacing w:val="-2"/>
        </w:rPr>
        <w:t>EXECUTIVE</w:t>
      </w:r>
      <w:r>
        <w:rPr>
          <w:b/>
        </w:rPr>
        <w:t xml:space="preserve"> </w:t>
      </w:r>
      <w:r>
        <w:rPr>
          <w:b/>
          <w:spacing w:val="-1"/>
        </w:rPr>
        <w:t>COMMITTEE</w:t>
      </w:r>
      <w:r>
        <w:rPr>
          <w:spacing w:val="-1"/>
        </w:rPr>
        <w:t>,</w:t>
      </w:r>
      <w:r>
        <w:rPr>
          <w:spacing w:val="2"/>
        </w:rPr>
        <w:t xml:space="preserve"> </w:t>
      </w:r>
      <w:r>
        <w:rPr>
          <w:spacing w:val="-1"/>
        </w:rPr>
        <w:t>representing</w:t>
      </w:r>
      <w:r>
        <w:t xml:space="preserve"> the</w:t>
      </w:r>
      <w:r>
        <w:rPr>
          <w:spacing w:val="-1"/>
        </w:rPr>
        <w:t xml:space="preserve"> BOA,</w:t>
      </w:r>
      <w:r>
        <w:rPr>
          <w:spacing w:val="2"/>
        </w:rPr>
        <w:t xml:space="preserve"> </w:t>
      </w:r>
      <w:r>
        <w:rPr>
          <w:spacing w:val="-2"/>
        </w:rPr>
        <w:t>provides</w:t>
      </w:r>
      <w:r>
        <w:rPr>
          <w:spacing w:val="1"/>
        </w:rPr>
        <w:t xml:space="preserve"> </w:t>
      </w:r>
      <w:r>
        <w:rPr>
          <w:spacing w:val="-1"/>
        </w:rPr>
        <w:t>leadership</w:t>
      </w:r>
      <w:r>
        <w:t xml:space="preserve"> and </w:t>
      </w:r>
      <w:r>
        <w:rPr>
          <w:spacing w:val="-1"/>
        </w:rPr>
        <w:t>direction</w:t>
      </w:r>
      <w:r>
        <w:rPr>
          <w:spacing w:val="-2"/>
        </w:rPr>
        <w:t xml:space="preserve"> </w:t>
      </w:r>
      <w:r>
        <w:t>for</w:t>
      </w:r>
      <w:r w:rsidR="008B6725">
        <w:t xml:space="preserve"> </w:t>
      </w:r>
      <w:r>
        <w:rPr>
          <w:spacing w:val="-1"/>
        </w:rPr>
        <w:t>all</w:t>
      </w:r>
      <w:r w:rsidR="000C0E1D">
        <w:rPr>
          <w:spacing w:val="-3"/>
        </w:rPr>
        <w:t xml:space="preserve"> </w:t>
      </w:r>
      <w:r>
        <w:rPr>
          <w:spacing w:val="-1"/>
        </w:rPr>
        <w:t>Institute</w:t>
      </w:r>
      <w:r>
        <w:rPr>
          <w:spacing w:val="-2"/>
        </w:rPr>
        <w:t xml:space="preserve"> </w:t>
      </w:r>
      <w:r>
        <w:rPr>
          <w:spacing w:val="-1"/>
        </w:rPr>
        <w:t xml:space="preserve">activities. </w:t>
      </w:r>
      <w:r>
        <w:t>The</w:t>
      </w:r>
      <w:r>
        <w:rPr>
          <w:spacing w:val="-2"/>
        </w:rPr>
        <w:t xml:space="preserve"> Executive</w:t>
      </w:r>
      <w:r>
        <w:t xml:space="preserve"> </w:t>
      </w:r>
      <w:r>
        <w:rPr>
          <w:spacing w:val="-1"/>
        </w:rPr>
        <w:t>Committee</w:t>
      </w:r>
      <w:r>
        <w:t xml:space="preserve"> </w:t>
      </w:r>
      <w:r>
        <w:rPr>
          <w:spacing w:val="-1"/>
        </w:rPr>
        <w:t>(XC)</w:t>
      </w:r>
      <w:r>
        <w:t xml:space="preserve"> </w:t>
      </w:r>
      <w:r>
        <w:rPr>
          <w:spacing w:val="-1"/>
        </w:rPr>
        <w:t>consists</w:t>
      </w:r>
      <w:r>
        <w:rPr>
          <w:spacing w:val="-2"/>
        </w:rPr>
        <w:t xml:space="preserve"> of</w:t>
      </w:r>
      <w:r>
        <w:rPr>
          <w:spacing w:val="2"/>
        </w:rPr>
        <w:t xml:space="preserve"> </w:t>
      </w:r>
      <w:r w:rsidR="00F3768B">
        <w:t>12</w:t>
      </w:r>
      <w:r>
        <w:rPr>
          <w:spacing w:val="-2"/>
        </w:rPr>
        <w:t xml:space="preserve"> </w:t>
      </w:r>
      <w:r>
        <w:rPr>
          <w:spacing w:val="-1"/>
        </w:rPr>
        <w:t>members</w:t>
      </w:r>
      <w:r>
        <w:rPr>
          <w:spacing w:val="-4"/>
        </w:rPr>
        <w:t xml:space="preserve"> </w:t>
      </w:r>
      <w:r>
        <w:rPr>
          <w:spacing w:val="-1"/>
        </w:rPr>
        <w:t>(six</w:t>
      </w:r>
      <w:r>
        <w:rPr>
          <w:spacing w:val="-2"/>
        </w:rPr>
        <w:t xml:space="preserve"> </w:t>
      </w:r>
      <w:r>
        <w:rPr>
          <w:spacing w:val="-1"/>
        </w:rPr>
        <w:t>owners</w:t>
      </w:r>
      <w:r w:rsidR="00F3768B">
        <w:rPr>
          <w:spacing w:val="1"/>
        </w:rPr>
        <w:t xml:space="preserve">, </w:t>
      </w:r>
      <w:r>
        <w:rPr>
          <w:spacing w:val="-1"/>
        </w:rPr>
        <w:t>five</w:t>
      </w:r>
      <w:r w:rsidR="008B6725">
        <w:t xml:space="preserve"> </w:t>
      </w:r>
      <w:r>
        <w:rPr>
          <w:spacing w:val="-1"/>
        </w:rPr>
        <w:t>service</w:t>
      </w:r>
      <w:r>
        <w:t xml:space="preserve"> </w:t>
      </w:r>
      <w:r>
        <w:rPr>
          <w:spacing w:val="-1"/>
        </w:rPr>
        <w:t>providers</w:t>
      </w:r>
      <w:r w:rsidR="00F3768B">
        <w:rPr>
          <w:spacing w:val="-1"/>
        </w:rPr>
        <w:t>, and a</w:t>
      </w:r>
      <w:r w:rsidR="006337D1">
        <w:rPr>
          <w:spacing w:val="-1"/>
        </w:rPr>
        <w:t xml:space="preserve"> non-voting A</w:t>
      </w:r>
      <w:r w:rsidR="00F3768B">
        <w:rPr>
          <w:spacing w:val="-1"/>
        </w:rPr>
        <w:t xml:space="preserve">cademic </w:t>
      </w:r>
      <w:r w:rsidR="006337D1">
        <w:rPr>
          <w:spacing w:val="-1"/>
        </w:rPr>
        <w:t>A</w:t>
      </w:r>
      <w:r w:rsidR="00F3768B">
        <w:rPr>
          <w:spacing w:val="-1"/>
        </w:rPr>
        <w:t>dvisor appointed by the Dean of the Cockrell</w:t>
      </w:r>
      <w:r w:rsidR="008B6725">
        <w:t xml:space="preserve"> </w:t>
      </w:r>
      <w:r w:rsidR="00F3768B">
        <w:rPr>
          <w:spacing w:val="-1"/>
        </w:rPr>
        <w:t>School of Engineering at UT-Austin</w:t>
      </w:r>
      <w:r>
        <w:rPr>
          <w:spacing w:val="-1"/>
        </w:rPr>
        <w:t>), including</w:t>
      </w:r>
      <w:r>
        <w:rPr>
          <w:spacing w:val="2"/>
        </w:rPr>
        <w:t xml:space="preserve"> </w:t>
      </w:r>
      <w:r>
        <w:t>a</w:t>
      </w:r>
      <w:r>
        <w:rPr>
          <w:spacing w:val="-1"/>
        </w:rPr>
        <w:t xml:space="preserve"> chair and</w:t>
      </w:r>
      <w:r>
        <w:rPr>
          <w:spacing w:val="1"/>
        </w:rPr>
        <w:t xml:space="preserve"> </w:t>
      </w:r>
      <w:r>
        <w:t>a</w:t>
      </w:r>
      <w:r>
        <w:rPr>
          <w:spacing w:val="-2"/>
        </w:rPr>
        <w:t xml:space="preserve"> vice</w:t>
      </w:r>
      <w:r>
        <w:t xml:space="preserve"> </w:t>
      </w:r>
      <w:r>
        <w:rPr>
          <w:spacing w:val="-1"/>
        </w:rPr>
        <w:t>chair.</w:t>
      </w:r>
      <w:r>
        <w:rPr>
          <w:spacing w:val="2"/>
        </w:rPr>
        <w:t xml:space="preserve"> </w:t>
      </w:r>
      <w:r>
        <w:rPr>
          <w:spacing w:val="-1"/>
        </w:rPr>
        <w:t>Candidates</w:t>
      </w:r>
      <w:r>
        <w:rPr>
          <w:spacing w:val="-2"/>
        </w:rPr>
        <w:t xml:space="preserve"> </w:t>
      </w:r>
      <w:r>
        <w:t>are</w:t>
      </w:r>
      <w:r>
        <w:rPr>
          <w:spacing w:val="-2"/>
        </w:rPr>
        <w:t xml:space="preserve"> </w:t>
      </w:r>
      <w:r>
        <w:rPr>
          <w:spacing w:val="-1"/>
        </w:rPr>
        <w:t>elected</w:t>
      </w:r>
      <w:r w:rsidR="008B6725">
        <w:t xml:space="preserve"> </w:t>
      </w:r>
      <w:r>
        <w:t>by</w:t>
      </w:r>
      <w:r>
        <w:rPr>
          <w:spacing w:val="-2"/>
        </w:rPr>
        <w:t xml:space="preserve"> </w:t>
      </w:r>
      <w:r>
        <w:t>the</w:t>
      </w:r>
      <w:r>
        <w:rPr>
          <w:spacing w:val="2"/>
        </w:rPr>
        <w:t xml:space="preserve"> </w:t>
      </w:r>
      <w:r>
        <w:rPr>
          <w:spacing w:val="-2"/>
        </w:rPr>
        <w:t xml:space="preserve">BOA </w:t>
      </w:r>
      <w:r>
        <w:t>to</w:t>
      </w:r>
      <w:r w:rsidR="000C0E1D">
        <w:rPr>
          <w:spacing w:val="-3"/>
        </w:rPr>
        <w:t xml:space="preserve"> </w:t>
      </w:r>
      <w:r w:rsidRPr="005F77DC">
        <w:rPr>
          <w:spacing w:val="-1"/>
        </w:rPr>
        <w:t>serve</w:t>
      </w:r>
      <w:r w:rsidRPr="005F77DC">
        <w:t xml:space="preserve"> </w:t>
      </w:r>
      <w:r w:rsidR="00D8158A" w:rsidRPr="005F77DC">
        <w:rPr>
          <w:spacing w:val="-1"/>
        </w:rPr>
        <w:t>three-year</w:t>
      </w:r>
      <w:r w:rsidRPr="005F77DC">
        <w:rPr>
          <w:spacing w:val="-1"/>
        </w:rPr>
        <w:t xml:space="preserve"> terms. </w:t>
      </w:r>
      <w:r>
        <w:t>To</w:t>
      </w:r>
      <w:r>
        <w:rPr>
          <w:spacing w:val="-2"/>
        </w:rPr>
        <w:t xml:space="preserve"> </w:t>
      </w:r>
      <w:r>
        <w:t xml:space="preserve">the </w:t>
      </w:r>
      <w:r>
        <w:rPr>
          <w:spacing w:val="-2"/>
        </w:rPr>
        <w:t>extent</w:t>
      </w:r>
      <w:r w:rsidR="000C0E1D">
        <w:rPr>
          <w:spacing w:val="-3"/>
        </w:rPr>
        <w:t xml:space="preserve"> </w:t>
      </w:r>
      <w:r>
        <w:rPr>
          <w:spacing w:val="-1"/>
        </w:rPr>
        <w:t>possible,</w:t>
      </w:r>
      <w:r>
        <w:rPr>
          <w:spacing w:val="1"/>
        </w:rPr>
        <w:t xml:space="preserve"> </w:t>
      </w:r>
      <w:r>
        <w:rPr>
          <w:spacing w:val="-1"/>
        </w:rPr>
        <w:t>terms</w:t>
      </w:r>
      <w:r>
        <w:rPr>
          <w:spacing w:val="1"/>
        </w:rPr>
        <w:t xml:space="preserve"> </w:t>
      </w:r>
      <w:r>
        <w:rPr>
          <w:spacing w:val="-1"/>
        </w:rPr>
        <w:t>are</w:t>
      </w:r>
      <w:r>
        <w:rPr>
          <w:spacing w:val="-2"/>
        </w:rPr>
        <w:t xml:space="preserve"> </w:t>
      </w:r>
      <w:r>
        <w:rPr>
          <w:spacing w:val="-1"/>
        </w:rPr>
        <w:t>rotating</w:t>
      </w:r>
      <w:r>
        <w:t xml:space="preserve"> </w:t>
      </w:r>
      <w:r>
        <w:rPr>
          <w:spacing w:val="-1"/>
        </w:rPr>
        <w:t>and</w:t>
      </w:r>
      <w:r>
        <w:t xml:space="preserve"> </w:t>
      </w:r>
      <w:r>
        <w:rPr>
          <w:spacing w:val="-1"/>
        </w:rPr>
        <w:t>staggered.</w:t>
      </w:r>
      <w:r>
        <w:rPr>
          <w:spacing w:val="2"/>
        </w:rPr>
        <w:t xml:space="preserve"> </w:t>
      </w:r>
      <w:r w:rsidR="00FC0EF8">
        <w:rPr>
          <w:spacing w:val="2"/>
        </w:rPr>
        <w:t>Nominations for new XC members are received and approved by the XC.</w:t>
      </w:r>
      <w:r w:rsidR="008B6725">
        <w:t xml:space="preserve"> </w:t>
      </w:r>
      <w:r w:rsidR="00FC0EF8">
        <w:rPr>
          <w:spacing w:val="2"/>
        </w:rPr>
        <w:t>Membership to the Institute is approved by the XC by majority vote.</w:t>
      </w:r>
      <w:r w:rsidR="000C0E1D">
        <w:rPr>
          <w:spacing w:val="-3"/>
        </w:rPr>
        <w:t xml:space="preserve"> </w:t>
      </w:r>
      <w:r>
        <w:t>The</w:t>
      </w:r>
      <w:r>
        <w:rPr>
          <w:spacing w:val="-2"/>
        </w:rPr>
        <w:t xml:space="preserve"> </w:t>
      </w:r>
      <w:r>
        <w:rPr>
          <w:spacing w:val="-1"/>
        </w:rPr>
        <w:t>XC</w:t>
      </w:r>
      <w:r>
        <w:t xml:space="preserve"> </w:t>
      </w:r>
      <w:r>
        <w:rPr>
          <w:spacing w:val="-1"/>
        </w:rPr>
        <w:t>meets</w:t>
      </w:r>
      <w:r>
        <w:rPr>
          <w:spacing w:val="-2"/>
        </w:rPr>
        <w:t xml:space="preserve"> </w:t>
      </w:r>
      <w:r>
        <w:rPr>
          <w:spacing w:val="-1"/>
        </w:rPr>
        <w:t>regularly,</w:t>
      </w:r>
      <w:r w:rsidR="008B6725">
        <w:t xml:space="preserve"> </w:t>
      </w:r>
      <w:r>
        <w:rPr>
          <w:spacing w:val="-1"/>
        </w:rPr>
        <w:t>normally</w:t>
      </w:r>
      <w:r>
        <w:rPr>
          <w:spacing w:val="-2"/>
        </w:rPr>
        <w:t xml:space="preserve"> </w:t>
      </w:r>
      <w:r>
        <w:rPr>
          <w:spacing w:val="-1"/>
        </w:rPr>
        <w:t>not</w:t>
      </w:r>
      <w:r>
        <w:rPr>
          <w:spacing w:val="2"/>
        </w:rPr>
        <w:t xml:space="preserve"> </w:t>
      </w:r>
      <w:r>
        <w:rPr>
          <w:spacing w:val="-1"/>
        </w:rPr>
        <w:t>less</w:t>
      </w:r>
      <w:r>
        <w:rPr>
          <w:spacing w:val="-2"/>
        </w:rPr>
        <w:t xml:space="preserve"> </w:t>
      </w:r>
      <w:r>
        <w:rPr>
          <w:spacing w:val="-1"/>
        </w:rPr>
        <w:t>than</w:t>
      </w:r>
      <w:r>
        <w:rPr>
          <w:spacing w:val="-2"/>
        </w:rPr>
        <w:t xml:space="preserve"> </w:t>
      </w:r>
      <w:r>
        <w:rPr>
          <w:spacing w:val="-1"/>
        </w:rPr>
        <w:t>six</w:t>
      </w:r>
      <w:r w:rsidR="000C0E1D">
        <w:rPr>
          <w:spacing w:val="-3"/>
        </w:rPr>
        <w:t xml:space="preserve"> </w:t>
      </w:r>
      <w:r>
        <w:rPr>
          <w:spacing w:val="-1"/>
        </w:rPr>
        <w:t>times</w:t>
      </w:r>
      <w:r>
        <w:rPr>
          <w:spacing w:val="-2"/>
        </w:rPr>
        <w:t xml:space="preserve"> </w:t>
      </w:r>
      <w:r>
        <w:rPr>
          <w:spacing w:val="-1"/>
        </w:rPr>
        <w:t>per year.</w:t>
      </w:r>
      <w:r>
        <w:rPr>
          <w:spacing w:val="2"/>
        </w:rPr>
        <w:t xml:space="preserve"> </w:t>
      </w:r>
      <w:r>
        <w:rPr>
          <w:spacing w:val="-1"/>
        </w:rPr>
        <w:t>Meetings</w:t>
      </w:r>
      <w:r>
        <w:t xml:space="preserve"> are</w:t>
      </w:r>
      <w:r>
        <w:rPr>
          <w:spacing w:val="-2"/>
        </w:rPr>
        <w:t xml:space="preserve"> </w:t>
      </w:r>
      <w:r>
        <w:rPr>
          <w:spacing w:val="-1"/>
        </w:rPr>
        <w:t>held</w:t>
      </w:r>
      <w:r>
        <w:rPr>
          <w:spacing w:val="1"/>
        </w:rPr>
        <w:t xml:space="preserve"> </w:t>
      </w:r>
      <w:r>
        <w:t>at</w:t>
      </w:r>
      <w:r>
        <w:rPr>
          <w:spacing w:val="-1"/>
        </w:rPr>
        <w:t xml:space="preserve"> </w:t>
      </w:r>
      <w:r>
        <w:t>the</w:t>
      </w:r>
      <w:r>
        <w:rPr>
          <w:spacing w:val="-2"/>
        </w:rPr>
        <w:t xml:space="preserve"> </w:t>
      </w:r>
      <w:r>
        <w:rPr>
          <w:spacing w:val="-1"/>
        </w:rPr>
        <w:t>call</w:t>
      </w:r>
      <w:r>
        <w:t xml:space="preserve"> </w:t>
      </w:r>
      <w:r>
        <w:rPr>
          <w:spacing w:val="-2"/>
        </w:rPr>
        <w:t>of</w:t>
      </w:r>
      <w:r>
        <w:rPr>
          <w:spacing w:val="-1"/>
        </w:rPr>
        <w:t xml:space="preserve"> the</w:t>
      </w:r>
      <w:r>
        <w:t xml:space="preserve"> CII </w:t>
      </w:r>
      <w:r>
        <w:rPr>
          <w:spacing w:val="-1"/>
        </w:rPr>
        <w:t>Chair.</w:t>
      </w:r>
      <w:r w:rsidR="00120BD0" w:rsidRPr="00120BD0">
        <w:rPr>
          <w:spacing w:val="-1"/>
        </w:rPr>
        <w:t xml:space="preserve"> </w:t>
      </w:r>
      <w:r w:rsidR="00120BD0">
        <w:rPr>
          <w:spacing w:val="-1"/>
        </w:rPr>
        <w:t>The XC</w:t>
      </w:r>
      <w:r w:rsidR="008B6725">
        <w:t xml:space="preserve"> </w:t>
      </w:r>
      <w:r w:rsidR="00120BD0">
        <w:rPr>
          <w:spacing w:val="1"/>
        </w:rPr>
        <w:t xml:space="preserve">is also responsible for </w:t>
      </w:r>
      <w:r w:rsidR="00120BD0">
        <w:rPr>
          <w:spacing w:val="-1"/>
        </w:rPr>
        <w:t>oversight</w:t>
      </w:r>
      <w:r w:rsidR="00120BD0">
        <w:rPr>
          <w:spacing w:val="2"/>
        </w:rPr>
        <w:t xml:space="preserve"> </w:t>
      </w:r>
      <w:r w:rsidR="00120BD0">
        <w:rPr>
          <w:spacing w:val="-2"/>
        </w:rPr>
        <w:t>of</w:t>
      </w:r>
      <w:r w:rsidR="00120BD0">
        <w:rPr>
          <w:spacing w:val="-1"/>
        </w:rPr>
        <w:t xml:space="preserve"> </w:t>
      </w:r>
      <w:r w:rsidR="00120BD0">
        <w:t>the</w:t>
      </w:r>
      <w:r w:rsidR="000C0E1D">
        <w:rPr>
          <w:spacing w:val="-3"/>
        </w:rPr>
        <w:t xml:space="preserve"> </w:t>
      </w:r>
      <w:r w:rsidR="00120BD0">
        <w:rPr>
          <w:spacing w:val="-1"/>
        </w:rPr>
        <w:t>finances</w:t>
      </w:r>
      <w:r w:rsidR="00120BD0">
        <w:rPr>
          <w:spacing w:val="1"/>
        </w:rPr>
        <w:t xml:space="preserve"> </w:t>
      </w:r>
      <w:r w:rsidR="00120BD0">
        <w:rPr>
          <w:spacing w:val="-2"/>
        </w:rPr>
        <w:t>of</w:t>
      </w:r>
      <w:r w:rsidR="00120BD0">
        <w:rPr>
          <w:spacing w:val="-1"/>
        </w:rPr>
        <w:t xml:space="preserve"> </w:t>
      </w:r>
      <w:r w:rsidR="00120BD0">
        <w:t>the</w:t>
      </w:r>
      <w:r w:rsidR="00120BD0">
        <w:rPr>
          <w:spacing w:val="-2"/>
        </w:rPr>
        <w:t xml:space="preserve"> </w:t>
      </w:r>
      <w:r w:rsidR="00120BD0">
        <w:rPr>
          <w:spacing w:val="-1"/>
        </w:rPr>
        <w:t>Institute. This</w:t>
      </w:r>
      <w:r w:rsidR="00120BD0">
        <w:rPr>
          <w:spacing w:val="1"/>
        </w:rPr>
        <w:t xml:space="preserve"> </w:t>
      </w:r>
      <w:r w:rsidR="00120BD0">
        <w:rPr>
          <w:spacing w:val="-1"/>
        </w:rPr>
        <w:t>includes</w:t>
      </w:r>
      <w:r w:rsidR="00120BD0">
        <w:rPr>
          <w:spacing w:val="-2"/>
        </w:rPr>
        <w:t xml:space="preserve"> monitoring</w:t>
      </w:r>
      <w:r w:rsidR="00120BD0">
        <w:t xml:space="preserve"> the</w:t>
      </w:r>
      <w:r w:rsidR="008B6725">
        <w:t xml:space="preserve"> </w:t>
      </w:r>
      <w:r w:rsidR="00120BD0">
        <w:rPr>
          <w:spacing w:val="-1"/>
        </w:rPr>
        <w:t>income</w:t>
      </w:r>
      <w:r w:rsidR="00120BD0">
        <w:t xml:space="preserve"> and</w:t>
      </w:r>
      <w:r w:rsidR="00120BD0">
        <w:rPr>
          <w:spacing w:val="-2"/>
        </w:rPr>
        <w:t xml:space="preserve"> </w:t>
      </w:r>
      <w:r w:rsidR="00120BD0">
        <w:rPr>
          <w:spacing w:val="-1"/>
        </w:rPr>
        <w:t>expenses</w:t>
      </w:r>
      <w:r w:rsidR="00120BD0">
        <w:rPr>
          <w:spacing w:val="1"/>
        </w:rPr>
        <w:t xml:space="preserve"> </w:t>
      </w:r>
      <w:r w:rsidR="00120BD0">
        <w:rPr>
          <w:spacing w:val="-2"/>
        </w:rPr>
        <w:t>of</w:t>
      </w:r>
      <w:r w:rsidR="00120BD0">
        <w:rPr>
          <w:spacing w:val="2"/>
        </w:rPr>
        <w:t xml:space="preserve"> </w:t>
      </w:r>
      <w:r w:rsidR="00120BD0">
        <w:t>the</w:t>
      </w:r>
      <w:r w:rsidR="00120BD0">
        <w:rPr>
          <w:spacing w:val="-2"/>
        </w:rPr>
        <w:t xml:space="preserve"> </w:t>
      </w:r>
      <w:r w:rsidR="00120BD0">
        <w:rPr>
          <w:spacing w:val="-1"/>
        </w:rPr>
        <w:t>Institute,</w:t>
      </w:r>
      <w:r w:rsidR="000C0E1D">
        <w:rPr>
          <w:spacing w:val="-3"/>
        </w:rPr>
        <w:t xml:space="preserve"> </w:t>
      </w:r>
      <w:r w:rsidR="00120BD0">
        <w:rPr>
          <w:spacing w:val="-1"/>
        </w:rPr>
        <w:t>through</w:t>
      </w:r>
      <w:r w:rsidR="00120BD0">
        <w:rPr>
          <w:spacing w:val="-2"/>
        </w:rPr>
        <w:t xml:space="preserve"> </w:t>
      </w:r>
      <w:r w:rsidR="00120BD0">
        <w:t>the</w:t>
      </w:r>
      <w:r w:rsidR="00120BD0">
        <w:rPr>
          <w:spacing w:val="-2"/>
        </w:rPr>
        <w:t xml:space="preserve"> </w:t>
      </w:r>
      <w:r w:rsidR="00120BD0">
        <w:rPr>
          <w:spacing w:val="-1"/>
        </w:rPr>
        <w:t>examination</w:t>
      </w:r>
      <w:r w:rsidR="00120BD0">
        <w:rPr>
          <w:spacing w:val="-2"/>
        </w:rPr>
        <w:t xml:space="preserve"> of</w:t>
      </w:r>
      <w:r w:rsidR="00120BD0">
        <w:rPr>
          <w:spacing w:val="4"/>
        </w:rPr>
        <w:t xml:space="preserve"> </w:t>
      </w:r>
      <w:r w:rsidR="00120BD0">
        <w:rPr>
          <w:spacing w:val="-1"/>
        </w:rPr>
        <w:t>staff-prepared</w:t>
      </w:r>
      <w:r w:rsidR="00120BD0">
        <w:rPr>
          <w:spacing w:val="-2"/>
        </w:rPr>
        <w:t xml:space="preserve"> </w:t>
      </w:r>
      <w:r w:rsidR="00120BD0">
        <w:rPr>
          <w:spacing w:val="-1"/>
        </w:rPr>
        <w:t>budgets,</w:t>
      </w:r>
      <w:r w:rsidR="008B6725">
        <w:rPr>
          <w:spacing w:val="-2"/>
        </w:rPr>
        <w:t xml:space="preserve"> </w:t>
      </w:r>
      <w:r w:rsidR="00120BD0">
        <w:rPr>
          <w:spacing w:val="-1"/>
        </w:rPr>
        <w:t>funding</w:t>
      </w:r>
      <w:r w:rsidR="00120BD0">
        <w:t xml:space="preserve"> </w:t>
      </w:r>
      <w:r w:rsidR="00120BD0">
        <w:rPr>
          <w:spacing w:val="-2"/>
        </w:rPr>
        <w:t>of</w:t>
      </w:r>
      <w:r w:rsidR="00120BD0">
        <w:rPr>
          <w:spacing w:val="2"/>
        </w:rPr>
        <w:t xml:space="preserve"> </w:t>
      </w:r>
      <w:r w:rsidR="00120BD0">
        <w:rPr>
          <w:spacing w:val="-1"/>
        </w:rPr>
        <w:t>appropriate</w:t>
      </w:r>
      <w:r w:rsidR="00120BD0">
        <w:rPr>
          <w:spacing w:val="-4"/>
        </w:rPr>
        <w:t xml:space="preserve"> </w:t>
      </w:r>
      <w:r w:rsidR="00120BD0">
        <w:rPr>
          <w:spacing w:val="-1"/>
        </w:rPr>
        <w:t>activities,</w:t>
      </w:r>
      <w:r w:rsidR="00120BD0">
        <w:rPr>
          <w:spacing w:val="1"/>
        </w:rPr>
        <w:t xml:space="preserve"> </w:t>
      </w:r>
      <w:r w:rsidR="00120BD0">
        <w:rPr>
          <w:spacing w:val="-1"/>
        </w:rPr>
        <w:t>and</w:t>
      </w:r>
      <w:r w:rsidR="009F055E">
        <w:rPr>
          <w:spacing w:val="-2"/>
        </w:rPr>
        <w:t xml:space="preserve"> </w:t>
      </w:r>
      <w:r w:rsidR="00120BD0">
        <w:rPr>
          <w:spacing w:val="-1"/>
        </w:rPr>
        <w:t>auditing</w:t>
      </w:r>
      <w:r w:rsidR="00120BD0">
        <w:rPr>
          <w:spacing w:val="2"/>
        </w:rPr>
        <w:t xml:space="preserve"> </w:t>
      </w:r>
      <w:r w:rsidR="00120BD0">
        <w:rPr>
          <w:spacing w:val="-2"/>
        </w:rPr>
        <w:t>of</w:t>
      </w:r>
      <w:r w:rsidR="00120BD0">
        <w:rPr>
          <w:spacing w:val="-1"/>
        </w:rPr>
        <w:t xml:space="preserve"> financial transactions.</w:t>
      </w:r>
    </w:p>
    <w:p w14:paraId="3206C747" w14:textId="77777777" w:rsidR="00FD7FBA" w:rsidRPr="00FD7FBA" w:rsidRDefault="00FD7FBA" w:rsidP="00FD7FBA">
      <w:pPr>
        <w:spacing w:before="1"/>
        <w:rPr>
          <w:rFonts w:ascii="Arial" w:eastAsia="Arial" w:hAnsi="Arial" w:cs="Arial"/>
        </w:rPr>
      </w:pPr>
    </w:p>
    <w:p w14:paraId="22769DA3" w14:textId="0857988F" w:rsidR="00A70BC0" w:rsidRDefault="005873F6">
      <w:pPr>
        <w:pStyle w:val="BodyText"/>
        <w:ind w:right="250"/>
      </w:pPr>
      <w:r>
        <w:t>The</w:t>
      </w:r>
      <w:r>
        <w:rPr>
          <w:spacing w:val="-2"/>
        </w:rPr>
        <w:t xml:space="preserve"> </w:t>
      </w:r>
      <w:r>
        <w:rPr>
          <w:b/>
          <w:spacing w:val="-1"/>
        </w:rPr>
        <w:t>CII</w:t>
      </w:r>
      <w:r>
        <w:rPr>
          <w:b/>
        </w:rPr>
        <w:t xml:space="preserve"> </w:t>
      </w:r>
      <w:r>
        <w:rPr>
          <w:b/>
          <w:spacing w:val="-2"/>
        </w:rPr>
        <w:t>CHAIR</w:t>
      </w:r>
      <w:r>
        <w:rPr>
          <w:b/>
        </w:rPr>
        <w:t xml:space="preserve"> </w:t>
      </w:r>
      <w:r>
        <w:rPr>
          <w:spacing w:val="-1"/>
        </w:rPr>
        <w:t>is</w:t>
      </w:r>
      <w:r>
        <w:rPr>
          <w:spacing w:val="1"/>
        </w:rPr>
        <w:t xml:space="preserve"> </w:t>
      </w:r>
      <w:r>
        <w:rPr>
          <w:spacing w:val="-1"/>
        </w:rPr>
        <w:t>responsible</w:t>
      </w:r>
      <w:r>
        <w:t xml:space="preserve"> to</w:t>
      </w:r>
      <w:r>
        <w:rPr>
          <w:spacing w:val="-2"/>
        </w:rPr>
        <w:t xml:space="preserve"> </w:t>
      </w:r>
      <w:r>
        <w:t>the</w:t>
      </w:r>
      <w:r>
        <w:rPr>
          <w:spacing w:val="1"/>
        </w:rPr>
        <w:t xml:space="preserve"> </w:t>
      </w:r>
      <w:r>
        <w:rPr>
          <w:spacing w:val="-2"/>
        </w:rPr>
        <w:t xml:space="preserve">BOA </w:t>
      </w:r>
      <w:r>
        <w:t>for</w:t>
      </w:r>
      <w:r>
        <w:rPr>
          <w:spacing w:val="-1"/>
        </w:rPr>
        <w:t xml:space="preserve"> </w:t>
      </w:r>
      <w:r>
        <w:t>the</w:t>
      </w:r>
      <w:r>
        <w:rPr>
          <w:spacing w:val="-5"/>
        </w:rPr>
        <w:t xml:space="preserve"> </w:t>
      </w:r>
      <w:r>
        <w:rPr>
          <w:spacing w:val="-1"/>
        </w:rPr>
        <w:t>operation</w:t>
      </w:r>
      <w:r>
        <w:t xml:space="preserve"> </w:t>
      </w:r>
      <w:r>
        <w:rPr>
          <w:spacing w:val="-2"/>
        </w:rPr>
        <w:t>of</w:t>
      </w:r>
      <w:r>
        <w:rPr>
          <w:spacing w:val="2"/>
        </w:rPr>
        <w:t xml:space="preserve"> </w:t>
      </w:r>
      <w:r>
        <w:rPr>
          <w:spacing w:val="-2"/>
        </w:rPr>
        <w:t>CII</w:t>
      </w:r>
      <w:r>
        <w:rPr>
          <w:spacing w:val="-1"/>
        </w:rPr>
        <w:t xml:space="preserve"> in</w:t>
      </w:r>
      <w:r>
        <w:t xml:space="preserve"> </w:t>
      </w:r>
      <w:r>
        <w:rPr>
          <w:spacing w:val="-1"/>
        </w:rPr>
        <w:t>accordance</w:t>
      </w:r>
      <w:r>
        <w:t xml:space="preserve"> </w:t>
      </w:r>
      <w:r>
        <w:rPr>
          <w:spacing w:val="-2"/>
        </w:rPr>
        <w:t>with</w:t>
      </w:r>
      <w:r>
        <w:t xml:space="preserve"> the</w:t>
      </w:r>
      <w:r w:rsidR="008B6725">
        <w:t xml:space="preserve"> </w:t>
      </w:r>
      <w:r>
        <w:rPr>
          <w:spacing w:val="-1"/>
        </w:rPr>
        <w:t>Strategic</w:t>
      </w:r>
      <w:r>
        <w:rPr>
          <w:spacing w:val="-2"/>
        </w:rPr>
        <w:t xml:space="preserve"> </w:t>
      </w:r>
      <w:r>
        <w:rPr>
          <w:spacing w:val="-1"/>
        </w:rPr>
        <w:t>Plan</w:t>
      </w:r>
      <w:r>
        <w:t xml:space="preserve"> </w:t>
      </w:r>
      <w:r>
        <w:rPr>
          <w:spacing w:val="-1"/>
        </w:rPr>
        <w:t xml:space="preserve">and </w:t>
      </w:r>
      <w:r>
        <w:t>the</w:t>
      </w:r>
      <w:r>
        <w:rPr>
          <w:spacing w:val="-2"/>
        </w:rPr>
        <w:t xml:space="preserve"> </w:t>
      </w:r>
      <w:r>
        <w:rPr>
          <w:spacing w:val="-1"/>
        </w:rPr>
        <w:t>Governance</w:t>
      </w:r>
      <w:r>
        <w:t xml:space="preserve"> </w:t>
      </w:r>
      <w:r>
        <w:rPr>
          <w:spacing w:val="-1"/>
        </w:rPr>
        <w:t>Plan.</w:t>
      </w:r>
      <w:r w:rsidR="000C0E1D">
        <w:rPr>
          <w:spacing w:val="-3"/>
        </w:rPr>
        <w:t xml:space="preserve"> </w:t>
      </w:r>
      <w:r>
        <w:t>To</w:t>
      </w:r>
      <w:r>
        <w:rPr>
          <w:spacing w:val="-2"/>
        </w:rPr>
        <w:t xml:space="preserve"> </w:t>
      </w:r>
      <w:r>
        <w:rPr>
          <w:spacing w:val="-1"/>
        </w:rPr>
        <w:t>carry</w:t>
      </w:r>
      <w:r>
        <w:rPr>
          <w:spacing w:val="-2"/>
        </w:rPr>
        <w:t xml:space="preserve"> </w:t>
      </w:r>
      <w:r>
        <w:rPr>
          <w:spacing w:val="-1"/>
        </w:rPr>
        <w:t>out</w:t>
      </w:r>
      <w:r>
        <w:rPr>
          <w:spacing w:val="2"/>
        </w:rPr>
        <w:t xml:space="preserve"> </w:t>
      </w:r>
      <w:r>
        <w:rPr>
          <w:spacing w:val="-1"/>
        </w:rPr>
        <w:t>these</w:t>
      </w:r>
      <w:r>
        <w:rPr>
          <w:spacing w:val="-2"/>
        </w:rPr>
        <w:t xml:space="preserve"> </w:t>
      </w:r>
      <w:r>
        <w:rPr>
          <w:spacing w:val="-1"/>
        </w:rPr>
        <w:t xml:space="preserve">responsibilities, </w:t>
      </w:r>
      <w:r>
        <w:t xml:space="preserve">the </w:t>
      </w:r>
      <w:r>
        <w:rPr>
          <w:spacing w:val="-1"/>
        </w:rPr>
        <w:t>Chair</w:t>
      </w:r>
      <w:r>
        <w:rPr>
          <w:spacing w:val="3"/>
        </w:rPr>
        <w:t xml:space="preserve"> </w:t>
      </w:r>
      <w:r>
        <w:rPr>
          <w:spacing w:val="-1"/>
        </w:rPr>
        <w:t>does</w:t>
      </w:r>
      <w:r>
        <w:rPr>
          <w:spacing w:val="-2"/>
        </w:rPr>
        <w:t xml:space="preserve"> </w:t>
      </w:r>
      <w:r>
        <w:t>the</w:t>
      </w:r>
      <w:r w:rsidR="008B6725">
        <w:t xml:space="preserve"> </w:t>
      </w:r>
      <w:r>
        <w:rPr>
          <w:spacing w:val="-1"/>
        </w:rPr>
        <w:t>following:</w:t>
      </w:r>
    </w:p>
    <w:p w14:paraId="3B8A3202" w14:textId="77777777" w:rsidR="00A70BC0" w:rsidRDefault="00A70BC0">
      <w:pPr>
        <w:spacing w:before="4"/>
        <w:rPr>
          <w:rFonts w:ascii="Arial" w:eastAsia="Arial" w:hAnsi="Arial" w:cs="Arial"/>
          <w:sz w:val="24"/>
          <w:szCs w:val="24"/>
        </w:rPr>
      </w:pPr>
    </w:p>
    <w:p w14:paraId="3FAD4E9E" w14:textId="33AD678F" w:rsidR="00A70BC0" w:rsidRDefault="005873F6" w:rsidP="001807FC">
      <w:pPr>
        <w:pStyle w:val="BodyText"/>
        <w:numPr>
          <w:ilvl w:val="0"/>
          <w:numId w:val="6"/>
        </w:numPr>
        <w:spacing w:line="252" w:lineRule="exact"/>
        <w:ind w:left="720" w:hanging="360"/>
      </w:pPr>
      <w:r>
        <w:rPr>
          <w:spacing w:val="-1"/>
        </w:rPr>
        <w:t>Provide</w:t>
      </w:r>
      <w:r>
        <w:t xml:space="preserve"> </w:t>
      </w:r>
      <w:r>
        <w:rPr>
          <w:spacing w:val="-1"/>
        </w:rPr>
        <w:t>leadership</w:t>
      </w:r>
      <w:r>
        <w:t xml:space="preserve"> to </w:t>
      </w:r>
      <w:r>
        <w:rPr>
          <w:spacing w:val="-1"/>
        </w:rPr>
        <w:t>assure</w:t>
      </w:r>
      <w:r>
        <w:t xml:space="preserve"> </w:t>
      </w:r>
      <w:r>
        <w:rPr>
          <w:spacing w:val="-1"/>
        </w:rPr>
        <w:t>mission</w:t>
      </w:r>
      <w:r>
        <w:t xml:space="preserve"> </w:t>
      </w:r>
      <w:r>
        <w:rPr>
          <w:spacing w:val="-1"/>
        </w:rPr>
        <w:t xml:space="preserve">accomplishment </w:t>
      </w:r>
      <w:r>
        <w:t>(see</w:t>
      </w:r>
      <w:r>
        <w:rPr>
          <w:spacing w:val="-2"/>
        </w:rPr>
        <w:t xml:space="preserve"> </w:t>
      </w:r>
      <w:r>
        <w:rPr>
          <w:spacing w:val="-1"/>
        </w:rPr>
        <w:t>Preface)</w:t>
      </w:r>
    </w:p>
    <w:p w14:paraId="76ADDFB5" w14:textId="1E6A98DE" w:rsidR="00A70BC0" w:rsidRDefault="005873F6" w:rsidP="001807FC">
      <w:pPr>
        <w:pStyle w:val="BodyText"/>
        <w:numPr>
          <w:ilvl w:val="0"/>
          <w:numId w:val="6"/>
        </w:numPr>
        <w:spacing w:line="252" w:lineRule="exact"/>
        <w:ind w:left="720" w:hanging="360"/>
      </w:pPr>
      <w:r>
        <w:rPr>
          <w:spacing w:val="-1"/>
        </w:rPr>
        <w:t>Chair</w:t>
      </w:r>
      <w:r>
        <w:rPr>
          <w:spacing w:val="1"/>
        </w:rPr>
        <w:t xml:space="preserve"> </w:t>
      </w:r>
      <w:r>
        <w:rPr>
          <w:spacing w:val="-1"/>
        </w:rPr>
        <w:t>all</w:t>
      </w:r>
      <w:r>
        <w:t xml:space="preserve"> </w:t>
      </w:r>
      <w:r>
        <w:rPr>
          <w:spacing w:val="-1"/>
        </w:rPr>
        <w:t>meetings</w:t>
      </w:r>
      <w:r>
        <w:rPr>
          <w:spacing w:val="-2"/>
        </w:rPr>
        <w:t xml:space="preserve"> of</w:t>
      </w:r>
      <w:r>
        <w:rPr>
          <w:spacing w:val="2"/>
        </w:rPr>
        <w:t xml:space="preserve"> </w:t>
      </w:r>
      <w:r>
        <w:t>the</w:t>
      </w:r>
      <w:r>
        <w:rPr>
          <w:spacing w:val="-2"/>
        </w:rPr>
        <w:t xml:space="preserve"> </w:t>
      </w:r>
      <w:r>
        <w:t xml:space="preserve">XC </w:t>
      </w:r>
      <w:r>
        <w:rPr>
          <w:spacing w:val="-1"/>
        </w:rPr>
        <w:t>and</w:t>
      </w:r>
      <w:r>
        <w:rPr>
          <w:spacing w:val="-2"/>
        </w:rPr>
        <w:t xml:space="preserve"> </w:t>
      </w:r>
      <w:r>
        <w:t>the</w:t>
      </w:r>
      <w:r>
        <w:rPr>
          <w:spacing w:val="-2"/>
        </w:rPr>
        <w:t xml:space="preserve"> BOA</w:t>
      </w:r>
    </w:p>
    <w:p w14:paraId="076C1A91" w14:textId="6F4C7889" w:rsidR="00A70BC0" w:rsidRDefault="005873F6" w:rsidP="001807FC">
      <w:pPr>
        <w:pStyle w:val="BodyText"/>
        <w:numPr>
          <w:ilvl w:val="0"/>
          <w:numId w:val="6"/>
        </w:numPr>
        <w:spacing w:before="1" w:line="252" w:lineRule="exact"/>
        <w:ind w:left="720" w:hanging="360"/>
      </w:pPr>
      <w:r>
        <w:rPr>
          <w:spacing w:val="-1"/>
        </w:rPr>
        <w:t>Consult</w:t>
      </w:r>
      <w:r>
        <w:rPr>
          <w:spacing w:val="2"/>
        </w:rPr>
        <w:t xml:space="preserve"> </w:t>
      </w:r>
      <w:r>
        <w:rPr>
          <w:spacing w:val="-2"/>
        </w:rPr>
        <w:t>with</w:t>
      </w:r>
      <w:r>
        <w:t xml:space="preserve"> the </w:t>
      </w:r>
      <w:r w:rsidR="005D05E9">
        <w:t xml:space="preserve">Executive </w:t>
      </w:r>
      <w:r>
        <w:rPr>
          <w:spacing w:val="-1"/>
        </w:rPr>
        <w:t>Director,</w:t>
      </w:r>
      <w:r>
        <w:rPr>
          <w:spacing w:val="2"/>
        </w:rPr>
        <w:t xml:space="preserve"> </w:t>
      </w:r>
      <w:r>
        <w:t>as</w:t>
      </w:r>
      <w:r>
        <w:rPr>
          <w:spacing w:val="-2"/>
        </w:rPr>
        <w:t xml:space="preserve"> </w:t>
      </w:r>
      <w:r>
        <w:rPr>
          <w:spacing w:val="-1"/>
        </w:rPr>
        <w:t>appropriate</w:t>
      </w:r>
    </w:p>
    <w:p w14:paraId="5943F13C" w14:textId="6785B4AB" w:rsidR="00A70BC0" w:rsidRDefault="00CB6727" w:rsidP="001807FC">
      <w:pPr>
        <w:pStyle w:val="BodyText"/>
        <w:numPr>
          <w:ilvl w:val="0"/>
          <w:numId w:val="6"/>
        </w:numPr>
        <w:ind w:left="720" w:right="158" w:hanging="360"/>
      </w:pPr>
      <w:r>
        <w:rPr>
          <w:spacing w:val="-1"/>
        </w:rPr>
        <w:t>C</w:t>
      </w:r>
      <w:r w:rsidR="005873F6">
        <w:rPr>
          <w:spacing w:val="-1"/>
        </w:rPr>
        <w:t>reate</w:t>
      </w:r>
      <w:r w:rsidR="005873F6">
        <w:rPr>
          <w:spacing w:val="2"/>
        </w:rPr>
        <w:t xml:space="preserve"> </w:t>
      </w:r>
      <w:r w:rsidR="005873F6">
        <w:rPr>
          <w:i/>
        </w:rPr>
        <w:t xml:space="preserve">ad </w:t>
      </w:r>
      <w:r w:rsidR="005873F6">
        <w:rPr>
          <w:i/>
          <w:spacing w:val="-1"/>
        </w:rPr>
        <w:t>hoc</w:t>
      </w:r>
      <w:r w:rsidR="005873F6">
        <w:rPr>
          <w:i/>
          <w:spacing w:val="-2"/>
        </w:rPr>
        <w:t xml:space="preserve"> </w:t>
      </w:r>
      <w:r w:rsidR="005873F6">
        <w:rPr>
          <w:spacing w:val="-1"/>
        </w:rPr>
        <w:t>committees</w:t>
      </w:r>
      <w:r w:rsidR="005873F6">
        <w:rPr>
          <w:spacing w:val="-2"/>
        </w:rPr>
        <w:t xml:space="preserve"> when</w:t>
      </w:r>
      <w:r w:rsidR="005873F6">
        <w:t xml:space="preserve"> </w:t>
      </w:r>
      <w:r w:rsidR="005873F6">
        <w:rPr>
          <w:spacing w:val="-1"/>
        </w:rPr>
        <w:t>necessary</w:t>
      </w:r>
    </w:p>
    <w:p w14:paraId="1E8A6C5B" w14:textId="77777777" w:rsidR="00A70BC0" w:rsidRDefault="00A70BC0">
      <w:pPr>
        <w:spacing w:before="1"/>
        <w:rPr>
          <w:rFonts w:ascii="Arial" w:eastAsia="Arial" w:hAnsi="Arial" w:cs="Arial"/>
          <w:sz w:val="24"/>
          <w:szCs w:val="24"/>
        </w:rPr>
      </w:pPr>
    </w:p>
    <w:p w14:paraId="3F6BA591" w14:textId="77777777" w:rsidR="00A70BC0" w:rsidRDefault="005873F6">
      <w:pPr>
        <w:pStyle w:val="BodyText"/>
        <w:rPr>
          <w:spacing w:val="-1"/>
        </w:rPr>
      </w:pPr>
      <w:r>
        <w:t>The</w:t>
      </w:r>
      <w:r>
        <w:rPr>
          <w:spacing w:val="-2"/>
        </w:rPr>
        <w:t xml:space="preserve"> </w:t>
      </w:r>
      <w:r>
        <w:rPr>
          <w:spacing w:val="-1"/>
        </w:rPr>
        <w:t>CII</w:t>
      </w:r>
      <w:r>
        <w:t xml:space="preserve"> </w:t>
      </w:r>
      <w:r>
        <w:rPr>
          <w:spacing w:val="-1"/>
        </w:rPr>
        <w:t>Chair continues</w:t>
      </w:r>
      <w:r>
        <w:rPr>
          <w:spacing w:val="-2"/>
        </w:rPr>
        <w:t xml:space="preserve"> </w:t>
      </w:r>
      <w:r>
        <w:rPr>
          <w:spacing w:val="-1"/>
        </w:rPr>
        <w:t>to</w:t>
      </w:r>
      <w:r>
        <w:t xml:space="preserve"> </w:t>
      </w:r>
      <w:r>
        <w:rPr>
          <w:spacing w:val="-1"/>
        </w:rPr>
        <w:t>serve</w:t>
      </w:r>
      <w:r>
        <w:t xml:space="preserve"> as</w:t>
      </w:r>
      <w:r>
        <w:rPr>
          <w:spacing w:val="-2"/>
        </w:rPr>
        <w:t xml:space="preserve"> </w:t>
      </w:r>
      <w:r>
        <w:t>a</w:t>
      </w:r>
      <w:r>
        <w:rPr>
          <w:spacing w:val="-2"/>
        </w:rPr>
        <w:t xml:space="preserve"> </w:t>
      </w:r>
      <w:r>
        <w:rPr>
          <w:spacing w:val="-1"/>
        </w:rPr>
        <w:t>member</w:t>
      </w:r>
      <w:r>
        <w:rPr>
          <w:spacing w:val="1"/>
        </w:rPr>
        <w:t xml:space="preserve"> </w:t>
      </w:r>
      <w:r>
        <w:rPr>
          <w:spacing w:val="-2"/>
        </w:rPr>
        <w:t>of</w:t>
      </w:r>
      <w:r>
        <w:rPr>
          <w:spacing w:val="-1"/>
        </w:rPr>
        <w:t xml:space="preserve"> the</w:t>
      </w:r>
      <w:r>
        <w:rPr>
          <w:spacing w:val="2"/>
        </w:rPr>
        <w:t xml:space="preserve"> </w:t>
      </w:r>
      <w:r>
        <w:t>XC</w:t>
      </w:r>
      <w:r>
        <w:rPr>
          <w:spacing w:val="-5"/>
        </w:rPr>
        <w:t xml:space="preserve"> </w:t>
      </w:r>
      <w:r>
        <w:t xml:space="preserve">for the </w:t>
      </w:r>
      <w:r>
        <w:rPr>
          <w:spacing w:val="-1"/>
        </w:rPr>
        <w:t>year</w:t>
      </w:r>
      <w:r>
        <w:rPr>
          <w:spacing w:val="-3"/>
        </w:rPr>
        <w:t xml:space="preserve"> </w:t>
      </w:r>
      <w:r>
        <w:rPr>
          <w:spacing w:val="-1"/>
        </w:rPr>
        <w:t>following</w:t>
      </w:r>
      <w:r>
        <w:rPr>
          <w:spacing w:val="2"/>
        </w:rPr>
        <w:t xml:space="preserve"> </w:t>
      </w:r>
      <w:r>
        <w:rPr>
          <w:spacing w:val="-1"/>
        </w:rPr>
        <w:t>his</w:t>
      </w:r>
      <w:r>
        <w:t xml:space="preserve"> or</w:t>
      </w:r>
      <w:r>
        <w:rPr>
          <w:spacing w:val="-1"/>
        </w:rPr>
        <w:t xml:space="preserve"> her term.</w:t>
      </w:r>
    </w:p>
    <w:p w14:paraId="04C44AAE" w14:textId="77777777" w:rsidR="00CC03DE" w:rsidRDefault="00CC03DE" w:rsidP="00CC03DE">
      <w:pPr>
        <w:pStyle w:val="BodyText"/>
        <w:ind w:right="250"/>
        <w:rPr>
          <w:spacing w:val="-1"/>
        </w:rPr>
      </w:pPr>
    </w:p>
    <w:p w14:paraId="778DCFAA" w14:textId="63B91B53" w:rsidR="00A70BC0" w:rsidRDefault="005873F6">
      <w:pPr>
        <w:pStyle w:val="BodyText"/>
        <w:spacing w:before="55"/>
        <w:ind w:right="250"/>
      </w:pPr>
      <w:r>
        <w:t>The</w:t>
      </w:r>
      <w:r>
        <w:rPr>
          <w:spacing w:val="-2"/>
        </w:rPr>
        <w:t xml:space="preserve"> </w:t>
      </w:r>
      <w:r>
        <w:rPr>
          <w:rFonts w:cs="Arial"/>
          <w:b/>
          <w:bCs/>
          <w:spacing w:val="-1"/>
        </w:rPr>
        <w:t>CII VICE</w:t>
      </w:r>
      <w:r>
        <w:rPr>
          <w:rFonts w:cs="Arial"/>
          <w:b/>
          <w:bCs/>
          <w:spacing w:val="-2"/>
        </w:rPr>
        <w:t xml:space="preserve"> CHAIR</w:t>
      </w:r>
      <w:r>
        <w:rPr>
          <w:rFonts w:cs="Arial"/>
          <w:b/>
          <w:bCs/>
        </w:rPr>
        <w:t xml:space="preserve"> </w:t>
      </w:r>
      <w:r>
        <w:rPr>
          <w:spacing w:val="-1"/>
        </w:rPr>
        <w:t>assumes</w:t>
      </w:r>
      <w:r>
        <w:rPr>
          <w:spacing w:val="-2"/>
        </w:rPr>
        <w:t xml:space="preserve"> </w:t>
      </w:r>
      <w:r>
        <w:t>the</w:t>
      </w:r>
      <w:r>
        <w:rPr>
          <w:spacing w:val="-2"/>
        </w:rPr>
        <w:t xml:space="preserve"> </w:t>
      </w:r>
      <w:r>
        <w:rPr>
          <w:spacing w:val="-1"/>
        </w:rPr>
        <w:t>responsibilities</w:t>
      </w:r>
      <w:r>
        <w:t xml:space="preserve"> </w:t>
      </w:r>
      <w:r>
        <w:rPr>
          <w:spacing w:val="-2"/>
        </w:rPr>
        <w:t>of</w:t>
      </w:r>
      <w:r>
        <w:rPr>
          <w:spacing w:val="2"/>
        </w:rPr>
        <w:t xml:space="preserve"> </w:t>
      </w:r>
      <w:r>
        <w:t>the</w:t>
      </w:r>
      <w:r>
        <w:rPr>
          <w:spacing w:val="-1"/>
        </w:rPr>
        <w:t xml:space="preserve"> </w:t>
      </w:r>
      <w:r>
        <w:rPr>
          <w:spacing w:val="-2"/>
        </w:rPr>
        <w:t>CII</w:t>
      </w:r>
      <w:r>
        <w:rPr>
          <w:spacing w:val="2"/>
        </w:rPr>
        <w:t xml:space="preserve"> </w:t>
      </w:r>
      <w:r>
        <w:rPr>
          <w:spacing w:val="-1"/>
        </w:rPr>
        <w:t>Chair in</w:t>
      </w:r>
      <w:r>
        <w:t xml:space="preserve"> the</w:t>
      </w:r>
      <w:r>
        <w:rPr>
          <w:spacing w:val="-4"/>
        </w:rPr>
        <w:t xml:space="preserve"> </w:t>
      </w:r>
      <w:r>
        <w:rPr>
          <w:spacing w:val="-1"/>
        </w:rPr>
        <w:t>Chair</w:t>
      </w:r>
      <w:r>
        <w:rPr>
          <w:rFonts w:cs="Arial"/>
          <w:spacing w:val="-1"/>
        </w:rPr>
        <w:t>’s</w:t>
      </w:r>
      <w:r>
        <w:rPr>
          <w:rFonts w:cs="Arial"/>
          <w:spacing w:val="1"/>
        </w:rPr>
        <w:t xml:space="preserve"> </w:t>
      </w:r>
      <w:r>
        <w:rPr>
          <w:spacing w:val="-1"/>
        </w:rPr>
        <w:t>absence</w:t>
      </w:r>
      <w:r>
        <w:t xml:space="preserve"> </w:t>
      </w:r>
      <w:r>
        <w:rPr>
          <w:spacing w:val="-2"/>
        </w:rPr>
        <w:t>or</w:t>
      </w:r>
      <w:r w:rsidR="008B6725">
        <w:t xml:space="preserve"> </w:t>
      </w:r>
      <w:r>
        <w:rPr>
          <w:spacing w:val="-2"/>
        </w:rPr>
        <w:t>when</w:t>
      </w:r>
      <w:r>
        <w:t xml:space="preserve"> so</w:t>
      </w:r>
      <w:r>
        <w:rPr>
          <w:spacing w:val="1"/>
        </w:rPr>
        <w:t xml:space="preserve"> </w:t>
      </w:r>
      <w:r>
        <w:rPr>
          <w:spacing w:val="-1"/>
        </w:rPr>
        <w:t>requested</w:t>
      </w:r>
      <w:r>
        <w:rPr>
          <w:spacing w:val="-2"/>
        </w:rPr>
        <w:t xml:space="preserve"> </w:t>
      </w:r>
      <w:r>
        <w:t>by</w:t>
      </w:r>
      <w:r>
        <w:rPr>
          <w:spacing w:val="-2"/>
        </w:rPr>
        <w:t xml:space="preserve"> </w:t>
      </w:r>
      <w:r>
        <w:rPr>
          <w:spacing w:val="-1"/>
        </w:rPr>
        <w:t>the</w:t>
      </w:r>
      <w:r>
        <w:t xml:space="preserve"> </w:t>
      </w:r>
      <w:r>
        <w:rPr>
          <w:spacing w:val="-1"/>
        </w:rPr>
        <w:t xml:space="preserve">Chair, </w:t>
      </w:r>
      <w:r>
        <w:t>the</w:t>
      </w:r>
      <w:r>
        <w:rPr>
          <w:spacing w:val="-2"/>
        </w:rPr>
        <w:t xml:space="preserve"> </w:t>
      </w:r>
      <w:r w:rsidR="005D05E9">
        <w:rPr>
          <w:spacing w:val="-2"/>
        </w:rPr>
        <w:t xml:space="preserve">Executive </w:t>
      </w:r>
      <w:r>
        <w:rPr>
          <w:spacing w:val="-1"/>
        </w:rPr>
        <w:t xml:space="preserve">Director, </w:t>
      </w:r>
      <w:r>
        <w:t>or</w:t>
      </w:r>
      <w:r>
        <w:rPr>
          <w:spacing w:val="-1"/>
        </w:rPr>
        <w:t xml:space="preserve"> the</w:t>
      </w:r>
      <w:r>
        <w:rPr>
          <w:spacing w:val="3"/>
        </w:rPr>
        <w:t xml:space="preserve"> </w:t>
      </w:r>
      <w:r>
        <w:rPr>
          <w:spacing w:val="-1"/>
        </w:rPr>
        <w:t xml:space="preserve">XC. </w:t>
      </w:r>
      <w:r>
        <w:t>The</w:t>
      </w:r>
      <w:r>
        <w:rPr>
          <w:spacing w:val="-2"/>
        </w:rPr>
        <w:t xml:space="preserve"> CII</w:t>
      </w:r>
      <w:r>
        <w:rPr>
          <w:spacing w:val="2"/>
        </w:rPr>
        <w:t xml:space="preserve"> </w:t>
      </w:r>
      <w:r>
        <w:rPr>
          <w:spacing w:val="-1"/>
        </w:rPr>
        <w:t>Vice</w:t>
      </w:r>
      <w:r>
        <w:t xml:space="preserve"> </w:t>
      </w:r>
      <w:r>
        <w:rPr>
          <w:spacing w:val="-2"/>
        </w:rPr>
        <w:t>Chair</w:t>
      </w:r>
      <w:r>
        <w:rPr>
          <w:spacing w:val="1"/>
        </w:rPr>
        <w:t xml:space="preserve"> </w:t>
      </w:r>
      <w:r>
        <w:rPr>
          <w:spacing w:val="-1"/>
        </w:rPr>
        <w:t>also</w:t>
      </w:r>
      <w:r>
        <w:t xml:space="preserve"> </w:t>
      </w:r>
      <w:r>
        <w:rPr>
          <w:spacing w:val="-1"/>
        </w:rPr>
        <w:t>performs</w:t>
      </w:r>
      <w:r>
        <w:rPr>
          <w:spacing w:val="-2"/>
        </w:rPr>
        <w:t xml:space="preserve"> </w:t>
      </w:r>
      <w:r>
        <w:t>such</w:t>
      </w:r>
      <w:r w:rsidR="008B6725">
        <w:t xml:space="preserve"> </w:t>
      </w:r>
      <w:r>
        <w:rPr>
          <w:spacing w:val="-1"/>
        </w:rPr>
        <w:t>additional duties</w:t>
      </w:r>
      <w:r>
        <w:t xml:space="preserve"> as</w:t>
      </w:r>
      <w:r>
        <w:rPr>
          <w:spacing w:val="-2"/>
        </w:rPr>
        <w:t xml:space="preserve"> </w:t>
      </w:r>
      <w:r>
        <w:t>are</w:t>
      </w:r>
      <w:r>
        <w:rPr>
          <w:spacing w:val="-2"/>
        </w:rPr>
        <w:t xml:space="preserve"> </w:t>
      </w:r>
      <w:r>
        <w:rPr>
          <w:spacing w:val="-1"/>
        </w:rPr>
        <w:t>delegated</w:t>
      </w:r>
      <w:r>
        <w:rPr>
          <w:spacing w:val="-2"/>
        </w:rPr>
        <w:t xml:space="preserve"> </w:t>
      </w:r>
      <w:r>
        <w:t>by</w:t>
      </w:r>
      <w:r>
        <w:rPr>
          <w:spacing w:val="-2"/>
        </w:rPr>
        <w:t xml:space="preserve"> </w:t>
      </w:r>
      <w:r>
        <w:t>the</w:t>
      </w:r>
      <w:r>
        <w:rPr>
          <w:spacing w:val="-2"/>
        </w:rPr>
        <w:t xml:space="preserve"> </w:t>
      </w:r>
      <w:r>
        <w:rPr>
          <w:spacing w:val="-1"/>
        </w:rPr>
        <w:t>Chair.</w:t>
      </w:r>
      <w:r>
        <w:rPr>
          <w:spacing w:val="-3"/>
        </w:rPr>
        <w:t xml:space="preserve"> </w:t>
      </w:r>
      <w:r>
        <w:rPr>
          <w:spacing w:val="-1"/>
        </w:rPr>
        <w:t>The</w:t>
      </w:r>
      <w:r>
        <w:t xml:space="preserve"> </w:t>
      </w:r>
      <w:r>
        <w:rPr>
          <w:spacing w:val="-1"/>
        </w:rPr>
        <w:t>Vice</w:t>
      </w:r>
      <w:r>
        <w:t xml:space="preserve"> </w:t>
      </w:r>
      <w:r>
        <w:rPr>
          <w:spacing w:val="-1"/>
        </w:rPr>
        <w:t>Chair</w:t>
      </w:r>
      <w:r>
        <w:rPr>
          <w:spacing w:val="1"/>
        </w:rPr>
        <w:t xml:space="preserve"> </w:t>
      </w:r>
      <w:r>
        <w:rPr>
          <w:spacing w:val="-1"/>
        </w:rPr>
        <w:t>becomes</w:t>
      </w:r>
      <w:r>
        <w:rPr>
          <w:spacing w:val="-4"/>
        </w:rPr>
        <w:t xml:space="preserve"> </w:t>
      </w:r>
      <w:r>
        <w:rPr>
          <w:spacing w:val="-1"/>
        </w:rPr>
        <w:t>Chair</w:t>
      </w:r>
      <w:r>
        <w:rPr>
          <w:spacing w:val="1"/>
        </w:rPr>
        <w:t xml:space="preserve"> </w:t>
      </w:r>
      <w:r>
        <w:t>the</w:t>
      </w:r>
      <w:r>
        <w:rPr>
          <w:spacing w:val="-2"/>
        </w:rPr>
        <w:t xml:space="preserve"> </w:t>
      </w:r>
      <w:r>
        <w:rPr>
          <w:spacing w:val="-1"/>
        </w:rPr>
        <w:t>year</w:t>
      </w:r>
      <w:r w:rsidR="008B6725">
        <w:t xml:space="preserve"> </w:t>
      </w:r>
      <w:r>
        <w:rPr>
          <w:spacing w:val="-1"/>
        </w:rPr>
        <w:t>following,</w:t>
      </w:r>
      <w:r>
        <w:rPr>
          <w:spacing w:val="2"/>
        </w:rPr>
        <w:t xml:space="preserve"> </w:t>
      </w:r>
      <w:r>
        <w:rPr>
          <w:spacing w:val="-2"/>
        </w:rPr>
        <w:t>with</w:t>
      </w:r>
      <w:r>
        <w:t xml:space="preserve"> the</w:t>
      </w:r>
      <w:r>
        <w:rPr>
          <w:spacing w:val="-2"/>
        </w:rPr>
        <w:t xml:space="preserve"> </w:t>
      </w:r>
      <w:r>
        <w:rPr>
          <w:spacing w:val="-1"/>
        </w:rPr>
        <w:t xml:space="preserve">approval </w:t>
      </w:r>
      <w:r>
        <w:t>of</w:t>
      </w:r>
      <w:r>
        <w:rPr>
          <w:spacing w:val="1"/>
        </w:rPr>
        <w:t xml:space="preserve"> </w:t>
      </w:r>
      <w:r>
        <w:t>the</w:t>
      </w:r>
      <w:r>
        <w:rPr>
          <w:spacing w:val="-1"/>
        </w:rPr>
        <w:t xml:space="preserve"> BOA.</w:t>
      </w:r>
      <w:r>
        <w:rPr>
          <w:spacing w:val="-3"/>
        </w:rPr>
        <w:t xml:space="preserve"> </w:t>
      </w:r>
    </w:p>
    <w:p w14:paraId="0840E792" w14:textId="77777777" w:rsidR="00984F57" w:rsidRDefault="00984F57" w:rsidP="00984F57">
      <w:pPr>
        <w:pStyle w:val="BodyText"/>
        <w:ind w:right="250"/>
        <w:rPr>
          <w:spacing w:val="-1"/>
        </w:rPr>
      </w:pPr>
    </w:p>
    <w:p w14:paraId="241D482B" w14:textId="07F47FCC" w:rsidR="00984F57" w:rsidRPr="005D05E9" w:rsidRDefault="00984F57" w:rsidP="005D05E9">
      <w:pPr>
        <w:pStyle w:val="BodyText"/>
        <w:spacing w:line="241" w:lineRule="auto"/>
        <w:ind w:right="250"/>
        <w:rPr>
          <w:rFonts w:cs="Arial"/>
        </w:rPr>
      </w:pPr>
      <w:r w:rsidRPr="005D05E9">
        <w:t>The</w:t>
      </w:r>
      <w:r w:rsidRPr="005D05E9">
        <w:rPr>
          <w:spacing w:val="-2"/>
        </w:rPr>
        <w:t xml:space="preserve"> </w:t>
      </w:r>
      <w:r w:rsidR="003B32DB" w:rsidRPr="005D05E9">
        <w:rPr>
          <w:b/>
          <w:spacing w:val="-2"/>
        </w:rPr>
        <w:t xml:space="preserve">EXECUTIVE </w:t>
      </w:r>
      <w:r w:rsidRPr="005D05E9">
        <w:rPr>
          <w:b/>
          <w:spacing w:val="-2"/>
        </w:rPr>
        <w:t>DIRECTOR</w:t>
      </w:r>
      <w:r w:rsidRPr="005D05E9">
        <w:rPr>
          <w:b/>
        </w:rPr>
        <w:t xml:space="preserve"> </w:t>
      </w:r>
      <w:r w:rsidRPr="005D05E9">
        <w:rPr>
          <w:spacing w:val="-1"/>
        </w:rPr>
        <w:t>provides</w:t>
      </w:r>
      <w:r w:rsidRPr="005D05E9">
        <w:rPr>
          <w:spacing w:val="1"/>
        </w:rPr>
        <w:t xml:space="preserve"> </w:t>
      </w:r>
      <w:r w:rsidR="00401407" w:rsidRPr="005D05E9">
        <w:rPr>
          <w:spacing w:val="-2"/>
        </w:rPr>
        <w:t xml:space="preserve">strategic </w:t>
      </w:r>
      <w:r w:rsidRPr="005D05E9">
        <w:rPr>
          <w:spacing w:val="-1"/>
        </w:rPr>
        <w:t>leadership</w:t>
      </w:r>
      <w:r w:rsidR="00470740" w:rsidRPr="005D05E9">
        <w:rPr>
          <w:spacing w:val="2"/>
        </w:rPr>
        <w:t xml:space="preserve"> </w:t>
      </w:r>
      <w:r w:rsidRPr="005D05E9">
        <w:rPr>
          <w:spacing w:val="-2"/>
        </w:rPr>
        <w:t>of</w:t>
      </w:r>
      <w:r w:rsidRPr="005D05E9">
        <w:rPr>
          <w:spacing w:val="2"/>
        </w:rPr>
        <w:t xml:space="preserve"> </w:t>
      </w:r>
      <w:r w:rsidRPr="005D05E9">
        <w:t>the</w:t>
      </w:r>
      <w:r w:rsidRPr="005D05E9">
        <w:rPr>
          <w:spacing w:val="-2"/>
        </w:rPr>
        <w:t xml:space="preserve"> </w:t>
      </w:r>
      <w:r w:rsidRPr="005D05E9">
        <w:rPr>
          <w:spacing w:val="-1"/>
        </w:rPr>
        <w:t>Institute</w:t>
      </w:r>
      <w:r w:rsidR="008B6725" w:rsidRPr="005D05E9">
        <w:t xml:space="preserve"> </w:t>
      </w:r>
      <w:r w:rsidRPr="005D05E9">
        <w:rPr>
          <w:spacing w:val="-1"/>
        </w:rPr>
        <w:t xml:space="preserve">and, </w:t>
      </w:r>
      <w:r w:rsidRPr="005D05E9">
        <w:t>to</w:t>
      </w:r>
      <w:r w:rsidRPr="005D05E9">
        <w:rPr>
          <w:spacing w:val="-2"/>
        </w:rPr>
        <w:t xml:space="preserve"> </w:t>
      </w:r>
      <w:r w:rsidRPr="005D05E9">
        <w:t xml:space="preserve">the </w:t>
      </w:r>
      <w:r w:rsidRPr="005D05E9">
        <w:rPr>
          <w:spacing w:val="-2"/>
        </w:rPr>
        <w:t>extent</w:t>
      </w:r>
      <w:r w:rsidRPr="005D05E9">
        <w:rPr>
          <w:spacing w:val="2"/>
        </w:rPr>
        <w:t xml:space="preserve"> </w:t>
      </w:r>
      <w:r w:rsidRPr="005D05E9">
        <w:rPr>
          <w:spacing w:val="-1"/>
        </w:rPr>
        <w:t>consistent</w:t>
      </w:r>
      <w:r w:rsidRPr="005D05E9">
        <w:rPr>
          <w:spacing w:val="2"/>
        </w:rPr>
        <w:t xml:space="preserve"> </w:t>
      </w:r>
      <w:r w:rsidRPr="005D05E9">
        <w:rPr>
          <w:spacing w:val="-2"/>
        </w:rPr>
        <w:t>with</w:t>
      </w:r>
      <w:r w:rsidRPr="005D05E9">
        <w:t xml:space="preserve"> the</w:t>
      </w:r>
      <w:r w:rsidRPr="005D05E9">
        <w:rPr>
          <w:spacing w:val="-2"/>
        </w:rPr>
        <w:t xml:space="preserve"> </w:t>
      </w:r>
      <w:r w:rsidRPr="005D05E9">
        <w:rPr>
          <w:spacing w:val="-1"/>
        </w:rPr>
        <w:t>law</w:t>
      </w:r>
      <w:r w:rsidRPr="005D05E9">
        <w:rPr>
          <w:spacing w:val="-3"/>
        </w:rPr>
        <w:t xml:space="preserve"> </w:t>
      </w:r>
      <w:r w:rsidRPr="005D05E9">
        <w:rPr>
          <w:spacing w:val="-1"/>
        </w:rPr>
        <w:t>and</w:t>
      </w:r>
      <w:r w:rsidRPr="005D05E9">
        <w:t xml:space="preserve"> The</w:t>
      </w:r>
      <w:r w:rsidRPr="005D05E9">
        <w:rPr>
          <w:spacing w:val="-5"/>
        </w:rPr>
        <w:t xml:space="preserve"> </w:t>
      </w:r>
      <w:r w:rsidRPr="005D05E9">
        <w:rPr>
          <w:spacing w:val="-1"/>
        </w:rPr>
        <w:t xml:space="preserve">University </w:t>
      </w:r>
      <w:r w:rsidRPr="005D05E9">
        <w:t>of</w:t>
      </w:r>
      <w:r w:rsidRPr="005D05E9">
        <w:rPr>
          <w:spacing w:val="1"/>
        </w:rPr>
        <w:t xml:space="preserve"> </w:t>
      </w:r>
      <w:r w:rsidRPr="005D05E9">
        <w:rPr>
          <w:spacing w:val="-1"/>
        </w:rPr>
        <w:t>Texas</w:t>
      </w:r>
      <w:r w:rsidRPr="005D05E9">
        <w:t xml:space="preserve"> </w:t>
      </w:r>
      <w:r w:rsidRPr="005D05E9">
        <w:rPr>
          <w:spacing w:val="-2"/>
        </w:rPr>
        <w:t>at</w:t>
      </w:r>
      <w:r w:rsidRPr="005D05E9">
        <w:rPr>
          <w:spacing w:val="2"/>
        </w:rPr>
        <w:t xml:space="preserve"> </w:t>
      </w:r>
      <w:r w:rsidRPr="005D05E9">
        <w:rPr>
          <w:spacing w:val="-1"/>
        </w:rPr>
        <w:t>Austin</w:t>
      </w:r>
      <w:r w:rsidRPr="005D05E9">
        <w:t xml:space="preserve"> </w:t>
      </w:r>
      <w:r w:rsidRPr="005D05E9">
        <w:rPr>
          <w:spacing w:val="-1"/>
        </w:rPr>
        <w:t>policy</w:t>
      </w:r>
      <w:r w:rsidRPr="005D05E9">
        <w:rPr>
          <w:spacing w:val="-2"/>
        </w:rPr>
        <w:t xml:space="preserve"> </w:t>
      </w:r>
      <w:r w:rsidRPr="005D05E9">
        <w:rPr>
          <w:spacing w:val="-1"/>
        </w:rPr>
        <w:t>and</w:t>
      </w:r>
      <w:r w:rsidR="008B6725" w:rsidRPr="005D05E9">
        <w:t xml:space="preserve"> </w:t>
      </w:r>
      <w:r w:rsidRPr="005D05E9">
        <w:rPr>
          <w:spacing w:val="-1"/>
        </w:rPr>
        <w:t>procedures,</w:t>
      </w:r>
      <w:r w:rsidRPr="005D05E9">
        <w:rPr>
          <w:spacing w:val="2"/>
        </w:rPr>
        <w:t xml:space="preserve"> </w:t>
      </w:r>
      <w:r w:rsidRPr="005D05E9">
        <w:rPr>
          <w:spacing w:val="-1"/>
        </w:rPr>
        <w:t>implements</w:t>
      </w:r>
      <w:r w:rsidRPr="005D05E9">
        <w:rPr>
          <w:spacing w:val="-2"/>
        </w:rPr>
        <w:t xml:space="preserve"> </w:t>
      </w:r>
      <w:r w:rsidRPr="005D05E9">
        <w:rPr>
          <w:spacing w:val="-1"/>
        </w:rPr>
        <w:t>decisions</w:t>
      </w:r>
      <w:r w:rsidRPr="005D05E9">
        <w:rPr>
          <w:spacing w:val="1"/>
        </w:rPr>
        <w:t xml:space="preserve"> </w:t>
      </w:r>
      <w:r w:rsidRPr="005D05E9">
        <w:rPr>
          <w:spacing w:val="-1"/>
        </w:rPr>
        <w:t>made</w:t>
      </w:r>
      <w:r w:rsidRPr="005D05E9">
        <w:rPr>
          <w:spacing w:val="-2"/>
        </w:rPr>
        <w:t xml:space="preserve"> </w:t>
      </w:r>
      <w:r w:rsidRPr="005D05E9">
        <w:t>by</w:t>
      </w:r>
      <w:r w:rsidRPr="005D05E9">
        <w:rPr>
          <w:spacing w:val="-2"/>
        </w:rPr>
        <w:t xml:space="preserve"> </w:t>
      </w:r>
      <w:r w:rsidRPr="005D05E9">
        <w:t>the</w:t>
      </w:r>
      <w:r w:rsidRPr="005D05E9">
        <w:rPr>
          <w:spacing w:val="2"/>
        </w:rPr>
        <w:t xml:space="preserve"> </w:t>
      </w:r>
      <w:r w:rsidRPr="005D05E9">
        <w:rPr>
          <w:spacing w:val="-2"/>
        </w:rPr>
        <w:t>BOA</w:t>
      </w:r>
      <w:r w:rsidRPr="005D05E9">
        <w:t xml:space="preserve"> </w:t>
      </w:r>
      <w:r w:rsidRPr="005D05E9">
        <w:rPr>
          <w:spacing w:val="-1"/>
        </w:rPr>
        <w:t>and</w:t>
      </w:r>
      <w:r w:rsidRPr="005D05E9">
        <w:rPr>
          <w:spacing w:val="-2"/>
        </w:rPr>
        <w:t xml:space="preserve"> </w:t>
      </w:r>
      <w:r w:rsidRPr="005D05E9">
        <w:t>the</w:t>
      </w:r>
      <w:r w:rsidRPr="005D05E9">
        <w:rPr>
          <w:spacing w:val="-4"/>
        </w:rPr>
        <w:t xml:space="preserve"> </w:t>
      </w:r>
      <w:r w:rsidRPr="005D05E9">
        <w:t>XC.</w:t>
      </w:r>
      <w:r w:rsidR="00401407" w:rsidRPr="005D05E9">
        <w:t xml:space="preserve"> </w:t>
      </w:r>
      <w:r w:rsidRPr="005D05E9">
        <w:t>The</w:t>
      </w:r>
      <w:r w:rsidRPr="005D05E9">
        <w:rPr>
          <w:spacing w:val="-2"/>
        </w:rPr>
        <w:t xml:space="preserve"> </w:t>
      </w:r>
      <w:r w:rsidR="003B32DB" w:rsidRPr="005D05E9">
        <w:rPr>
          <w:spacing w:val="-2"/>
        </w:rPr>
        <w:t xml:space="preserve">Executive </w:t>
      </w:r>
      <w:r w:rsidRPr="005D05E9">
        <w:rPr>
          <w:spacing w:val="-1"/>
        </w:rPr>
        <w:t>Director</w:t>
      </w:r>
      <w:r w:rsidRPr="005D05E9">
        <w:rPr>
          <w:spacing w:val="1"/>
        </w:rPr>
        <w:t xml:space="preserve"> </w:t>
      </w:r>
      <w:r w:rsidRPr="005D05E9">
        <w:rPr>
          <w:spacing w:val="-1"/>
        </w:rPr>
        <w:t>is</w:t>
      </w:r>
      <w:r w:rsidRPr="005D05E9">
        <w:rPr>
          <w:spacing w:val="-2"/>
        </w:rPr>
        <w:t xml:space="preserve"> </w:t>
      </w:r>
      <w:r w:rsidRPr="005D05E9">
        <w:rPr>
          <w:spacing w:val="-1"/>
        </w:rPr>
        <w:t>responsible</w:t>
      </w:r>
      <w:r w:rsidRPr="005D05E9">
        <w:rPr>
          <w:spacing w:val="-2"/>
        </w:rPr>
        <w:t xml:space="preserve"> </w:t>
      </w:r>
      <w:r w:rsidRPr="005D05E9">
        <w:rPr>
          <w:spacing w:val="1"/>
        </w:rPr>
        <w:t>for</w:t>
      </w:r>
      <w:r w:rsidRPr="005D05E9">
        <w:rPr>
          <w:spacing w:val="-1"/>
        </w:rPr>
        <w:t xml:space="preserve"> interface</w:t>
      </w:r>
      <w:r w:rsidRPr="005D05E9">
        <w:rPr>
          <w:spacing w:val="-2"/>
        </w:rPr>
        <w:t xml:space="preserve"> </w:t>
      </w:r>
      <w:r w:rsidRPr="005D05E9">
        <w:rPr>
          <w:spacing w:val="-1"/>
        </w:rPr>
        <w:t>directly</w:t>
      </w:r>
      <w:r w:rsidRPr="005D05E9">
        <w:rPr>
          <w:spacing w:val="-2"/>
        </w:rPr>
        <w:t xml:space="preserve"> </w:t>
      </w:r>
      <w:r w:rsidRPr="005D05E9">
        <w:rPr>
          <w:spacing w:val="-1"/>
        </w:rPr>
        <w:t>with</w:t>
      </w:r>
      <w:r w:rsidRPr="005D05E9">
        <w:rPr>
          <w:spacing w:val="-2"/>
        </w:rPr>
        <w:t xml:space="preserve"> </w:t>
      </w:r>
      <w:r w:rsidRPr="005D05E9">
        <w:t>the</w:t>
      </w:r>
      <w:r w:rsidRPr="005D05E9">
        <w:rPr>
          <w:spacing w:val="2"/>
        </w:rPr>
        <w:t xml:space="preserve"> </w:t>
      </w:r>
      <w:r w:rsidR="003B32DB" w:rsidRPr="005D05E9">
        <w:rPr>
          <w:spacing w:val="2"/>
        </w:rPr>
        <w:t xml:space="preserve">Board of Advisors, the </w:t>
      </w:r>
      <w:r w:rsidRPr="005D05E9">
        <w:t>XC</w:t>
      </w:r>
      <w:r w:rsidR="00A01090">
        <w:t>,</w:t>
      </w:r>
      <w:r w:rsidR="003B32DB" w:rsidRPr="005D05E9">
        <w:rPr>
          <w:spacing w:val="-1"/>
        </w:rPr>
        <w:t xml:space="preserve"> and </w:t>
      </w:r>
      <w:r w:rsidRPr="005D05E9">
        <w:t>the</w:t>
      </w:r>
      <w:r w:rsidRPr="005D05E9">
        <w:rPr>
          <w:spacing w:val="-2"/>
        </w:rPr>
        <w:t xml:space="preserve"> </w:t>
      </w:r>
      <w:r w:rsidRPr="005D05E9">
        <w:rPr>
          <w:spacing w:val="-1"/>
        </w:rPr>
        <w:t>SPC.</w:t>
      </w:r>
      <w:r w:rsidRPr="005D05E9">
        <w:rPr>
          <w:spacing w:val="-3"/>
        </w:rPr>
        <w:t xml:space="preserve"> </w:t>
      </w:r>
    </w:p>
    <w:p w14:paraId="3C0725E8" w14:textId="77777777" w:rsidR="00401407" w:rsidRPr="005D05E9" w:rsidRDefault="00401407" w:rsidP="005D05E9">
      <w:pPr>
        <w:pStyle w:val="BodyText"/>
        <w:ind w:right="250"/>
        <w:rPr>
          <w:rFonts w:cs="Arial"/>
        </w:rPr>
      </w:pPr>
    </w:p>
    <w:p w14:paraId="7A2FA3AC" w14:textId="71D7E8F5" w:rsidR="00984F57" w:rsidRPr="005D05E9" w:rsidRDefault="00984F57" w:rsidP="005D05E9">
      <w:pPr>
        <w:pStyle w:val="BodyText"/>
        <w:keepLines/>
        <w:ind w:left="144" w:right="245"/>
        <w:rPr>
          <w:highlight w:val="yellow"/>
        </w:rPr>
      </w:pPr>
      <w:r w:rsidRPr="005D05E9">
        <w:t>The</w:t>
      </w:r>
      <w:r w:rsidRPr="005D05E9">
        <w:rPr>
          <w:spacing w:val="-2"/>
        </w:rPr>
        <w:t xml:space="preserve"> </w:t>
      </w:r>
      <w:r w:rsidR="003B32DB" w:rsidRPr="005D05E9">
        <w:rPr>
          <w:spacing w:val="-2"/>
        </w:rPr>
        <w:t xml:space="preserve">Executive </w:t>
      </w:r>
      <w:r w:rsidRPr="005D05E9">
        <w:rPr>
          <w:spacing w:val="-1"/>
        </w:rPr>
        <w:t>Director</w:t>
      </w:r>
      <w:r w:rsidRPr="005D05E9">
        <w:rPr>
          <w:spacing w:val="1"/>
        </w:rPr>
        <w:t xml:space="preserve"> </w:t>
      </w:r>
      <w:r w:rsidRPr="005D05E9">
        <w:rPr>
          <w:spacing w:val="-1"/>
        </w:rPr>
        <w:t>is</w:t>
      </w:r>
      <w:r w:rsidRPr="005D05E9">
        <w:rPr>
          <w:spacing w:val="-2"/>
        </w:rPr>
        <w:t xml:space="preserve"> </w:t>
      </w:r>
      <w:r w:rsidRPr="005D05E9">
        <w:rPr>
          <w:spacing w:val="-1"/>
        </w:rPr>
        <w:t>responsible</w:t>
      </w:r>
      <w:r w:rsidRPr="005D05E9">
        <w:t xml:space="preserve"> </w:t>
      </w:r>
      <w:r w:rsidRPr="005D05E9">
        <w:rPr>
          <w:spacing w:val="1"/>
        </w:rPr>
        <w:t>for</w:t>
      </w:r>
      <w:r w:rsidRPr="005D05E9">
        <w:rPr>
          <w:spacing w:val="-1"/>
        </w:rPr>
        <w:t xml:space="preserve"> recruiting, supervising,</w:t>
      </w:r>
      <w:r w:rsidRPr="005D05E9">
        <w:rPr>
          <w:spacing w:val="2"/>
        </w:rPr>
        <w:t xml:space="preserve"> </w:t>
      </w:r>
      <w:r w:rsidRPr="005D05E9">
        <w:rPr>
          <w:spacing w:val="-1"/>
        </w:rPr>
        <w:t>and</w:t>
      </w:r>
      <w:r w:rsidRPr="005D05E9">
        <w:rPr>
          <w:spacing w:val="-2"/>
        </w:rPr>
        <w:t xml:space="preserve"> </w:t>
      </w:r>
      <w:r w:rsidRPr="005D05E9">
        <w:rPr>
          <w:spacing w:val="-1"/>
        </w:rPr>
        <w:t>directing</w:t>
      </w:r>
      <w:r w:rsidRPr="005D05E9">
        <w:t xml:space="preserve"> the</w:t>
      </w:r>
      <w:r w:rsidRPr="005D05E9">
        <w:rPr>
          <w:spacing w:val="-2"/>
        </w:rPr>
        <w:t xml:space="preserve"> </w:t>
      </w:r>
      <w:r w:rsidRPr="005D05E9">
        <w:rPr>
          <w:spacing w:val="-1"/>
        </w:rPr>
        <w:t>staff</w:t>
      </w:r>
      <w:r w:rsidRPr="005D05E9">
        <w:rPr>
          <w:spacing w:val="2"/>
        </w:rPr>
        <w:t xml:space="preserve"> </w:t>
      </w:r>
      <w:r w:rsidRPr="005D05E9">
        <w:rPr>
          <w:spacing w:val="-1"/>
        </w:rPr>
        <w:t>in</w:t>
      </w:r>
      <w:r w:rsidRPr="005D05E9">
        <w:t xml:space="preserve"> </w:t>
      </w:r>
      <w:r w:rsidRPr="005D05E9">
        <w:rPr>
          <w:spacing w:val="-1"/>
        </w:rPr>
        <w:t>performance</w:t>
      </w:r>
      <w:r w:rsidRPr="005D05E9">
        <w:t xml:space="preserve"> </w:t>
      </w:r>
      <w:r w:rsidRPr="005D05E9">
        <w:rPr>
          <w:spacing w:val="-2"/>
        </w:rPr>
        <w:t>of</w:t>
      </w:r>
      <w:r w:rsidR="008B6725" w:rsidRPr="005D05E9">
        <w:t xml:space="preserve"> </w:t>
      </w:r>
      <w:r w:rsidRPr="005D05E9">
        <w:rPr>
          <w:spacing w:val="-1"/>
        </w:rPr>
        <w:t>their</w:t>
      </w:r>
      <w:r w:rsidRPr="005D05E9">
        <w:rPr>
          <w:spacing w:val="1"/>
        </w:rPr>
        <w:t xml:space="preserve"> </w:t>
      </w:r>
      <w:r w:rsidRPr="005D05E9">
        <w:rPr>
          <w:spacing w:val="-1"/>
        </w:rPr>
        <w:t>duties</w:t>
      </w:r>
      <w:r w:rsidRPr="005D05E9">
        <w:t xml:space="preserve"> and</w:t>
      </w:r>
      <w:r w:rsidRPr="005D05E9">
        <w:rPr>
          <w:spacing w:val="-2"/>
        </w:rPr>
        <w:t xml:space="preserve"> </w:t>
      </w:r>
      <w:r w:rsidR="006337D1" w:rsidRPr="005D05E9">
        <w:rPr>
          <w:spacing w:val="-1"/>
        </w:rPr>
        <w:t>reports to the Dean of the Cockrell School of Engineering at</w:t>
      </w:r>
      <w:r w:rsidRPr="005D05E9">
        <w:rPr>
          <w:spacing w:val="-2"/>
        </w:rPr>
        <w:t xml:space="preserve"> </w:t>
      </w:r>
      <w:r w:rsidRPr="005D05E9">
        <w:t>The</w:t>
      </w:r>
      <w:r w:rsidRPr="005D05E9">
        <w:rPr>
          <w:spacing w:val="-2"/>
        </w:rPr>
        <w:t xml:space="preserve"> </w:t>
      </w:r>
      <w:r w:rsidRPr="005D05E9">
        <w:rPr>
          <w:spacing w:val="-1"/>
        </w:rPr>
        <w:t xml:space="preserve">University </w:t>
      </w:r>
      <w:r w:rsidRPr="005D05E9">
        <w:t>of</w:t>
      </w:r>
      <w:r w:rsidR="008B6725" w:rsidRPr="005D05E9">
        <w:t xml:space="preserve"> </w:t>
      </w:r>
      <w:r w:rsidRPr="005D05E9">
        <w:rPr>
          <w:spacing w:val="-1"/>
        </w:rPr>
        <w:t>Texas</w:t>
      </w:r>
      <w:r w:rsidRPr="005D05E9">
        <w:t xml:space="preserve"> at </w:t>
      </w:r>
      <w:r w:rsidRPr="005D05E9">
        <w:rPr>
          <w:spacing w:val="-1"/>
        </w:rPr>
        <w:t>Austin.</w:t>
      </w:r>
    </w:p>
    <w:p w14:paraId="10A6FB5E" w14:textId="387F7A58" w:rsidR="00984F57" w:rsidRPr="00037C74" w:rsidRDefault="00984F57" w:rsidP="00D57534">
      <w:pPr>
        <w:pStyle w:val="BodyText"/>
        <w:keepNext/>
        <w:keepLines/>
        <w:ind w:left="144" w:right="446"/>
        <w:rPr>
          <w:spacing w:val="-1"/>
        </w:rPr>
      </w:pPr>
      <w:r w:rsidRPr="00037C74">
        <w:lastRenderedPageBreak/>
        <w:t>The</w:t>
      </w:r>
      <w:r w:rsidRPr="00037C74">
        <w:rPr>
          <w:spacing w:val="-2"/>
        </w:rPr>
        <w:t xml:space="preserve"> </w:t>
      </w:r>
      <w:r w:rsidR="004A03BC" w:rsidRPr="00037C74">
        <w:rPr>
          <w:spacing w:val="-2"/>
        </w:rPr>
        <w:t xml:space="preserve">Executive </w:t>
      </w:r>
      <w:r w:rsidRPr="00037C74">
        <w:rPr>
          <w:spacing w:val="-1"/>
        </w:rPr>
        <w:t>Director</w:t>
      </w:r>
      <w:r w:rsidRPr="00037C74">
        <w:rPr>
          <w:spacing w:val="1"/>
        </w:rPr>
        <w:t>,</w:t>
      </w:r>
      <w:r w:rsidR="000C0E1D" w:rsidRPr="00037C74">
        <w:rPr>
          <w:spacing w:val="-3"/>
        </w:rPr>
        <w:t xml:space="preserve"> </w:t>
      </w:r>
      <w:r w:rsidRPr="00037C74">
        <w:rPr>
          <w:spacing w:val="1"/>
        </w:rPr>
        <w:t xml:space="preserve">in coordination with CII’s </w:t>
      </w:r>
      <w:r w:rsidR="00782491" w:rsidRPr="00037C74">
        <w:rPr>
          <w:spacing w:val="1"/>
        </w:rPr>
        <w:t>Director of Operations</w:t>
      </w:r>
      <w:r w:rsidR="004A03BC" w:rsidRPr="00037C74">
        <w:rPr>
          <w:spacing w:val="1"/>
        </w:rPr>
        <w:t xml:space="preserve"> and </w:t>
      </w:r>
      <w:r w:rsidRPr="00037C74">
        <w:rPr>
          <w:spacing w:val="1"/>
        </w:rPr>
        <w:t>Associate Directors, is</w:t>
      </w:r>
      <w:r w:rsidRPr="00037C74">
        <w:rPr>
          <w:spacing w:val="-2"/>
        </w:rPr>
        <w:t xml:space="preserve"> </w:t>
      </w:r>
      <w:r w:rsidRPr="00037C74">
        <w:rPr>
          <w:spacing w:val="-1"/>
        </w:rPr>
        <w:t>responsible</w:t>
      </w:r>
      <w:r w:rsidRPr="00037C74">
        <w:rPr>
          <w:spacing w:val="-2"/>
        </w:rPr>
        <w:t xml:space="preserve"> </w:t>
      </w:r>
      <w:r w:rsidRPr="00037C74">
        <w:rPr>
          <w:spacing w:val="1"/>
        </w:rPr>
        <w:t>for</w:t>
      </w:r>
      <w:r w:rsidRPr="00037C74">
        <w:rPr>
          <w:spacing w:val="-1"/>
        </w:rPr>
        <w:t xml:space="preserve"> all</w:t>
      </w:r>
      <w:r w:rsidRPr="00037C74">
        <w:rPr>
          <w:spacing w:val="-3"/>
        </w:rPr>
        <w:t xml:space="preserve"> </w:t>
      </w:r>
      <w:r w:rsidRPr="00037C74">
        <w:rPr>
          <w:spacing w:val="-1"/>
        </w:rPr>
        <w:t>functions</w:t>
      </w:r>
      <w:r w:rsidR="008B6725" w:rsidRPr="00037C74">
        <w:rPr>
          <w:spacing w:val="-3"/>
        </w:rPr>
        <w:t xml:space="preserve"> </w:t>
      </w:r>
      <w:r w:rsidRPr="00037C74">
        <w:rPr>
          <w:spacing w:val="-1"/>
        </w:rPr>
        <w:t>related</w:t>
      </w:r>
      <w:r w:rsidRPr="00037C74">
        <w:rPr>
          <w:spacing w:val="-2"/>
        </w:rPr>
        <w:t xml:space="preserve"> </w:t>
      </w:r>
      <w:r w:rsidRPr="00037C74">
        <w:t>to</w:t>
      </w:r>
      <w:r w:rsidRPr="00037C74">
        <w:rPr>
          <w:spacing w:val="-2"/>
        </w:rPr>
        <w:t xml:space="preserve"> </w:t>
      </w:r>
      <w:r w:rsidRPr="00037C74">
        <w:t>the</w:t>
      </w:r>
      <w:r w:rsidRPr="00037C74">
        <w:rPr>
          <w:spacing w:val="-2"/>
        </w:rPr>
        <w:t xml:space="preserve"> </w:t>
      </w:r>
      <w:r w:rsidRPr="00037C74">
        <w:rPr>
          <w:spacing w:val="-1"/>
        </w:rPr>
        <w:t>participation</w:t>
      </w:r>
      <w:r w:rsidRPr="00037C74">
        <w:t xml:space="preserve"> </w:t>
      </w:r>
      <w:r w:rsidRPr="00037C74">
        <w:rPr>
          <w:spacing w:val="-2"/>
        </w:rPr>
        <w:t>of</w:t>
      </w:r>
      <w:r w:rsidRPr="00037C74">
        <w:rPr>
          <w:spacing w:val="2"/>
        </w:rPr>
        <w:t xml:space="preserve"> </w:t>
      </w:r>
      <w:r w:rsidRPr="00037C74">
        <w:rPr>
          <w:spacing w:val="-1"/>
        </w:rPr>
        <w:t>academic</w:t>
      </w:r>
      <w:r w:rsidRPr="00037C74">
        <w:t xml:space="preserve"> personnel</w:t>
      </w:r>
      <w:r w:rsidRPr="00037C74">
        <w:rPr>
          <w:spacing w:val="-1"/>
        </w:rPr>
        <w:t>. Typically,</w:t>
      </w:r>
      <w:r w:rsidRPr="00037C74">
        <w:rPr>
          <w:spacing w:val="2"/>
        </w:rPr>
        <w:t xml:space="preserve"> </w:t>
      </w:r>
      <w:r w:rsidRPr="00037C74">
        <w:t>the</w:t>
      </w:r>
      <w:r w:rsidR="000C0E1D" w:rsidRPr="00037C74">
        <w:rPr>
          <w:spacing w:val="-3"/>
        </w:rPr>
        <w:t xml:space="preserve"> </w:t>
      </w:r>
      <w:r w:rsidRPr="00037C74">
        <w:rPr>
          <w:spacing w:val="-1"/>
        </w:rPr>
        <w:t>incorporation of academic</w:t>
      </w:r>
      <w:r w:rsidR="008B6725" w:rsidRPr="00037C74">
        <w:rPr>
          <w:spacing w:val="-3"/>
        </w:rPr>
        <w:t xml:space="preserve"> </w:t>
      </w:r>
      <w:r w:rsidRPr="00037C74">
        <w:rPr>
          <w:spacing w:val="-1"/>
        </w:rPr>
        <w:t>personnel is through The University</w:t>
      </w:r>
      <w:r w:rsidR="000C0E1D" w:rsidRPr="00037C74">
        <w:rPr>
          <w:spacing w:val="-3"/>
        </w:rPr>
        <w:t xml:space="preserve"> </w:t>
      </w:r>
      <w:r w:rsidRPr="00037C74">
        <w:rPr>
          <w:spacing w:val="-1"/>
        </w:rPr>
        <w:t>of</w:t>
      </w:r>
      <w:r w:rsidR="000C0E1D" w:rsidRPr="00037C74">
        <w:rPr>
          <w:spacing w:val="-3"/>
        </w:rPr>
        <w:t xml:space="preserve"> </w:t>
      </w:r>
      <w:r w:rsidRPr="00037C74">
        <w:rPr>
          <w:spacing w:val="-1"/>
        </w:rPr>
        <w:t>Texas at Austin; however, participation includes</w:t>
      </w:r>
      <w:r w:rsidR="008B6725" w:rsidRPr="00037C74">
        <w:rPr>
          <w:spacing w:val="-3"/>
        </w:rPr>
        <w:t xml:space="preserve"> </w:t>
      </w:r>
      <w:r w:rsidRPr="00037C74">
        <w:rPr>
          <w:spacing w:val="-1"/>
        </w:rPr>
        <w:t>academic institutions across the globe, consistent with CII’s international outreach initiatives.</w:t>
      </w:r>
    </w:p>
    <w:p w14:paraId="32867911" w14:textId="6F59F841" w:rsidR="00837D6C" w:rsidRPr="000C57D8" w:rsidRDefault="00837D6C" w:rsidP="00D57534">
      <w:pPr>
        <w:pStyle w:val="BodyText"/>
        <w:keepNext/>
        <w:keepLines/>
        <w:ind w:left="144" w:right="446"/>
        <w:rPr>
          <w:spacing w:val="-1"/>
          <w:sz w:val="20"/>
          <w:szCs w:val="20"/>
        </w:rPr>
      </w:pPr>
    </w:p>
    <w:p w14:paraId="6995D178" w14:textId="696420B8" w:rsidR="00837D6C" w:rsidRPr="005A1A0C" w:rsidRDefault="00837D6C" w:rsidP="005A1A0C">
      <w:pPr>
        <w:pStyle w:val="BodyText"/>
        <w:ind w:right="158"/>
      </w:pPr>
      <w:r w:rsidRPr="005A1A0C">
        <w:t>The</w:t>
      </w:r>
      <w:r w:rsidRPr="005A1A0C">
        <w:rPr>
          <w:spacing w:val="-2"/>
        </w:rPr>
        <w:t xml:space="preserve"> </w:t>
      </w:r>
      <w:r w:rsidRPr="005A1A0C">
        <w:rPr>
          <w:spacing w:val="-1"/>
        </w:rPr>
        <w:t xml:space="preserve">Executive Director </w:t>
      </w:r>
      <w:r w:rsidRPr="005A1A0C">
        <w:rPr>
          <w:rFonts w:cs="Arial"/>
          <w:spacing w:val="-1"/>
        </w:rPr>
        <w:t>is</w:t>
      </w:r>
      <w:r w:rsidRPr="005A1A0C">
        <w:rPr>
          <w:rFonts w:cs="Arial"/>
          <w:spacing w:val="1"/>
        </w:rPr>
        <w:t xml:space="preserve"> </w:t>
      </w:r>
      <w:r w:rsidRPr="005A1A0C">
        <w:rPr>
          <w:rFonts w:cs="Arial"/>
          <w:spacing w:val="-1"/>
        </w:rPr>
        <w:t>also</w:t>
      </w:r>
      <w:r w:rsidRPr="005A1A0C">
        <w:rPr>
          <w:rFonts w:cs="Arial"/>
          <w:spacing w:val="-2"/>
        </w:rPr>
        <w:t xml:space="preserve"> </w:t>
      </w:r>
      <w:r w:rsidRPr="005A1A0C">
        <w:rPr>
          <w:rFonts w:cs="Arial"/>
          <w:spacing w:val="-1"/>
        </w:rPr>
        <w:t>responsible</w:t>
      </w:r>
      <w:r w:rsidRPr="005A1A0C">
        <w:rPr>
          <w:rFonts w:cs="Arial"/>
          <w:spacing w:val="-2"/>
        </w:rPr>
        <w:t xml:space="preserve"> </w:t>
      </w:r>
      <w:r w:rsidRPr="005A1A0C">
        <w:rPr>
          <w:rFonts w:cs="Arial"/>
          <w:spacing w:val="1"/>
        </w:rPr>
        <w:t>for</w:t>
      </w:r>
      <w:r w:rsidRPr="005A1A0C">
        <w:rPr>
          <w:rFonts w:cs="Arial"/>
          <w:spacing w:val="-1"/>
        </w:rPr>
        <w:t xml:space="preserve"> planning</w:t>
      </w:r>
      <w:r w:rsidRPr="005A1A0C">
        <w:rPr>
          <w:rFonts w:cs="Arial"/>
          <w:spacing w:val="2"/>
        </w:rPr>
        <w:t xml:space="preserve"> </w:t>
      </w:r>
      <w:r w:rsidRPr="005A1A0C">
        <w:rPr>
          <w:rFonts w:cs="Arial"/>
          <w:spacing w:val="-2"/>
        </w:rPr>
        <w:t>and</w:t>
      </w:r>
      <w:r w:rsidRPr="005A1A0C">
        <w:rPr>
          <w:rFonts w:cs="Arial"/>
        </w:rPr>
        <w:t xml:space="preserve"> </w:t>
      </w:r>
      <w:r w:rsidRPr="005A1A0C">
        <w:rPr>
          <w:rFonts w:cs="Arial"/>
          <w:spacing w:val="-1"/>
        </w:rPr>
        <w:t>executing</w:t>
      </w:r>
      <w:r w:rsidRPr="005A1A0C">
        <w:rPr>
          <w:rFonts w:cs="Arial"/>
        </w:rPr>
        <w:t xml:space="preserve"> </w:t>
      </w:r>
      <w:r w:rsidRPr="005A1A0C">
        <w:rPr>
          <w:rFonts w:cs="Arial"/>
          <w:spacing w:val="-1"/>
        </w:rPr>
        <w:t xml:space="preserve">CII’s </w:t>
      </w:r>
      <w:r w:rsidRPr="005A1A0C">
        <w:rPr>
          <w:spacing w:val="-1"/>
        </w:rPr>
        <w:t>global</w:t>
      </w:r>
      <w:r w:rsidRPr="005A1A0C">
        <w:rPr>
          <w:spacing w:val="3"/>
        </w:rPr>
        <w:t xml:space="preserve"> </w:t>
      </w:r>
      <w:r w:rsidRPr="005A1A0C">
        <w:rPr>
          <w:spacing w:val="-1"/>
        </w:rPr>
        <w:t>outreach</w:t>
      </w:r>
      <w:r w:rsidRPr="005A1A0C">
        <w:rPr>
          <w:spacing w:val="1"/>
        </w:rPr>
        <w:t xml:space="preserve"> </w:t>
      </w:r>
      <w:r w:rsidRPr="005A1A0C">
        <w:rPr>
          <w:spacing w:val="-1"/>
        </w:rPr>
        <w:t>strategy in concert with the SPC</w:t>
      </w:r>
      <w:r w:rsidR="005A1A0C">
        <w:rPr>
          <w:spacing w:val="-1"/>
        </w:rPr>
        <w:t xml:space="preserve"> and the Deployment Committee</w:t>
      </w:r>
      <w:r w:rsidRPr="005A1A0C">
        <w:rPr>
          <w:spacing w:val="-1"/>
        </w:rPr>
        <w:t>.</w:t>
      </w:r>
    </w:p>
    <w:p w14:paraId="7105FE9E" w14:textId="77777777" w:rsidR="00984F57" w:rsidRPr="000C57D8" w:rsidRDefault="00984F57" w:rsidP="00984F57">
      <w:pPr>
        <w:spacing w:before="1"/>
        <w:rPr>
          <w:rFonts w:ascii="Arial" w:eastAsia="Arial" w:hAnsi="Arial" w:cs="Arial"/>
          <w:sz w:val="20"/>
          <w:szCs w:val="20"/>
        </w:rPr>
      </w:pPr>
    </w:p>
    <w:p w14:paraId="0E05D974" w14:textId="506202E5" w:rsidR="00984F57" w:rsidRPr="005A1A0C" w:rsidRDefault="00984F57" w:rsidP="00984F57">
      <w:pPr>
        <w:ind w:left="140"/>
        <w:rPr>
          <w:rFonts w:ascii="Arial" w:eastAsia="Arial" w:hAnsi="Arial" w:cs="Arial"/>
        </w:rPr>
      </w:pPr>
      <w:r w:rsidRPr="005A1A0C">
        <w:rPr>
          <w:rFonts w:ascii="Arial"/>
        </w:rPr>
        <w:t>The</w:t>
      </w:r>
      <w:r w:rsidRPr="005A1A0C">
        <w:rPr>
          <w:rFonts w:ascii="Arial"/>
          <w:spacing w:val="-2"/>
        </w:rPr>
        <w:t xml:space="preserve"> </w:t>
      </w:r>
      <w:r w:rsidRPr="005A1A0C">
        <w:rPr>
          <w:rFonts w:ascii="Arial"/>
          <w:b/>
          <w:spacing w:val="-1"/>
        </w:rPr>
        <w:t>CII</w:t>
      </w:r>
      <w:r w:rsidRPr="005A1A0C">
        <w:rPr>
          <w:rFonts w:ascii="Arial"/>
          <w:b/>
          <w:spacing w:val="2"/>
        </w:rPr>
        <w:t xml:space="preserve"> </w:t>
      </w:r>
      <w:r w:rsidR="00782491" w:rsidRPr="005A1A0C">
        <w:rPr>
          <w:rFonts w:ascii="Arial"/>
          <w:b/>
          <w:spacing w:val="2"/>
        </w:rPr>
        <w:t>DIRECTOR OF OPERATIONS</w:t>
      </w:r>
      <w:r w:rsidR="003B32DB" w:rsidRPr="005A1A0C">
        <w:rPr>
          <w:rFonts w:ascii="Arial"/>
          <w:b/>
          <w:spacing w:val="2"/>
        </w:rPr>
        <w:t xml:space="preserve">, </w:t>
      </w:r>
      <w:r w:rsidRPr="005A1A0C">
        <w:rPr>
          <w:rFonts w:ascii="Arial"/>
          <w:b/>
          <w:spacing w:val="-2"/>
        </w:rPr>
        <w:t>ASSOCIATE</w:t>
      </w:r>
      <w:r w:rsidRPr="005A1A0C">
        <w:rPr>
          <w:rFonts w:ascii="Arial"/>
          <w:b/>
          <w:spacing w:val="-1"/>
        </w:rPr>
        <w:t xml:space="preserve"> DIRECTORS</w:t>
      </w:r>
      <w:r w:rsidRPr="005A1A0C">
        <w:rPr>
          <w:rFonts w:ascii="Arial"/>
          <w:b/>
          <w:spacing w:val="2"/>
        </w:rPr>
        <w:t xml:space="preserve"> </w:t>
      </w:r>
      <w:r w:rsidRPr="005A1A0C">
        <w:rPr>
          <w:rFonts w:ascii="Arial"/>
          <w:b/>
          <w:spacing w:val="-1"/>
        </w:rPr>
        <w:t>and</w:t>
      </w:r>
      <w:r w:rsidRPr="005A1A0C">
        <w:rPr>
          <w:rFonts w:ascii="Arial"/>
          <w:b/>
        </w:rPr>
        <w:t xml:space="preserve"> </w:t>
      </w:r>
      <w:r w:rsidRPr="005A1A0C">
        <w:rPr>
          <w:rFonts w:ascii="Arial"/>
          <w:b/>
          <w:spacing w:val="-2"/>
        </w:rPr>
        <w:t>STAFF</w:t>
      </w:r>
      <w:r w:rsidRPr="005A1A0C">
        <w:rPr>
          <w:rFonts w:ascii="Arial"/>
          <w:b/>
          <w:spacing w:val="2"/>
        </w:rPr>
        <w:t xml:space="preserve"> </w:t>
      </w:r>
      <w:r w:rsidRPr="005A1A0C">
        <w:rPr>
          <w:rFonts w:ascii="Arial"/>
          <w:spacing w:val="-1"/>
        </w:rPr>
        <w:t>(described more fully below) perform duties</w:t>
      </w:r>
      <w:r w:rsidR="008B6725" w:rsidRPr="005A1A0C">
        <w:rPr>
          <w:spacing w:val="-3"/>
        </w:rPr>
        <w:t xml:space="preserve"> </w:t>
      </w:r>
      <w:r w:rsidRPr="005A1A0C">
        <w:rPr>
          <w:rFonts w:ascii="Arial"/>
          <w:spacing w:val="-1"/>
        </w:rPr>
        <w:t>assigned</w:t>
      </w:r>
      <w:r w:rsidRPr="005A1A0C">
        <w:rPr>
          <w:rFonts w:ascii="Arial"/>
          <w:spacing w:val="-2"/>
        </w:rPr>
        <w:t xml:space="preserve"> </w:t>
      </w:r>
      <w:r w:rsidRPr="005A1A0C">
        <w:rPr>
          <w:rFonts w:ascii="Arial"/>
        </w:rPr>
        <w:t>by</w:t>
      </w:r>
      <w:r w:rsidRPr="005A1A0C">
        <w:rPr>
          <w:rFonts w:ascii="Arial"/>
          <w:spacing w:val="-2"/>
        </w:rPr>
        <w:t xml:space="preserve"> </w:t>
      </w:r>
      <w:r w:rsidRPr="005A1A0C">
        <w:rPr>
          <w:rFonts w:ascii="Arial"/>
        </w:rPr>
        <w:t xml:space="preserve">the </w:t>
      </w:r>
      <w:r w:rsidR="004F1C3E" w:rsidRPr="005A1A0C">
        <w:rPr>
          <w:rFonts w:ascii="Arial"/>
        </w:rPr>
        <w:t xml:space="preserve">Executive </w:t>
      </w:r>
      <w:r w:rsidRPr="005A1A0C">
        <w:rPr>
          <w:rFonts w:ascii="Arial"/>
          <w:spacing w:val="-1"/>
        </w:rPr>
        <w:t>Director.</w:t>
      </w:r>
    </w:p>
    <w:p w14:paraId="0F1D6B89" w14:textId="77777777" w:rsidR="00984F57" w:rsidRPr="00FD7FBA" w:rsidRDefault="00984F57" w:rsidP="00984F57">
      <w:pPr>
        <w:spacing w:before="1"/>
        <w:rPr>
          <w:rFonts w:ascii="Arial" w:eastAsia="Arial" w:hAnsi="Arial" w:cs="Arial"/>
        </w:rPr>
      </w:pPr>
    </w:p>
    <w:p w14:paraId="76B33105" w14:textId="0D74F481" w:rsidR="00984F57" w:rsidRDefault="00984F57" w:rsidP="00984F57">
      <w:pPr>
        <w:pStyle w:val="BodyText"/>
        <w:spacing w:line="241" w:lineRule="auto"/>
        <w:ind w:right="250"/>
      </w:pPr>
      <w:r w:rsidRPr="005A1A0C">
        <w:t>The</w:t>
      </w:r>
      <w:r w:rsidRPr="005A1A0C">
        <w:rPr>
          <w:spacing w:val="-2"/>
        </w:rPr>
        <w:t xml:space="preserve"> </w:t>
      </w:r>
      <w:r w:rsidRPr="005A1A0C">
        <w:rPr>
          <w:b/>
          <w:spacing w:val="-2"/>
        </w:rPr>
        <w:t>SECTOR</w:t>
      </w:r>
      <w:r w:rsidRPr="005A1A0C">
        <w:rPr>
          <w:b/>
        </w:rPr>
        <w:t xml:space="preserve"> </w:t>
      </w:r>
      <w:r w:rsidRPr="005A1A0C">
        <w:rPr>
          <w:b/>
          <w:spacing w:val="-1"/>
        </w:rPr>
        <w:t>LEADERSHIP</w:t>
      </w:r>
      <w:r w:rsidRPr="005A1A0C">
        <w:rPr>
          <w:b/>
        </w:rPr>
        <w:t xml:space="preserve"> </w:t>
      </w:r>
      <w:r w:rsidRPr="005A1A0C">
        <w:rPr>
          <w:b/>
          <w:spacing w:val="-2"/>
        </w:rPr>
        <w:t>COMMITTEE</w:t>
      </w:r>
      <w:r w:rsidRPr="005A1A0C">
        <w:rPr>
          <w:b/>
          <w:spacing w:val="2"/>
        </w:rPr>
        <w:t xml:space="preserve"> </w:t>
      </w:r>
      <w:r w:rsidRPr="005A1A0C">
        <w:rPr>
          <w:spacing w:val="-1"/>
        </w:rPr>
        <w:t xml:space="preserve">is comprised of </w:t>
      </w:r>
      <w:r w:rsidR="004F1C3E" w:rsidRPr="005A1A0C">
        <w:rPr>
          <w:spacing w:val="-1"/>
        </w:rPr>
        <w:t xml:space="preserve">current and </w:t>
      </w:r>
      <w:r w:rsidRPr="005A1A0C">
        <w:rPr>
          <w:spacing w:val="-1"/>
        </w:rPr>
        <w:t>prior leaders from each Sector</w:t>
      </w:r>
      <w:r w:rsidR="008B6725" w:rsidRPr="005A1A0C">
        <w:rPr>
          <w:spacing w:val="-3"/>
        </w:rPr>
        <w:t xml:space="preserve"> </w:t>
      </w:r>
      <w:r w:rsidRPr="005A1A0C">
        <w:rPr>
          <w:spacing w:val="-1"/>
        </w:rPr>
        <w:t xml:space="preserve">Committee, </w:t>
      </w:r>
      <w:r w:rsidRPr="005A1A0C">
        <w:t>the</w:t>
      </w:r>
      <w:r w:rsidRPr="005A1A0C">
        <w:rPr>
          <w:spacing w:val="-2"/>
        </w:rPr>
        <w:t xml:space="preserve"> </w:t>
      </w:r>
      <w:r w:rsidR="00782491" w:rsidRPr="005A1A0C">
        <w:rPr>
          <w:spacing w:val="-2"/>
        </w:rPr>
        <w:t>Director of Operations</w:t>
      </w:r>
      <w:r w:rsidRPr="005A1A0C">
        <w:rPr>
          <w:spacing w:val="-1"/>
        </w:rPr>
        <w:t>,</w:t>
      </w:r>
      <w:r w:rsidRPr="005A1A0C">
        <w:rPr>
          <w:spacing w:val="-3"/>
        </w:rPr>
        <w:t xml:space="preserve"> </w:t>
      </w:r>
      <w:r w:rsidR="00F3768B" w:rsidRPr="005A1A0C">
        <w:rPr>
          <w:spacing w:val="-3"/>
        </w:rPr>
        <w:t>an</w:t>
      </w:r>
      <w:r w:rsidR="006337D1" w:rsidRPr="005A1A0C">
        <w:rPr>
          <w:spacing w:val="-3"/>
        </w:rPr>
        <w:t xml:space="preserve"> Academic A</w:t>
      </w:r>
      <w:r w:rsidR="00F3768B" w:rsidRPr="005A1A0C">
        <w:rPr>
          <w:spacing w:val="-3"/>
        </w:rPr>
        <w:t xml:space="preserve">dvisor, </w:t>
      </w:r>
      <w:r w:rsidRPr="005A1A0C">
        <w:rPr>
          <w:spacing w:val="-1"/>
        </w:rPr>
        <w:t>and</w:t>
      </w:r>
      <w:r w:rsidR="00E97C48" w:rsidRPr="005A1A0C">
        <w:t xml:space="preserve"> </w:t>
      </w:r>
      <w:r w:rsidRPr="005A1A0C">
        <w:t xml:space="preserve">additional </w:t>
      </w:r>
      <w:r w:rsidRPr="005A1A0C">
        <w:rPr>
          <w:spacing w:val="-1"/>
        </w:rPr>
        <w:t>at-large</w:t>
      </w:r>
      <w:r w:rsidRPr="005A1A0C">
        <w:rPr>
          <w:spacing w:val="-2"/>
        </w:rPr>
        <w:t xml:space="preserve"> members</w:t>
      </w:r>
      <w:r w:rsidR="008B6725" w:rsidRPr="005A1A0C">
        <w:rPr>
          <w:spacing w:val="-3"/>
        </w:rPr>
        <w:t xml:space="preserve"> </w:t>
      </w:r>
      <w:r w:rsidRPr="005A1A0C">
        <w:t>from the</w:t>
      </w:r>
      <w:r w:rsidRPr="005A1A0C">
        <w:rPr>
          <w:spacing w:val="-2"/>
        </w:rPr>
        <w:t xml:space="preserve"> </w:t>
      </w:r>
      <w:r w:rsidRPr="005A1A0C">
        <w:rPr>
          <w:spacing w:val="-1"/>
        </w:rPr>
        <w:t xml:space="preserve">BOA. </w:t>
      </w:r>
      <w:r w:rsidR="0017233C" w:rsidRPr="005A1A0C">
        <w:rPr>
          <w:spacing w:val="-1"/>
        </w:rPr>
        <w:t xml:space="preserve">The Sector Leadership Committee (SLC) </w:t>
      </w:r>
      <w:r w:rsidR="0017233C" w:rsidRPr="005A1A0C">
        <w:rPr>
          <w:spacing w:val="-2"/>
        </w:rPr>
        <w:t xml:space="preserve">provides </w:t>
      </w:r>
      <w:r w:rsidR="005A1A0C">
        <w:rPr>
          <w:spacing w:val="-2"/>
        </w:rPr>
        <w:t>guidance</w:t>
      </w:r>
      <w:r w:rsidR="0017233C" w:rsidRPr="005A1A0C">
        <w:rPr>
          <w:spacing w:val="-2"/>
        </w:rPr>
        <w:t xml:space="preserve"> for </w:t>
      </w:r>
      <w:r w:rsidR="0017233C" w:rsidRPr="005A1A0C">
        <w:t>the</w:t>
      </w:r>
      <w:r w:rsidR="0017233C" w:rsidRPr="005A1A0C">
        <w:rPr>
          <w:spacing w:val="-1"/>
        </w:rPr>
        <w:t xml:space="preserve"> Sector</w:t>
      </w:r>
      <w:r w:rsidR="0017233C" w:rsidRPr="005A1A0C">
        <w:rPr>
          <w:spacing w:val="1"/>
        </w:rPr>
        <w:t xml:space="preserve"> </w:t>
      </w:r>
      <w:r w:rsidR="0017233C" w:rsidRPr="005A1A0C">
        <w:rPr>
          <w:spacing w:val="-2"/>
        </w:rPr>
        <w:t xml:space="preserve">Committees </w:t>
      </w:r>
      <w:r w:rsidR="00AA07A2">
        <w:rPr>
          <w:spacing w:val="-1"/>
        </w:rPr>
        <w:t>(</w:t>
      </w:r>
      <w:r w:rsidR="00167FF6">
        <w:rPr>
          <w:spacing w:val="-1"/>
        </w:rPr>
        <w:t>s</w:t>
      </w:r>
      <w:r w:rsidR="00AA07A2">
        <w:rPr>
          <w:spacing w:val="-1"/>
        </w:rPr>
        <w:t>ectors)</w:t>
      </w:r>
      <w:r w:rsidR="00AA07A2">
        <w:rPr>
          <w:spacing w:val="-3"/>
        </w:rPr>
        <w:t xml:space="preserve"> </w:t>
      </w:r>
      <w:r w:rsidR="0017233C" w:rsidRPr="005A1A0C">
        <w:rPr>
          <w:spacing w:val="-2"/>
        </w:rPr>
        <w:t xml:space="preserve">and </w:t>
      </w:r>
      <w:r w:rsidRPr="005A1A0C">
        <w:rPr>
          <w:spacing w:val="-1"/>
        </w:rPr>
        <w:t>coordinates</w:t>
      </w:r>
      <w:r w:rsidR="0017233C" w:rsidRPr="005A1A0C">
        <w:rPr>
          <w:spacing w:val="-2"/>
        </w:rPr>
        <w:t xml:space="preserve"> </w:t>
      </w:r>
      <w:r w:rsidRPr="005A1A0C">
        <w:rPr>
          <w:spacing w:val="-1"/>
        </w:rPr>
        <w:t>plans</w:t>
      </w:r>
      <w:r w:rsidR="008B6725" w:rsidRPr="005A1A0C">
        <w:rPr>
          <w:spacing w:val="-3"/>
        </w:rPr>
        <w:t xml:space="preserve"> </w:t>
      </w:r>
      <w:r w:rsidRPr="005A1A0C">
        <w:rPr>
          <w:spacing w:val="-1"/>
        </w:rPr>
        <w:t>and</w:t>
      </w:r>
      <w:r w:rsidRPr="005A1A0C">
        <w:t xml:space="preserve"> </w:t>
      </w:r>
      <w:r w:rsidRPr="005A1A0C">
        <w:rPr>
          <w:spacing w:val="-1"/>
        </w:rPr>
        <w:t>actions a</w:t>
      </w:r>
      <w:r w:rsidR="002937B6" w:rsidRPr="005A1A0C">
        <w:t xml:space="preserve">cross </w:t>
      </w:r>
      <w:r w:rsidRPr="005A1A0C">
        <w:t>the</w:t>
      </w:r>
      <w:r w:rsidRPr="005A1A0C">
        <w:rPr>
          <w:spacing w:val="-2"/>
        </w:rPr>
        <w:t xml:space="preserve"> </w:t>
      </w:r>
      <w:r w:rsidR="00167FF6">
        <w:rPr>
          <w:spacing w:val="-1"/>
        </w:rPr>
        <w:t>s</w:t>
      </w:r>
      <w:r w:rsidR="002937B6" w:rsidRPr="005A1A0C">
        <w:rPr>
          <w:spacing w:val="-1"/>
        </w:rPr>
        <w:t>ector</w:t>
      </w:r>
      <w:r w:rsidRPr="005A1A0C">
        <w:rPr>
          <w:spacing w:val="-1"/>
        </w:rPr>
        <w:t>s</w:t>
      </w:r>
      <w:r w:rsidRPr="005A1A0C">
        <w:rPr>
          <w:spacing w:val="-1"/>
          <w:shd w:val="clear" w:color="auto" w:fill="FFFFFF" w:themeFill="background1"/>
        </w:rPr>
        <w:t>.</w:t>
      </w:r>
      <w:r w:rsidRPr="005A1A0C">
        <w:rPr>
          <w:shd w:val="clear" w:color="auto" w:fill="FFFFFF" w:themeFill="background1"/>
        </w:rPr>
        <w:t xml:space="preserve"> The</w:t>
      </w:r>
      <w:r w:rsidRPr="005A1A0C">
        <w:rPr>
          <w:spacing w:val="-2"/>
          <w:shd w:val="clear" w:color="auto" w:fill="FFFFFF" w:themeFill="background1"/>
        </w:rPr>
        <w:t xml:space="preserve"> </w:t>
      </w:r>
      <w:r w:rsidRPr="005A1A0C">
        <w:rPr>
          <w:spacing w:val="-1"/>
          <w:shd w:val="clear" w:color="auto" w:fill="FFFFFF" w:themeFill="background1"/>
        </w:rPr>
        <w:t>selection</w:t>
      </w:r>
      <w:r w:rsidRPr="005A1A0C">
        <w:rPr>
          <w:spacing w:val="-2"/>
          <w:shd w:val="clear" w:color="auto" w:fill="FFFFFF" w:themeFill="background1"/>
        </w:rPr>
        <w:t xml:space="preserve"> </w:t>
      </w:r>
      <w:r w:rsidRPr="005A1A0C">
        <w:rPr>
          <w:spacing w:val="-1"/>
          <w:shd w:val="clear" w:color="auto" w:fill="FFFFFF" w:themeFill="background1"/>
        </w:rPr>
        <w:t>and</w:t>
      </w:r>
      <w:r w:rsidRPr="005A1A0C">
        <w:rPr>
          <w:shd w:val="clear" w:color="auto" w:fill="FFFFFF" w:themeFill="background1"/>
        </w:rPr>
        <w:t xml:space="preserve"> </w:t>
      </w:r>
      <w:r w:rsidRPr="005A1A0C">
        <w:rPr>
          <w:spacing w:val="-1"/>
          <w:shd w:val="clear" w:color="auto" w:fill="FFFFFF" w:themeFill="background1"/>
        </w:rPr>
        <w:t>arrangement</w:t>
      </w:r>
      <w:r w:rsidRPr="005A1A0C">
        <w:rPr>
          <w:shd w:val="clear" w:color="auto" w:fill="FFFFFF" w:themeFill="background1"/>
        </w:rPr>
        <w:t xml:space="preserve"> </w:t>
      </w:r>
      <w:r w:rsidRPr="005A1A0C">
        <w:rPr>
          <w:spacing w:val="-2"/>
          <w:shd w:val="clear" w:color="auto" w:fill="FFFFFF" w:themeFill="background1"/>
        </w:rPr>
        <w:t>of</w:t>
      </w:r>
      <w:r w:rsidRPr="005A1A0C">
        <w:rPr>
          <w:spacing w:val="2"/>
          <w:shd w:val="clear" w:color="auto" w:fill="FFFFFF" w:themeFill="background1"/>
        </w:rPr>
        <w:t xml:space="preserve"> </w:t>
      </w:r>
      <w:r w:rsidRPr="005A1A0C">
        <w:rPr>
          <w:spacing w:val="-2"/>
          <w:shd w:val="clear" w:color="auto" w:fill="FFFFFF" w:themeFill="background1"/>
        </w:rPr>
        <w:t>individual</w:t>
      </w:r>
      <w:r w:rsidR="008B6725" w:rsidRPr="005A1A0C">
        <w:rPr>
          <w:spacing w:val="-3"/>
          <w:shd w:val="clear" w:color="auto" w:fill="FFFFFF" w:themeFill="background1"/>
        </w:rPr>
        <w:t xml:space="preserve"> </w:t>
      </w:r>
      <w:r w:rsidR="00167FF6">
        <w:rPr>
          <w:shd w:val="clear" w:color="auto" w:fill="FFFFFF" w:themeFill="background1"/>
        </w:rPr>
        <w:t>s</w:t>
      </w:r>
      <w:r w:rsidRPr="005A1A0C">
        <w:rPr>
          <w:shd w:val="clear" w:color="auto" w:fill="FFFFFF" w:themeFill="background1"/>
        </w:rPr>
        <w:t>ectors</w:t>
      </w:r>
      <w:r w:rsidRPr="005A1A0C">
        <w:rPr>
          <w:spacing w:val="-2"/>
          <w:shd w:val="clear" w:color="auto" w:fill="FFFFFF" w:themeFill="background1"/>
        </w:rPr>
        <w:t xml:space="preserve"> </w:t>
      </w:r>
      <w:r w:rsidRPr="005A1A0C">
        <w:rPr>
          <w:spacing w:val="-1"/>
          <w:shd w:val="clear" w:color="auto" w:fill="FFFFFF" w:themeFill="background1"/>
        </w:rPr>
        <w:t>may</w:t>
      </w:r>
      <w:r w:rsidRPr="005A1A0C">
        <w:rPr>
          <w:spacing w:val="-2"/>
          <w:shd w:val="clear" w:color="auto" w:fill="FFFFFF" w:themeFill="background1"/>
        </w:rPr>
        <w:t xml:space="preserve"> </w:t>
      </w:r>
      <w:r w:rsidRPr="005A1A0C">
        <w:rPr>
          <w:spacing w:val="-1"/>
          <w:shd w:val="clear" w:color="auto" w:fill="FFFFFF" w:themeFill="background1"/>
        </w:rPr>
        <w:t>expand</w:t>
      </w:r>
      <w:r w:rsidRPr="005A1A0C">
        <w:rPr>
          <w:shd w:val="clear" w:color="auto" w:fill="FFFFFF" w:themeFill="background1"/>
        </w:rPr>
        <w:t xml:space="preserve"> or</w:t>
      </w:r>
      <w:r w:rsidR="00264005" w:rsidRPr="005A1A0C">
        <w:rPr>
          <w:shd w:val="clear" w:color="auto" w:fill="FFFFFF" w:themeFill="background1"/>
        </w:rPr>
        <w:t xml:space="preserve"> </w:t>
      </w:r>
      <w:r w:rsidRPr="005A1A0C">
        <w:rPr>
          <w:spacing w:val="-1"/>
          <w:shd w:val="clear" w:color="auto" w:fill="FFFFFF" w:themeFill="background1"/>
        </w:rPr>
        <w:t>contract</w:t>
      </w:r>
      <w:r w:rsidRPr="005A1A0C">
        <w:rPr>
          <w:shd w:val="clear" w:color="auto" w:fill="FFFFFF" w:themeFill="background1"/>
        </w:rPr>
        <w:t xml:space="preserve"> to</w:t>
      </w:r>
      <w:r w:rsidRPr="005A1A0C">
        <w:rPr>
          <w:spacing w:val="-2"/>
          <w:shd w:val="clear" w:color="auto" w:fill="FFFFFF" w:themeFill="background1"/>
        </w:rPr>
        <w:t xml:space="preserve"> </w:t>
      </w:r>
      <w:r w:rsidRPr="005A1A0C">
        <w:rPr>
          <w:spacing w:val="-1"/>
          <w:shd w:val="clear" w:color="auto" w:fill="FFFFFF" w:themeFill="background1"/>
        </w:rPr>
        <w:t>reflect</w:t>
      </w:r>
      <w:r w:rsidRPr="005A1A0C">
        <w:rPr>
          <w:spacing w:val="3"/>
          <w:shd w:val="clear" w:color="auto" w:fill="FFFFFF" w:themeFill="background1"/>
        </w:rPr>
        <w:t xml:space="preserve"> </w:t>
      </w:r>
      <w:r w:rsidRPr="005A1A0C">
        <w:rPr>
          <w:rFonts w:cs="Arial"/>
          <w:spacing w:val="-2"/>
          <w:shd w:val="clear" w:color="auto" w:fill="FFFFFF" w:themeFill="background1"/>
        </w:rPr>
        <w:t>CII’s</w:t>
      </w:r>
      <w:r w:rsidRPr="005A1A0C">
        <w:rPr>
          <w:rFonts w:cs="Arial"/>
          <w:spacing w:val="-1"/>
          <w:shd w:val="clear" w:color="auto" w:fill="FFFFFF" w:themeFill="background1"/>
        </w:rPr>
        <w:t xml:space="preserve"> </w:t>
      </w:r>
      <w:r w:rsidRPr="005A1A0C">
        <w:rPr>
          <w:spacing w:val="-1"/>
          <w:shd w:val="clear" w:color="auto" w:fill="FFFFFF" w:themeFill="background1"/>
        </w:rPr>
        <w:t>membership,</w:t>
      </w:r>
      <w:r w:rsidRPr="005A1A0C">
        <w:rPr>
          <w:spacing w:val="2"/>
          <w:shd w:val="clear" w:color="auto" w:fill="FFFFFF" w:themeFill="background1"/>
        </w:rPr>
        <w:t xml:space="preserve"> </w:t>
      </w:r>
      <w:r w:rsidRPr="005A1A0C">
        <w:rPr>
          <w:shd w:val="clear" w:color="auto" w:fill="FFFFFF" w:themeFill="background1"/>
        </w:rPr>
        <w:t>as</w:t>
      </w:r>
      <w:r w:rsidRPr="005A1A0C">
        <w:rPr>
          <w:spacing w:val="-2"/>
          <w:shd w:val="clear" w:color="auto" w:fill="FFFFFF" w:themeFill="background1"/>
        </w:rPr>
        <w:t xml:space="preserve"> </w:t>
      </w:r>
      <w:r w:rsidRPr="005A1A0C">
        <w:rPr>
          <w:spacing w:val="-1"/>
          <w:shd w:val="clear" w:color="auto" w:fill="FFFFFF" w:themeFill="background1"/>
        </w:rPr>
        <w:t>determined</w:t>
      </w:r>
      <w:r w:rsidRPr="005A1A0C">
        <w:rPr>
          <w:spacing w:val="2"/>
          <w:shd w:val="clear" w:color="auto" w:fill="FFFFFF" w:themeFill="background1"/>
        </w:rPr>
        <w:t xml:space="preserve"> </w:t>
      </w:r>
      <w:r w:rsidRPr="005A1A0C">
        <w:rPr>
          <w:shd w:val="clear" w:color="auto" w:fill="FFFFFF" w:themeFill="background1"/>
        </w:rPr>
        <w:t>by</w:t>
      </w:r>
      <w:r w:rsidRPr="005A1A0C">
        <w:rPr>
          <w:spacing w:val="-2"/>
          <w:shd w:val="clear" w:color="auto" w:fill="FFFFFF" w:themeFill="background1"/>
        </w:rPr>
        <w:t xml:space="preserve"> </w:t>
      </w:r>
      <w:r w:rsidRPr="005A1A0C">
        <w:rPr>
          <w:shd w:val="clear" w:color="auto" w:fill="FFFFFF" w:themeFill="background1"/>
        </w:rPr>
        <w:t>the</w:t>
      </w:r>
      <w:r w:rsidRPr="005A1A0C">
        <w:rPr>
          <w:spacing w:val="-2"/>
          <w:shd w:val="clear" w:color="auto" w:fill="FFFFFF" w:themeFill="background1"/>
        </w:rPr>
        <w:t xml:space="preserve"> </w:t>
      </w:r>
      <w:r w:rsidRPr="005A1A0C">
        <w:rPr>
          <w:shd w:val="clear" w:color="auto" w:fill="FFFFFF" w:themeFill="background1"/>
        </w:rPr>
        <w:t>SLC</w:t>
      </w:r>
      <w:r w:rsidRPr="005A1A0C">
        <w:rPr>
          <w:spacing w:val="-3"/>
          <w:shd w:val="clear" w:color="auto" w:fill="FFFFFF" w:themeFill="background1"/>
        </w:rPr>
        <w:t xml:space="preserve"> </w:t>
      </w:r>
      <w:r w:rsidRPr="005A1A0C">
        <w:rPr>
          <w:spacing w:val="-1"/>
          <w:shd w:val="clear" w:color="auto" w:fill="FFFFFF" w:themeFill="background1"/>
        </w:rPr>
        <w:t>and</w:t>
      </w:r>
      <w:r w:rsidR="008B6725" w:rsidRPr="005A1A0C">
        <w:rPr>
          <w:spacing w:val="-3"/>
          <w:shd w:val="clear" w:color="auto" w:fill="FFFFFF" w:themeFill="background1"/>
        </w:rPr>
        <w:t xml:space="preserve"> </w:t>
      </w:r>
      <w:r w:rsidRPr="005A1A0C">
        <w:rPr>
          <w:spacing w:val="-1"/>
          <w:shd w:val="clear" w:color="auto" w:fill="FFFFFF" w:themeFill="background1"/>
        </w:rPr>
        <w:t>approved</w:t>
      </w:r>
      <w:r w:rsidRPr="005A1A0C">
        <w:rPr>
          <w:shd w:val="clear" w:color="auto" w:fill="FFFFFF" w:themeFill="background1"/>
        </w:rPr>
        <w:t xml:space="preserve"> by</w:t>
      </w:r>
      <w:r w:rsidRPr="005A1A0C">
        <w:rPr>
          <w:spacing w:val="-2"/>
          <w:shd w:val="clear" w:color="auto" w:fill="FFFFFF" w:themeFill="background1"/>
        </w:rPr>
        <w:t xml:space="preserve"> </w:t>
      </w:r>
      <w:r w:rsidRPr="005A1A0C">
        <w:rPr>
          <w:shd w:val="clear" w:color="auto" w:fill="FFFFFF" w:themeFill="background1"/>
        </w:rPr>
        <w:t>the</w:t>
      </w:r>
      <w:r w:rsidRPr="005A1A0C">
        <w:rPr>
          <w:spacing w:val="1"/>
          <w:shd w:val="clear" w:color="auto" w:fill="FFFFFF" w:themeFill="background1"/>
        </w:rPr>
        <w:t xml:space="preserve"> XC and </w:t>
      </w:r>
      <w:r w:rsidRPr="005A1A0C">
        <w:rPr>
          <w:spacing w:val="-2"/>
          <w:shd w:val="clear" w:color="auto" w:fill="FFFFFF" w:themeFill="background1"/>
        </w:rPr>
        <w:t>BO</w:t>
      </w:r>
      <w:r w:rsidRPr="005A1A0C">
        <w:rPr>
          <w:shd w:val="clear" w:color="auto" w:fill="FFFFFF" w:themeFill="background1"/>
        </w:rPr>
        <w:t>A.</w:t>
      </w:r>
      <w:r w:rsidRPr="005A1A0C">
        <w:t xml:space="preserve"> </w:t>
      </w:r>
      <w:r w:rsidRPr="005A1A0C">
        <w:rPr>
          <w:spacing w:val="-1"/>
        </w:rPr>
        <w:t xml:space="preserve">While the total budget allocated to </w:t>
      </w:r>
      <w:r w:rsidR="00AA07A2">
        <w:rPr>
          <w:spacing w:val="-1"/>
        </w:rPr>
        <w:t xml:space="preserve">CII’s </w:t>
      </w:r>
      <w:r w:rsidR="00167FF6">
        <w:rPr>
          <w:spacing w:val="-1"/>
        </w:rPr>
        <w:t>s</w:t>
      </w:r>
      <w:r w:rsidR="005A1A0C">
        <w:rPr>
          <w:spacing w:val="-1"/>
        </w:rPr>
        <w:t>ectors</w:t>
      </w:r>
      <w:r w:rsidR="008B6725">
        <w:rPr>
          <w:spacing w:val="-3"/>
        </w:rPr>
        <w:t xml:space="preserve"> </w:t>
      </w:r>
      <w:r>
        <w:rPr>
          <w:spacing w:val="-1"/>
        </w:rPr>
        <w:t xml:space="preserve">is approved by </w:t>
      </w:r>
      <w:r w:rsidRPr="00E52B38">
        <w:rPr>
          <w:spacing w:val="-1"/>
        </w:rPr>
        <w:t>the BOA, t</w:t>
      </w:r>
      <w:r w:rsidRPr="00E52B38">
        <w:t>he</w:t>
      </w:r>
      <w:r w:rsidRPr="00E52B38">
        <w:rPr>
          <w:spacing w:val="-2"/>
        </w:rPr>
        <w:t xml:space="preserve"> </w:t>
      </w:r>
      <w:r w:rsidRPr="00E52B38">
        <w:rPr>
          <w:spacing w:val="-1"/>
        </w:rPr>
        <w:t>budget</w:t>
      </w:r>
      <w:r w:rsidR="00E52B38" w:rsidRPr="00E52B38">
        <w:rPr>
          <w:rStyle w:val="CommentReference"/>
          <w:rFonts w:asciiTheme="minorHAnsi" w:eastAsiaTheme="minorHAnsi" w:hAnsiTheme="minorHAnsi"/>
        </w:rPr>
        <w:t xml:space="preserve"> </w:t>
      </w:r>
      <w:r w:rsidR="001E126B">
        <w:rPr>
          <w:spacing w:val="-1"/>
        </w:rPr>
        <w:t>fo</w:t>
      </w:r>
      <w:r w:rsidRPr="00E52B38">
        <w:rPr>
          <w:spacing w:val="-1"/>
        </w:rPr>
        <w:t xml:space="preserve">r each </w:t>
      </w:r>
      <w:r w:rsidR="00167FF6">
        <w:rPr>
          <w:spacing w:val="-1"/>
        </w:rPr>
        <w:t>s</w:t>
      </w:r>
      <w:r w:rsidR="005A1A0C">
        <w:rPr>
          <w:spacing w:val="-1"/>
        </w:rPr>
        <w:t>ector</w:t>
      </w:r>
      <w:r w:rsidRPr="00E52B38">
        <w:rPr>
          <w:spacing w:val="-1"/>
        </w:rPr>
        <w:t xml:space="preserve"> is</w:t>
      </w:r>
      <w:r w:rsidRPr="00E52B38">
        <w:rPr>
          <w:spacing w:val="-2"/>
        </w:rPr>
        <w:t xml:space="preserve"> </w:t>
      </w:r>
      <w:r w:rsidRPr="00E52B38">
        <w:rPr>
          <w:spacing w:val="-1"/>
        </w:rPr>
        <w:t>allocated</w:t>
      </w:r>
      <w:r w:rsidRPr="00E52B38">
        <w:rPr>
          <w:spacing w:val="1"/>
        </w:rPr>
        <w:t xml:space="preserve"> by the SLC in accordance with the</w:t>
      </w:r>
      <w:r w:rsidR="008B6725">
        <w:rPr>
          <w:spacing w:val="-3"/>
        </w:rPr>
        <w:t xml:space="preserve"> </w:t>
      </w:r>
      <w:r w:rsidRPr="00E52B38">
        <w:rPr>
          <w:spacing w:val="1"/>
        </w:rPr>
        <w:t xml:space="preserve">Institute’s priorities. This distribution of budget </w:t>
      </w:r>
      <w:r w:rsidRPr="00E52B38">
        <w:t>to</w:t>
      </w:r>
      <w:r w:rsidRPr="00E52B38">
        <w:rPr>
          <w:spacing w:val="-2"/>
        </w:rPr>
        <w:t xml:space="preserve"> </w:t>
      </w:r>
      <w:r w:rsidRPr="00E52B38">
        <w:t>the</w:t>
      </w:r>
      <w:r w:rsidRPr="00E52B38">
        <w:rPr>
          <w:spacing w:val="-2"/>
        </w:rPr>
        <w:t xml:space="preserve"> </w:t>
      </w:r>
      <w:r w:rsidR="00167FF6">
        <w:rPr>
          <w:spacing w:val="-2"/>
        </w:rPr>
        <w:t>s</w:t>
      </w:r>
      <w:r w:rsidR="005A1A0C">
        <w:rPr>
          <w:spacing w:val="-2"/>
        </w:rPr>
        <w:t>ectors</w:t>
      </w:r>
      <w:r w:rsidRPr="00E52B38">
        <w:rPr>
          <w:spacing w:val="1"/>
        </w:rPr>
        <w:t xml:space="preserve"> </w:t>
      </w:r>
      <w:r w:rsidRPr="00E52B38">
        <w:rPr>
          <w:spacing w:val="-1"/>
        </w:rPr>
        <w:t>will be informed</w:t>
      </w:r>
      <w:r w:rsidR="008B6725">
        <w:rPr>
          <w:spacing w:val="-3"/>
        </w:rPr>
        <w:t xml:space="preserve"> </w:t>
      </w:r>
      <w:r w:rsidRPr="00E52B38">
        <w:rPr>
          <w:spacing w:val="-1"/>
        </w:rPr>
        <w:t xml:space="preserve">by the </w:t>
      </w:r>
      <w:r>
        <w:t>proportion</w:t>
      </w:r>
      <w:r>
        <w:rPr>
          <w:spacing w:val="1"/>
        </w:rPr>
        <w:t xml:space="preserve"> </w:t>
      </w:r>
      <w:r>
        <w:t>of</w:t>
      </w:r>
      <w:r>
        <w:rPr>
          <w:spacing w:val="-5"/>
        </w:rPr>
        <w:t xml:space="preserve"> </w:t>
      </w:r>
      <w:r>
        <w:rPr>
          <w:spacing w:val="-1"/>
        </w:rPr>
        <w:t>members participating</w:t>
      </w:r>
      <w:r>
        <w:t xml:space="preserve"> </w:t>
      </w:r>
      <w:r>
        <w:rPr>
          <w:spacing w:val="-1"/>
        </w:rPr>
        <w:t>in</w:t>
      </w:r>
      <w:r>
        <w:rPr>
          <w:spacing w:val="2"/>
        </w:rPr>
        <w:t xml:space="preserve"> </w:t>
      </w:r>
      <w:r>
        <w:rPr>
          <w:spacing w:val="-1"/>
        </w:rPr>
        <w:t>each</w:t>
      </w:r>
      <w:r>
        <w:t xml:space="preserve"> </w:t>
      </w:r>
      <w:r w:rsidR="00167FF6">
        <w:rPr>
          <w:spacing w:val="-1"/>
        </w:rPr>
        <w:t>s</w:t>
      </w:r>
      <w:r w:rsidR="005A1A0C">
        <w:rPr>
          <w:spacing w:val="-1"/>
        </w:rPr>
        <w:t>ector</w:t>
      </w:r>
      <w:r w:rsidR="008B6725">
        <w:rPr>
          <w:spacing w:val="-1"/>
        </w:rPr>
        <w:t>.</w:t>
      </w:r>
    </w:p>
    <w:p w14:paraId="536C8D3E" w14:textId="77777777" w:rsidR="00984F57" w:rsidRPr="000C57D8" w:rsidRDefault="00984F57" w:rsidP="00984F57">
      <w:pPr>
        <w:spacing w:before="2"/>
        <w:rPr>
          <w:rFonts w:ascii="Arial" w:eastAsia="Arial" w:hAnsi="Arial" w:cs="Arial"/>
          <w:sz w:val="20"/>
          <w:szCs w:val="20"/>
        </w:rPr>
      </w:pPr>
    </w:p>
    <w:p w14:paraId="1AB41DC6" w14:textId="3D375A02" w:rsidR="0017233C" w:rsidRPr="005A1A0C" w:rsidRDefault="00984F57" w:rsidP="005A1A0C">
      <w:pPr>
        <w:pStyle w:val="BodyText"/>
        <w:ind w:right="250"/>
        <w:rPr>
          <w:spacing w:val="-1"/>
        </w:rPr>
      </w:pPr>
      <w:r w:rsidRPr="005A1A0C">
        <w:t>The</w:t>
      </w:r>
      <w:r w:rsidRPr="005A1A0C">
        <w:rPr>
          <w:spacing w:val="-2"/>
        </w:rPr>
        <w:t xml:space="preserve"> </w:t>
      </w:r>
      <w:r w:rsidRPr="005A1A0C">
        <w:rPr>
          <w:spacing w:val="-1"/>
        </w:rPr>
        <w:t>SLC</w:t>
      </w:r>
      <w:r w:rsidRPr="005A1A0C">
        <w:t xml:space="preserve"> </w:t>
      </w:r>
      <w:r w:rsidRPr="005A1A0C">
        <w:rPr>
          <w:spacing w:val="-1"/>
        </w:rPr>
        <w:t>approves sector-specific</w:t>
      </w:r>
      <w:r w:rsidRPr="005A1A0C">
        <w:rPr>
          <w:spacing w:val="1"/>
        </w:rPr>
        <w:t xml:space="preserve"> </w:t>
      </w:r>
      <w:r w:rsidRPr="005A1A0C">
        <w:rPr>
          <w:spacing w:val="-1"/>
        </w:rPr>
        <w:t>research</w:t>
      </w:r>
      <w:r w:rsidRPr="005A1A0C">
        <w:rPr>
          <w:spacing w:val="-2"/>
        </w:rPr>
        <w:t xml:space="preserve"> and development </w:t>
      </w:r>
      <w:r w:rsidRPr="005A1A0C">
        <w:rPr>
          <w:spacing w:val="-1"/>
        </w:rPr>
        <w:t>requests</w:t>
      </w:r>
      <w:r w:rsidRPr="005A1A0C">
        <w:rPr>
          <w:spacing w:val="-2"/>
        </w:rPr>
        <w:t xml:space="preserve"> </w:t>
      </w:r>
      <w:r w:rsidRPr="005A1A0C">
        <w:t>from</w:t>
      </w:r>
      <w:r w:rsidRPr="005A1A0C">
        <w:rPr>
          <w:spacing w:val="2"/>
        </w:rPr>
        <w:t xml:space="preserve"> </w:t>
      </w:r>
      <w:r w:rsidR="00167FF6">
        <w:rPr>
          <w:spacing w:val="-1"/>
        </w:rPr>
        <w:t>s</w:t>
      </w:r>
      <w:r w:rsidR="005A1A0C" w:rsidRPr="005A1A0C">
        <w:rPr>
          <w:spacing w:val="-1"/>
        </w:rPr>
        <w:t>ector</w:t>
      </w:r>
      <w:r w:rsidRPr="005A1A0C">
        <w:rPr>
          <w:spacing w:val="-1"/>
        </w:rPr>
        <w:t>s</w:t>
      </w:r>
      <w:r w:rsidRPr="005A1A0C">
        <w:rPr>
          <w:spacing w:val="1"/>
        </w:rPr>
        <w:t xml:space="preserve"> </w:t>
      </w:r>
      <w:r w:rsidRPr="005A1A0C">
        <w:rPr>
          <w:spacing w:val="-1"/>
        </w:rPr>
        <w:t>and allocates</w:t>
      </w:r>
      <w:r w:rsidR="008B6725" w:rsidRPr="005A1A0C">
        <w:rPr>
          <w:spacing w:val="-1"/>
        </w:rPr>
        <w:t xml:space="preserve"> </w:t>
      </w:r>
      <w:r w:rsidRPr="005A1A0C">
        <w:rPr>
          <w:spacing w:val="-1"/>
        </w:rPr>
        <w:t>funds</w:t>
      </w:r>
      <w:r w:rsidRPr="005A1A0C">
        <w:t xml:space="preserve"> </w:t>
      </w:r>
      <w:r w:rsidRPr="005A1A0C">
        <w:rPr>
          <w:spacing w:val="-1"/>
        </w:rPr>
        <w:t>approved</w:t>
      </w:r>
      <w:r w:rsidRPr="005A1A0C">
        <w:t xml:space="preserve"> by</w:t>
      </w:r>
      <w:r w:rsidRPr="005A1A0C">
        <w:rPr>
          <w:spacing w:val="-2"/>
        </w:rPr>
        <w:t xml:space="preserve"> </w:t>
      </w:r>
      <w:r w:rsidRPr="005A1A0C">
        <w:t>the</w:t>
      </w:r>
      <w:r w:rsidRPr="005A1A0C">
        <w:rPr>
          <w:spacing w:val="-2"/>
        </w:rPr>
        <w:t xml:space="preserve"> </w:t>
      </w:r>
      <w:r w:rsidRPr="005A1A0C">
        <w:rPr>
          <w:spacing w:val="-1"/>
        </w:rPr>
        <w:t>XC</w:t>
      </w:r>
      <w:r w:rsidRPr="005A1A0C">
        <w:t xml:space="preserve"> </w:t>
      </w:r>
      <w:r w:rsidRPr="005A1A0C">
        <w:rPr>
          <w:spacing w:val="-1"/>
        </w:rPr>
        <w:t>and</w:t>
      </w:r>
      <w:r w:rsidRPr="005A1A0C">
        <w:t xml:space="preserve"> the</w:t>
      </w:r>
      <w:r w:rsidRPr="005A1A0C">
        <w:rPr>
          <w:spacing w:val="-2"/>
        </w:rPr>
        <w:t xml:space="preserve"> BOA.</w:t>
      </w:r>
      <w:r w:rsidRPr="005A1A0C">
        <w:t xml:space="preserve"> </w:t>
      </w:r>
      <w:r w:rsidRPr="005A1A0C">
        <w:rPr>
          <w:spacing w:val="-3"/>
        </w:rPr>
        <w:t>The SLC may determine that a commonality of interest</w:t>
      </w:r>
      <w:r w:rsidR="008B6725" w:rsidRPr="005A1A0C">
        <w:rPr>
          <w:spacing w:val="-1"/>
        </w:rPr>
        <w:t xml:space="preserve"> </w:t>
      </w:r>
      <w:r w:rsidRPr="005A1A0C">
        <w:rPr>
          <w:spacing w:val="-3"/>
        </w:rPr>
        <w:t xml:space="preserve">exists amongst several </w:t>
      </w:r>
      <w:r w:rsidR="00167FF6">
        <w:rPr>
          <w:spacing w:val="-3"/>
        </w:rPr>
        <w:t>s</w:t>
      </w:r>
      <w:r w:rsidR="005A1A0C" w:rsidRPr="005A1A0C">
        <w:rPr>
          <w:spacing w:val="-3"/>
        </w:rPr>
        <w:t>ector</w:t>
      </w:r>
      <w:r w:rsidRPr="005A1A0C">
        <w:rPr>
          <w:spacing w:val="-3"/>
        </w:rPr>
        <w:t>s and will aid the coordination of research and</w:t>
      </w:r>
      <w:r w:rsidR="008B6725" w:rsidRPr="005A1A0C">
        <w:rPr>
          <w:spacing w:val="-1"/>
        </w:rPr>
        <w:t xml:space="preserve"> </w:t>
      </w:r>
      <w:r w:rsidRPr="005A1A0C">
        <w:rPr>
          <w:spacing w:val="-3"/>
        </w:rPr>
        <w:t>development efforts</w:t>
      </w:r>
      <w:r w:rsidR="005A1A0C">
        <w:rPr>
          <w:spacing w:val="-3"/>
        </w:rPr>
        <w:t xml:space="preserve"> with the Funded Studies Committee</w:t>
      </w:r>
      <w:r w:rsidRPr="005A1A0C">
        <w:rPr>
          <w:spacing w:val="-3"/>
        </w:rPr>
        <w:t xml:space="preserve">. </w:t>
      </w:r>
      <w:r w:rsidRPr="005A1A0C">
        <w:rPr>
          <w:spacing w:val="-1"/>
        </w:rPr>
        <w:t>The</w:t>
      </w:r>
      <w:r w:rsidRPr="005A1A0C">
        <w:t xml:space="preserve"> SLC </w:t>
      </w:r>
      <w:r w:rsidRPr="005A1A0C">
        <w:rPr>
          <w:spacing w:val="-1"/>
        </w:rPr>
        <w:t>is</w:t>
      </w:r>
      <w:r w:rsidRPr="005A1A0C">
        <w:rPr>
          <w:spacing w:val="-2"/>
        </w:rPr>
        <w:t xml:space="preserve"> </w:t>
      </w:r>
      <w:r w:rsidRPr="005A1A0C">
        <w:rPr>
          <w:spacing w:val="-1"/>
        </w:rPr>
        <w:t>responsible</w:t>
      </w:r>
      <w:r w:rsidRPr="005A1A0C">
        <w:t xml:space="preserve"> to</w:t>
      </w:r>
      <w:r w:rsidRPr="005A1A0C">
        <w:rPr>
          <w:spacing w:val="-2"/>
        </w:rPr>
        <w:t xml:space="preserve"> </w:t>
      </w:r>
      <w:r w:rsidRPr="005A1A0C">
        <w:t>the</w:t>
      </w:r>
      <w:r w:rsidRPr="005A1A0C">
        <w:rPr>
          <w:spacing w:val="-4"/>
        </w:rPr>
        <w:t xml:space="preserve"> </w:t>
      </w:r>
      <w:r w:rsidRPr="005A1A0C">
        <w:t>XC,</w:t>
      </w:r>
      <w:r w:rsidRPr="005A1A0C">
        <w:rPr>
          <w:spacing w:val="-3"/>
        </w:rPr>
        <w:t xml:space="preserve"> </w:t>
      </w:r>
      <w:r w:rsidRPr="005A1A0C">
        <w:t>for</w:t>
      </w:r>
      <w:r w:rsidRPr="005A1A0C">
        <w:rPr>
          <w:spacing w:val="-1"/>
        </w:rPr>
        <w:t xml:space="preserve"> </w:t>
      </w:r>
      <w:r w:rsidRPr="005A1A0C">
        <w:t>the</w:t>
      </w:r>
      <w:r w:rsidR="00662AA0" w:rsidRPr="005A1A0C">
        <w:t xml:space="preserve"> </w:t>
      </w:r>
      <w:r w:rsidR="00A25F96">
        <w:rPr>
          <w:spacing w:val="-1"/>
        </w:rPr>
        <w:t>guidance</w:t>
      </w:r>
      <w:r w:rsidRPr="005A1A0C">
        <w:t xml:space="preserve"> </w:t>
      </w:r>
      <w:r w:rsidRPr="005A1A0C">
        <w:rPr>
          <w:spacing w:val="-2"/>
        </w:rPr>
        <w:t>of</w:t>
      </w:r>
      <w:r w:rsidR="008B6725" w:rsidRPr="005A1A0C">
        <w:rPr>
          <w:spacing w:val="-1"/>
        </w:rPr>
        <w:t xml:space="preserve"> </w:t>
      </w:r>
      <w:r w:rsidR="00167FF6">
        <w:rPr>
          <w:spacing w:val="-1"/>
        </w:rPr>
        <w:t>s</w:t>
      </w:r>
      <w:r w:rsidR="005A1A0C" w:rsidRPr="005A1A0C">
        <w:rPr>
          <w:spacing w:val="-1"/>
        </w:rPr>
        <w:t>ector</w:t>
      </w:r>
      <w:r w:rsidRPr="005A1A0C">
        <w:t xml:space="preserve"> </w:t>
      </w:r>
      <w:r w:rsidR="008B6725" w:rsidRPr="005A1A0C">
        <w:rPr>
          <w:spacing w:val="-1"/>
        </w:rPr>
        <w:t>research and development.</w:t>
      </w:r>
      <w:r w:rsidR="0017233C" w:rsidRPr="005A1A0C">
        <w:rPr>
          <w:spacing w:val="-1"/>
        </w:rPr>
        <w:t xml:space="preserve">  </w:t>
      </w:r>
    </w:p>
    <w:p w14:paraId="275248CE" w14:textId="4242AA87" w:rsidR="007A3CE2" w:rsidRPr="000C57D8" w:rsidRDefault="007A3CE2" w:rsidP="005A1A0C">
      <w:pPr>
        <w:pStyle w:val="BodyText"/>
        <w:ind w:right="250"/>
        <w:rPr>
          <w:spacing w:val="-1"/>
          <w:sz w:val="20"/>
          <w:szCs w:val="20"/>
        </w:rPr>
      </w:pPr>
    </w:p>
    <w:p w14:paraId="1294C6C7" w14:textId="61CC54C7" w:rsidR="007A3CE2" w:rsidRPr="00333069" w:rsidRDefault="007A3CE2" w:rsidP="00333069">
      <w:pPr>
        <w:pStyle w:val="BodyText"/>
        <w:ind w:right="250"/>
        <w:rPr>
          <w:b/>
          <w:spacing w:val="-1"/>
        </w:rPr>
      </w:pPr>
      <w:r w:rsidRPr="00333069">
        <w:rPr>
          <w:b/>
          <w:spacing w:val="-1"/>
        </w:rPr>
        <w:t>INDUSTRY SECTORS</w:t>
      </w:r>
    </w:p>
    <w:p w14:paraId="45A4A403" w14:textId="77777777" w:rsidR="00984F57" w:rsidRPr="000C57D8" w:rsidRDefault="00984F57" w:rsidP="00984F57">
      <w:pPr>
        <w:spacing w:before="1"/>
        <w:rPr>
          <w:rFonts w:ascii="Arial" w:eastAsia="Arial" w:hAnsi="Arial" w:cs="Arial"/>
          <w:sz w:val="20"/>
          <w:szCs w:val="20"/>
        </w:rPr>
      </w:pPr>
    </w:p>
    <w:p w14:paraId="444E89E8" w14:textId="4123621E" w:rsidR="00984F57" w:rsidRPr="00333069" w:rsidRDefault="00984F57" w:rsidP="00333069">
      <w:pPr>
        <w:pStyle w:val="BodyText"/>
        <w:ind w:right="161"/>
      </w:pPr>
      <w:r w:rsidRPr="00333069">
        <w:t>The</w:t>
      </w:r>
      <w:r w:rsidRPr="00333069">
        <w:rPr>
          <w:spacing w:val="-2"/>
        </w:rPr>
        <w:t xml:space="preserve"> </w:t>
      </w:r>
      <w:r w:rsidRPr="00333069">
        <w:rPr>
          <w:rFonts w:cs="Arial"/>
          <w:b/>
          <w:bCs/>
          <w:spacing w:val="-2"/>
        </w:rPr>
        <w:t>SECTOR</w:t>
      </w:r>
      <w:r w:rsidRPr="00333069">
        <w:rPr>
          <w:rFonts w:cs="Arial"/>
          <w:b/>
          <w:bCs/>
        </w:rPr>
        <w:t xml:space="preserve"> </w:t>
      </w:r>
      <w:r w:rsidRPr="00333069">
        <w:rPr>
          <w:rFonts w:cs="Arial"/>
          <w:b/>
          <w:bCs/>
          <w:spacing w:val="-1"/>
        </w:rPr>
        <w:t>COMMITTEES</w:t>
      </w:r>
      <w:r w:rsidRPr="00333069">
        <w:rPr>
          <w:rFonts w:cs="Arial"/>
          <w:b/>
          <w:bCs/>
          <w:spacing w:val="1"/>
        </w:rPr>
        <w:t xml:space="preserve"> </w:t>
      </w:r>
      <w:r w:rsidRPr="00333069">
        <w:rPr>
          <w:spacing w:val="-1"/>
        </w:rPr>
        <w:t>develop</w:t>
      </w:r>
      <w:r w:rsidRPr="00333069">
        <w:t xml:space="preserve"> </w:t>
      </w:r>
      <w:r w:rsidRPr="00333069">
        <w:rPr>
          <w:spacing w:val="-1"/>
        </w:rPr>
        <w:t>policy</w:t>
      </w:r>
      <w:r w:rsidRPr="00333069">
        <w:rPr>
          <w:spacing w:val="-2"/>
        </w:rPr>
        <w:t xml:space="preserve"> </w:t>
      </w:r>
      <w:r w:rsidRPr="00333069">
        <w:rPr>
          <w:spacing w:val="-1"/>
        </w:rPr>
        <w:t>and</w:t>
      </w:r>
      <w:r w:rsidRPr="00333069">
        <w:t xml:space="preserve"> </w:t>
      </w:r>
      <w:r w:rsidRPr="00333069">
        <w:rPr>
          <w:spacing w:val="-1"/>
        </w:rPr>
        <w:t>programs</w:t>
      </w:r>
      <w:r w:rsidRPr="00333069">
        <w:rPr>
          <w:spacing w:val="-2"/>
        </w:rPr>
        <w:t xml:space="preserve"> </w:t>
      </w:r>
      <w:r w:rsidRPr="00333069">
        <w:rPr>
          <w:spacing w:val="-1"/>
        </w:rPr>
        <w:t>related</w:t>
      </w:r>
      <w:r w:rsidRPr="00333069">
        <w:rPr>
          <w:spacing w:val="-2"/>
        </w:rPr>
        <w:t xml:space="preserve"> </w:t>
      </w:r>
      <w:r w:rsidRPr="00333069">
        <w:t xml:space="preserve">to </w:t>
      </w:r>
      <w:r w:rsidRPr="00333069">
        <w:rPr>
          <w:spacing w:val="-1"/>
        </w:rPr>
        <w:t>their specific</w:t>
      </w:r>
      <w:r w:rsidRPr="00333069">
        <w:rPr>
          <w:spacing w:val="-2"/>
        </w:rPr>
        <w:t xml:space="preserve"> </w:t>
      </w:r>
      <w:r w:rsidRPr="00333069">
        <w:rPr>
          <w:spacing w:val="-1"/>
        </w:rPr>
        <w:t>sectors</w:t>
      </w:r>
      <w:r w:rsidRPr="00333069">
        <w:rPr>
          <w:spacing w:val="1"/>
        </w:rPr>
        <w:t xml:space="preserve"> </w:t>
      </w:r>
      <w:r w:rsidRPr="00333069">
        <w:rPr>
          <w:spacing w:val="-2"/>
        </w:rPr>
        <w:t>of</w:t>
      </w:r>
      <w:r w:rsidRPr="00333069">
        <w:t xml:space="preserve"> the</w:t>
      </w:r>
      <w:r w:rsidR="007348AE" w:rsidRPr="00333069">
        <w:t xml:space="preserve"> </w:t>
      </w:r>
      <w:r w:rsidRPr="00333069">
        <w:rPr>
          <w:spacing w:val="-1"/>
        </w:rPr>
        <w:t>capital</w:t>
      </w:r>
      <w:r w:rsidRPr="00333069">
        <w:rPr>
          <w:spacing w:val="-3"/>
        </w:rPr>
        <w:t xml:space="preserve"> </w:t>
      </w:r>
      <w:r w:rsidRPr="00333069">
        <w:rPr>
          <w:spacing w:val="-1"/>
        </w:rPr>
        <w:t>projects</w:t>
      </w:r>
      <w:r w:rsidRPr="00333069">
        <w:rPr>
          <w:spacing w:val="1"/>
        </w:rPr>
        <w:t xml:space="preserve"> </w:t>
      </w:r>
      <w:r w:rsidRPr="00333069">
        <w:rPr>
          <w:spacing w:val="-1"/>
        </w:rPr>
        <w:t>industry.</w:t>
      </w:r>
      <w:r w:rsidRPr="00333069">
        <w:rPr>
          <w:spacing w:val="1"/>
        </w:rPr>
        <w:t xml:space="preserve"> </w:t>
      </w:r>
      <w:r w:rsidRPr="00333069">
        <w:rPr>
          <w:spacing w:val="-1"/>
        </w:rPr>
        <w:t>Each</w:t>
      </w:r>
      <w:r w:rsidRPr="00333069">
        <w:t xml:space="preserve"> </w:t>
      </w:r>
      <w:r w:rsidR="00167FF6">
        <w:rPr>
          <w:spacing w:val="-1"/>
        </w:rPr>
        <w:t>s</w:t>
      </w:r>
      <w:r w:rsidR="00333069" w:rsidRPr="00333069">
        <w:rPr>
          <w:spacing w:val="-1"/>
        </w:rPr>
        <w:t>ector</w:t>
      </w:r>
      <w:r w:rsidRPr="00333069">
        <w:t xml:space="preserve"> </w:t>
      </w:r>
      <w:r w:rsidRPr="00333069">
        <w:rPr>
          <w:spacing w:val="-1"/>
        </w:rPr>
        <w:t>is</w:t>
      </w:r>
      <w:r w:rsidRPr="00333069">
        <w:rPr>
          <w:spacing w:val="1"/>
        </w:rPr>
        <w:t xml:space="preserve"> </w:t>
      </w:r>
      <w:r w:rsidRPr="00333069">
        <w:rPr>
          <w:spacing w:val="-1"/>
        </w:rPr>
        <w:t>administered</w:t>
      </w:r>
      <w:r w:rsidRPr="00333069">
        <w:rPr>
          <w:spacing w:val="-2"/>
        </w:rPr>
        <w:t xml:space="preserve"> </w:t>
      </w:r>
      <w:r w:rsidRPr="00333069">
        <w:t>by</w:t>
      </w:r>
      <w:r w:rsidRPr="00333069">
        <w:rPr>
          <w:spacing w:val="-2"/>
        </w:rPr>
        <w:t xml:space="preserve"> </w:t>
      </w:r>
      <w:r w:rsidRPr="00333069">
        <w:t xml:space="preserve">an </w:t>
      </w:r>
      <w:r w:rsidRPr="00333069">
        <w:rPr>
          <w:spacing w:val="-1"/>
        </w:rPr>
        <w:t>assigned</w:t>
      </w:r>
      <w:r w:rsidRPr="00333069">
        <w:rPr>
          <w:spacing w:val="1"/>
        </w:rPr>
        <w:t xml:space="preserve"> </w:t>
      </w:r>
      <w:r w:rsidR="003B32DB" w:rsidRPr="00333069">
        <w:rPr>
          <w:spacing w:val="-1"/>
        </w:rPr>
        <w:t>staff member</w:t>
      </w:r>
      <w:r w:rsidRPr="00333069">
        <w:rPr>
          <w:spacing w:val="-1"/>
        </w:rPr>
        <w:t>.</w:t>
      </w:r>
      <w:r w:rsidRPr="00333069">
        <w:rPr>
          <w:spacing w:val="-3"/>
        </w:rPr>
        <w:t xml:space="preserve"> </w:t>
      </w:r>
      <w:r w:rsidRPr="00333069">
        <w:t xml:space="preserve">The </w:t>
      </w:r>
      <w:r w:rsidRPr="00333069">
        <w:rPr>
          <w:spacing w:val="-1"/>
        </w:rPr>
        <w:t>A</w:t>
      </w:r>
      <w:r w:rsidR="00F43C45" w:rsidRPr="00333069">
        <w:rPr>
          <w:spacing w:val="-1"/>
        </w:rPr>
        <w:t xml:space="preserve">ssociate Directors </w:t>
      </w:r>
      <w:r w:rsidRPr="00333069">
        <w:rPr>
          <w:spacing w:val="-1"/>
        </w:rPr>
        <w:t>rotate</w:t>
      </w:r>
      <w:r w:rsidRPr="00333069">
        <w:t xml:space="preserve"> </w:t>
      </w:r>
      <w:r w:rsidRPr="00333069">
        <w:rPr>
          <w:spacing w:val="-1"/>
        </w:rPr>
        <w:t>across</w:t>
      </w:r>
      <w:r w:rsidRPr="00333069">
        <w:rPr>
          <w:spacing w:val="-2"/>
        </w:rPr>
        <w:t xml:space="preserve"> </w:t>
      </w:r>
      <w:r w:rsidRPr="00333069">
        <w:t>the</w:t>
      </w:r>
      <w:r w:rsidR="009E3C9A" w:rsidRPr="00333069">
        <w:rPr>
          <w:spacing w:val="1"/>
        </w:rPr>
        <w:t xml:space="preserve"> </w:t>
      </w:r>
      <w:r w:rsidR="00167FF6">
        <w:rPr>
          <w:spacing w:val="-1"/>
        </w:rPr>
        <w:t>s</w:t>
      </w:r>
      <w:r w:rsidR="00333069" w:rsidRPr="00333069">
        <w:rPr>
          <w:spacing w:val="-1"/>
        </w:rPr>
        <w:t>ector</w:t>
      </w:r>
      <w:r w:rsidRPr="00333069">
        <w:rPr>
          <w:spacing w:val="-1"/>
        </w:rPr>
        <w:t>s</w:t>
      </w:r>
      <w:r w:rsidRPr="00333069">
        <w:rPr>
          <w:spacing w:val="1"/>
        </w:rPr>
        <w:t xml:space="preserve"> </w:t>
      </w:r>
      <w:r w:rsidRPr="00333069">
        <w:t>on a</w:t>
      </w:r>
      <w:r w:rsidRPr="00333069">
        <w:rPr>
          <w:spacing w:val="-2"/>
        </w:rPr>
        <w:t xml:space="preserve"> </w:t>
      </w:r>
      <w:r w:rsidR="001E126B" w:rsidRPr="00333069">
        <w:rPr>
          <w:spacing w:val="-1"/>
        </w:rPr>
        <w:t xml:space="preserve">regular basis </w:t>
      </w:r>
      <w:r w:rsidRPr="00333069">
        <w:t>at</w:t>
      </w:r>
      <w:r w:rsidRPr="00333069">
        <w:rPr>
          <w:spacing w:val="1"/>
        </w:rPr>
        <w:t xml:space="preserve"> </w:t>
      </w:r>
      <w:r w:rsidRPr="00333069">
        <w:t>a</w:t>
      </w:r>
      <w:r w:rsidRPr="00333069">
        <w:rPr>
          <w:spacing w:val="-4"/>
        </w:rPr>
        <w:t xml:space="preserve"> </w:t>
      </w:r>
      <w:r w:rsidRPr="00333069">
        <w:rPr>
          <w:spacing w:val="-1"/>
        </w:rPr>
        <w:t>frequency</w:t>
      </w:r>
      <w:r w:rsidR="007D0186" w:rsidRPr="00333069">
        <w:rPr>
          <w:spacing w:val="-2"/>
        </w:rPr>
        <w:t xml:space="preserve"> </w:t>
      </w:r>
      <w:r w:rsidRPr="00333069">
        <w:rPr>
          <w:spacing w:val="-1"/>
        </w:rPr>
        <w:t>determined</w:t>
      </w:r>
      <w:r w:rsidRPr="00333069">
        <w:t xml:space="preserve"> by</w:t>
      </w:r>
      <w:r w:rsidRPr="00333069">
        <w:rPr>
          <w:spacing w:val="-2"/>
        </w:rPr>
        <w:t xml:space="preserve"> </w:t>
      </w:r>
      <w:r w:rsidR="007D0186" w:rsidRPr="00333069">
        <w:rPr>
          <w:spacing w:val="1"/>
        </w:rPr>
        <w:t xml:space="preserve">the </w:t>
      </w:r>
      <w:r w:rsidR="00F43C45" w:rsidRPr="00333069">
        <w:rPr>
          <w:spacing w:val="-2"/>
        </w:rPr>
        <w:t>SLC</w:t>
      </w:r>
      <w:r w:rsidR="007D0186" w:rsidRPr="00333069">
        <w:rPr>
          <w:spacing w:val="-2"/>
        </w:rPr>
        <w:t xml:space="preserve"> to provide support from the standing committees and CBAs.</w:t>
      </w:r>
      <w:r w:rsidR="006337D1" w:rsidRPr="00333069">
        <w:rPr>
          <w:spacing w:val="-3"/>
        </w:rPr>
        <w:t xml:space="preserve"> </w:t>
      </w:r>
      <w:r w:rsidR="00333069" w:rsidRPr="00333069">
        <w:rPr>
          <w:spacing w:val="-3"/>
        </w:rPr>
        <w:t xml:space="preserve">Each </w:t>
      </w:r>
      <w:r w:rsidR="00167FF6">
        <w:rPr>
          <w:spacing w:val="-3"/>
        </w:rPr>
        <w:t>s</w:t>
      </w:r>
      <w:r w:rsidR="00333069" w:rsidRPr="00333069">
        <w:rPr>
          <w:spacing w:val="-3"/>
        </w:rPr>
        <w:t>ector</w:t>
      </w:r>
      <w:r w:rsidR="006337D1" w:rsidRPr="00333069">
        <w:rPr>
          <w:spacing w:val="-3"/>
        </w:rPr>
        <w:t xml:space="preserve"> has a Chair, Vice Chair, and an Academic Advisor to lead and conduct the business of the committee.</w:t>
      </w:r>
      <w:r w:rsidR="007A3CE2" w:rsidRPr="00333069">
        <w:t xml:space="preserve"> </w:t>
      </w:r>
      <w:r w:rsidRPr="00333069">
        <w:t>The</w:t>
      </w:r>
      <w:r w:rsidRPr="00333069">
        <w:rPr>
          <w:spacing w:val="-2"/>
        </w:rPr>
        <w:t xml:space="preserve"> </w:t>
      </w:r>
      <w:r w:rsidR="00167FF6">
        <w:rPr>
          <w:spacing w:val="-1"/>
        </w:rPr>
        <w:t>s</w:t>
      </w:r>
      <w:r w:rsidR="00333069" w:rsidRPr="00333069">
        <w:rPr>
          <w:spacing w:val="-1"/>
        </w:rPr>
        <w:t>ector</w:t>
      </w:r>
      <w:r w:rsidRPr="00333069">
        <w:rPr>
          <w:spacing w:val="-1"/>
        </w:rPr>
        <w:t>s</w:t>
      </w:r>
      <w:r w:rsidRPr="00333069">
        <w:rPr>
          <w:spacing w:val="1"/>
        </w:rPr>
        <w:t xml:space="preserve"> </w:t>
      </w:r>
      <w:r w:rsidRPr="00333069">
        <w:t>are</w:t>
      </w:r>
      <w:r w:rsidRPr="00333069">
        <w:rPr>
          <w:spacing w:val="-1"/>
        </w:rPr>
        <w:t xml:space="preserve"> </w:t>
      </w:r>
      <w:r w:rsidRPr="00333069">
        <w:rPr>
          <w:spacing w:val="-2"/>
        </w:rPr>
        <w:t>organized</w:t>
      </w:r>
      <w:r w:rsidRPr="00333069">
        <w:rPr>
          <w:spacing w:val="1"/>
        </w:rPr>
        <w:t xml:space="preserve"> </w:t>
      </w:r>
      <w:r w:rsidRPr="00333069">
        <w:t>as</w:t>
      </w:r>
      <w:r w:rsidRPr="00333069">
        <w:rPr>
          <w:spacing w:val="-2"/>
        </w:rPr>
        <w:t xml:space="preserve"> </w:t>
      </w:r>
      <w:r w:rsidRPr="00333069">
        <w:rPr>
          <w:spacing w:val="-1"/>
        </w:rPr>
        <w:t>follows:</w:t>
      </w:r>
    </w:p>
    <w:p w14:paraId="140D7542" w14:textId="77777777" w:rsidR="00984F57" w:rsidRPr="000C57D8" w:rsidRDefault="00984F57" w:rsidP="00984F57">
      <w:pPr>
        <w:spacing w:before="4"/>
        <w:rPr>
          <w:rFonts w:ascii="Arial" w:eastAsia="Arial" w:hAnsi="Arial" w:cs="Arial"/>
          <w:sz w:val="18"/>
          <w:szCs w:val="18"/>
        </w:rPr>
      </w:pPr>
    </w:p>
    <w:p w14:paraId="44365CC1" w14:textId="77777777" w:rsidR="00984F57" w:rsidRDefault="00984F57" w:rsidP="005A45D8">
      <w:pPr>
        <w:pStyle w:val="BodyText"/>
        <w:numPr>
          <w:ilvl w:val="0"/>
          <w:numId w:val="5"/>
        </w:numPr>
        <w:spacing w:line="252" w:lineRule="exact"/>
        <w:ind w:left="720"/>
      </w:pPr>
      <w:r>
        <w:rPr>
          <w:spacing w:val="-1"/>
        </w:rPr>
        <w:t>Power,</w:t>
      </w:r>
      <w:r>
        <w:rPr>
          <w:spacing w:val="2"/>
        </w:rPr>
        <w:t xml:space="preserve"> </w:t>
      </w:r>
      <w:r>
        <w:rPr>
          <w:spacing w:val="-1"/>
        </w:rPr>
        <w:t>Utilities,</w:t>
      </w:r>
      <w:r>
        <w:rPr>
          <w:spacing w:val="2"/>
        </w:rPr>
        <w:t xml:space="preserve"> </w:t>
      </w:r>
      <w:r>
        <w:rPr>
          <w:spacing w:val="-1"/>
        </w:rPr>
        <w:t>and</w:t>
      </w:r>
      <w:r>
        <w:rPr>
          <w:spacing w:val="-2"/>
        </w:rPr>
        <w:t xml:space="preserve"> </w:t>
      </w:r>
      <w:r>
        <w:rPr>
          <w:spacing w:val="-1"/>
        </w:rPr>
        <w:t>Infrastructure</w:t>
      </w:r>
    </w:p>
    <w:p w14:paraId="74913446" w14:textId="77777777" w:rsidR="00984F57" w:rsidRDefault="00984F57" w:rsidP="005A45D8">
      <w:pPr>
        <w:pStyle w:val="BodyText"/>
        <w:numPr>
          <w:ilvl w:val="0"/>
          <w:numId w:val="5"/>
        </w:numPr>
        <w:spacing w:line="252" w:lineRule="exact"/>
        <w:ind w:left="720"/>
      </w:pPr>
      <w:r>
        <w:rPr>
          <w:spacing w:val="-1"/>
        </w:rPr>
        <w:t>Upstream, Midstream, and</w:t>
      </w:r>
      <w:r>
        <w:t xml:space="preserve"> </w:t>
      </w:r>
      <w:r>
        <w:rPr>
          <w:spacing w:val="-2"/>
        </w:rPr>
        <w:t>Mining</w:t>
      </w:r>
    </w:p>
    <w:p w14:paraId="018F4B4F" w14:textId="77777777" w:rsidR="00984F57" w:rsidRDefault="00984F57" w:rsidP="005A45D8">
      <w:pPr>
        <w:pStyle w:val="BodyText"/>
        <w:numPr>
          <w:ilvl w:val="0"/>
          <w:numId w:val="5"/>
        </w:numPr>
        <w:spacing w:before="1" w:line="252" w:lineRule="exact"/>
        <w:ind w:left="720"/>
      </w:pPr>
      <w:r>
        <w:rPr>
          <w:spacing w:val="-1"/>
        </w:rPr>
        <w:t>Downstream</w:t>
      </w:r>
      <w:r>
        <w:rPr>
          <w:spacing w:val="1"/>
        </w:rPr>
        <w:t xml:space="preserve"> </w:t>
      </w:r>
      <w:r>
        <w:rPr>
          <w:spacing w:val="-1"/>
        </w:rPr>
        <w:t>and</w:t>
      </w:r>
      <w:r>
        <w:rPr>
          <w:spacing w:val="-2"/>
        </w:rPr>
        <w:t xml:space="preserve"> </w:t>
      </w:r>
      <w:r>
        <w:rPr>
          <w:spacing w:val="-1"/>
        </w:rPr>
        <w:t>Chemicals</w:t>
      </w:r>
    </w:p>
    <w:p w14:paraId="7148BC22" w14:textId="3DC52791" w:rsidR="00984F57" w:rsidRDefault="00D35741" w:rsidP="005A45D8">
      <w:pPr>
        <w:pStyle w:val="BodyText"/>
        <w:numPr>
          <w:ilvl w:val="0"/>
          <w:numId w:val="5"/>
        </w:numPr>
        <w:spacing w:line="252" w:lineRule="exact"/>
        <w:ind w:left="720"/>
      </w:pPr>
      <w:r>
        <w:rPr>
          <w:spacing w:val="-1"/>
        </w:rPr>
        <w:t>Facilities and Healthcare</w:t>
      </w:r>
    </w:p>
    <w:p w14:paraId="0E666B87" w14:textId="3E617DC3" w:rsidR="00984F57" w:rsidRDefault="00984F57" w:rsidP="005A45D8">
      <w:pPr>
        <w:pStyle w:val="BodyText"/>
        <w:numPr>
          <w:ilvl w:val="0"/>
          <w:numId w:val="5"/>
        </w:numPr>
        <w:spacing w:line="252" w:lineRule="exact"/>
        <w:ind w:left="720"/>
      </w:pPr>
      <w:r>
        <w:rPr>
          <w:spacing w:val="-1"/>
        </w:rPr>
        <w:t>Manufacturing</w:t>
      </w:r>
      <w:r w:rsidR="00D35741">
        <w:rPr>
          <w:spacing w:val="-1"/>
        </w:rPr>
        <w:t xml:space="preserve"> </w:t>
      </w:r>
      <w:r>
        <w:rPr>
          <w:spacing w:val="-1"/>
        </w:rPr>
        <w:t>and</w:t>
      </w:r>
      <w:r>
        <w:t xml:space="preserve"> </w:t>
      </w:r>
      <w:r>
        <w:rPr>
          <w:spacing w:val="-1"/>
        </w:rPr>
        <w:t>Life</w:t>
      </w:r>
      <w:r>
        <w:t xml:space="preserve"> </w:t>
      </w:r>
      <w:r>
        <w:rPr>
          <w:spacing w:val="-1"/>
        </w:rPr>
        <w:t>Sciences</w:t>
      </w:r>
    </w:p>
    <w:p w14:paraId="0A37CCC6" w14:textId="77777777" w:rsidR="00984F57" w:rsidRPr="000C57D8" w:rsidRDefault="00984F57" w:rsidP="00984F57">
      <w:pPr>
        <w:spacing w:before="4"/>
        <w:rPr>
          <w:rFonts w:ascii="Arial" w:eastAsia="Arial" w:hAnsi="Arial" w:cs="Arial"/>
          <w:sz w:val="18"/>
          <w:szCs w:val="18"/>
        </w:rPr>
      </w:pPr>
    </w:p>
    <w:p w14:paraId="0669F169" w14:textId="65D32C64" w:rsidR="00DE4620" w:rsidRPr="00B34E62" w:rsidRDefault="00984F57" w:rsidP="00635354">
      <w:pPr>
        <w:pStyle w:val="BodyText"/>
        <w:keepNext/>
        <w:keepLines/>
        <w:spacing w:after="120"/>
        <w:ind w:left="144" w:right="245"/>
      </w:pPr>
      <w:r w:rsidRPr="00B34E62">
        <w:rPr>
          <w:spacing w:val="-1"/>
        </w:rPr>
        <w:t>Each</w:t>
      </w:r>
      <w:r w:rsidRPr="00B34E62">
        <w:t xml:space="preserve"> </w:t>
      </w:r>
      <w:r w:rsidR="00167FF6">
        <w:rPr>
          <w:spacing w:val="-1"/>
        </w:rPr>
        <w:t>s</w:t>
      </w:r>
      <w:r w:rsidR="00FC3604">
        <w:rPr>
          <w:spacing w:val="-1"/>
        </w:rPr>
        <w:t>ector</w:t>
      </w:r>
      <w:r w:rsidRPr="00B34E62">
        <w:t xml:space="preserve"> </w:t>
      </w:r>
      <w:r w:rsidR="00890DE2" w:rsidRPr="00B34E62">
        <w:t xml:space="preserve">is chartered to advance </w:t>
      </w:r>
      <w:r w:rsidR="00B34E62">
        <w:t>its</w:t>
      </w:r>
      <w:r w:rsidR="00890DE2" w:rsidRPr="00B34E62">
        <w:t xml:space="preserve"> busine</w:t>
      </w:r>
      <w:r w:rsidR="00483964" w:rsidRPr="00B34E62">
        <w:t xml:space="preserve">ss imperatives </w:t>
      </w:r>
      <w:r w:rsidR="002937B6" w:rsidRPr="00B34E62">
        <w:t xml:space="preserve">and </w:t>
      </w:r>
      <w:r w:rsidRPr="00B34E62">
        <w:rPr>
          <w:spacing w:val="-1"/>
        </w:rPr>
        <w:t>conducts</w:t>
      </w:r>
      <w:r w:rsidRPr="00B34E62">
        <w:rPr>
          <w:spacing w:val="1"/>
        </w:rPr>
        <w:t xml:space="preserve"> </w:t>
      </w:r>
      <w:r w:rsidR="00D35741" w:rsidRPr="00B34E62">
        <w:t>a limited number of initiatives</w:t>
      </w:r>
      <w:r w:rsidR="00483964" w:rsidRPr="00B34E62">
        <w:t xml:space="preserve"> at any given time</w:t>
      </w:r>
      <w:r w:rsidR="00D35741" w:rsidRPr="00B34E62">
        <w:t xml:space="preserve">. </w:t>
      </w:r>
      <w:r w:rsidRPr="00B34E62">
        <w:rPr>
          <w:spacing w:val="-1"/>
        </w:rPr>
        <w:t>Each</w:t>
      </w:r>
      <w:r w:rsidRPr="00B34E62">
        <w:rPr>
          <w:spacing w:val="-2"/>
        </w:rPr>
        <w:t xml:space="preserve"> </w:t>
      </w:r>
      <w:r w:rsidRPr="00B34E62">
        <w:rPr>
          <w:spacing w:val="-1"/>
        </w:rPr>
        <w:t>initiative</w:t>
      </w:r>
      <w:r w:rsidR="007348AE" w:rsidRPr="00B34E62">
        <w:t xml:space="preserve"> </w:t>
      </w:r>
      <w:r w:rsidRPr="00B34E62">
        <w:rPr>
          <w:spacing w:val="-1"/>
        </w:rPr>
        <w:t>represents</w:t>
      </w:r>
      <w:r w:rsidRPr="00B34E62">
        <w:rPr>
          <w:spacing w:val="-2"/>
        </w:rPr>
        <w:t xml:space="preserve"> </w:t>
      </w:r>
      <w:r w:rsidRPr="00B34E62">
        <w:t>a</w:t>
      </w:r>
      <w:r w:rsidRPr="00B34E62">
        <w:rPr>
          <w:spacing w:val="-2"/>
        </w:rPr>
        <w:t xml:space="preserve"> </w:t>
      </w:r>
      <w:r w:rsidRPr="00B34E62">
        <w:t>key</w:t>
      </w:r>
      <w:r w:rsidR="000C0E1D" w:rsidRPr="00B34E62">
        <w:rPr>
          <w:spacing w:val="-3"/>
        </w:rPr>
        <w:t xml:space="preserve"> </w:t>
      </w:r>
      <w:r w:rsidRPr="00B34E62">
        <w:rPr>
          <w:spacing w:val="-1"/>
        </w:rPr>
        <w:t>business</w:t>
      </w:r>
      <w:r w:rsidRPr="00B34E62">
        <w:rPr>
          <w:spacing w:val="1"/>
        </w:rPr>
        <w:t xml:space="preserve"> </w:t>
      </w:r>
      <w:r w:rsidRPr="00B34E62">
        <w:rPr>
          <w:spacing w:val="-2"/>
        </w:rPr>
        <w:t xml:space="preserve">imperative </w:t>
      </w:r>
      <w:r w:rsidRPr="00B34E62">
        <w:rPr>
          <w:spacing w:val="1"/>
        </w:rPr>
        <w:t>for</w:t>
      </w:r>
      <w:r w:rsidRPr="00B34E62">
        <w:rPr>
          <w:spacing w:val="-1"/>
        </w:rPr>
        <w:t xml:space="preserve"> capital projects</w:t>
      </w:r>
      <w:r w:rsidRPr="00B34E62">
        <w:rPr>
          <w:spacing w:val="-2"/>
        </w:rPr>
        <w:t xml:space="preserve"> </w:t>
      </w:r>
      <w:r w:rsidRPr="00B34E62">
        <w:rPr>
          <w:spacing w:val="-1"/>
        </w:rPr>
        <w:t>in</w:t>
      </w:r>
      <w:r w:rsidRPr="00B34E62">
        <w:t xml:space="preserve"> </w:t>
      </w:r>
      <w:r w:rsidR="00483964" w:rsidRPr="00B34E62">
        <w:t>that</w:t>
      </w:r>
      <w:r w:rsidRPr="00B34E62">
        <w:rPr>
          <w:rFonts w:cs="Arial"/>
          <w:spacing w:val="2"/>
        </w:rPr>
        <w:t xml:space="preserve"> </w:t>
      </w:r>
      <w:r w:rsidR="00483964" w:rsidRPr="00B34E62">
        <w:rPr>
          <w:spacing w:val="-1"/>
        </w:rPr>
        <w:t>sector</w:t>
      </w:r>
      <w:r w:rsidR="004F1C3E" w:rsidRPr="00B34E62">
        <w:t xml:space="preserve"> and </w:t>
      </w:r>
      <w:r w:rsidR="0052119A" w:rsidRPr="00B34E62">
        <w:t xml:space="preserve">includes </w:t>
      </w:r>
      <w:r w:rsidR="00E503EB" w:rsidRPr="00B34E62">
        <w:t>a strategy for</w:t>
      </w:r>
      <w:r w:rsidR="007348AE" w:rsidRPr="00B34E62">
        <w:t xml:space="preserve"> </w:t>
      </w:r>
      <w:r w:rsidR="004F1C3E" w:rsidRPr="00B34E62">
        <w:t xml:space="preserve">the deployment </w:t>
      </w:r>
      <w:r w:rsidR="00E503EB" w:rsidRPr="00B34E62">
        <w:t>of findings with the intention to realize specific business outcomes.</w:t>
      </w:r>
      <w:r w:rsidR="00DE4620" w:rsidRPr="00B34E62">
        <w:t xml:space="preserve"> This may</w:t>
      </w:r>
      <w:r w:rsidR="007348AE" w:rsidRPr="00B34E62">
        <w:t xml:space="preserve"> </w:t>
      </w:r>
      <w:r w:rsidR="0052119A" w:rsidRPr="00B34E62">
        <w:t>entail</w:t>
      </w:r>
      <w:r w:rsidR="00DE4620" w:rsidRPr="00B34E62">
        <w:t>:</w:t>
      </w:r>
    </w:p>
    <w:p w14:paraId="2178052C" w14:textId="6B83A01D" w:rsidR="00984F57" w:rsidRPr="004F1C3E" w:rsidRDefault="00B34E62" w:rsidP="005A45D8">
      <w:pPr>
        <w:pStyle w:val="BodyText"/>
        <w:keepNext/>
        <w:keepLines/>
        <w:numPr>
          <w:ilvl w:val="0"/>
          <w:numId w:val="9"/>
        </w:numPr>
        <w:ind w:left="720" w:right="317"/>
      </w:pPr>
      <w:r>
        <w:rPr>
          <w:spacing w:val="-1"/>
        </w:rPr>
        <w:t>Advocating for the development of products and services to optimize deployment of its findings</w:t>
      </w:r>
    </w:p>
    <w:p w14:paraId="146B3198" w14:textId="77DFA05B" w:rsidR="00984F57" w:rsidRPr="00B34E62" w:rsidRDefault="00B4118B" w:rsidP="005A45D8">
      <w:pPr>
        <w:pStyle w:val="BodyText"/>
        <w:numPr>
          <w:ilvl w:val="0"/>
          <w:numId w:val="9"/>
        </w:numPr>
        <w:ind w:left="720" w:right="1452"/>
      </w:pPr>
      <w:r w:rsidRPr="00B34E62">
        <w:rPr>
          <w:spacing w:val="-1"/>
        </w:rPr>
        <w:t>K</w:t>
      </w:r>
      <w:r w:rsidR="00984F57" w:rsidRPr="00B34E62">
        <w:t>ey</w:t>
      </w:r>
      <w:r w:rsidR="00984F57" w:rsidRPr="00B34E62">
        <w:rPr>
          <w:spacing w:val="-2"/>
        </w:rPr>
        <w:t xml:space="preserve"> </w:t>
      </w:r>
      <w:r w:rsidR="00984F57" w:rsidRPr="00B34E62">
        <w:rPr>
          <w:spacing w:val="-1"/>
        </w:rPr>
        <w:t>performance</w:t>
      </w:r>
      <w:r w:rsidR="00984F57" w:rsidRPr="00B34E62">
        <w:rPr>
          <w:spacing w:val="-2"/>
        </w:rPr>
        <w:t xml:space="preserve"> </w:t>
      </w:r>
      <w:r w:rsidR="00984F57" w:rsidRPr="00B34E62">
        <w:rPr>
          <w:spacing w:val="-1"/>
        </w:rPr>
        <w:t>indicators</w:t>
      </w:r>
      <w:r w:rsidR="00984F57" w:rsidRPr="00B34E62">
        <w:rPr>
          <w:spacing w:val="3"/>
        </w:rPr>
        <w:t xml:space="preserve"> </w:t>
      </w:r>
      <w:r w:rsidR="00984F57" w:rsidRPr="00B34E62">
        <w:t xml:space="preserve">to </w:t>
      </w:r>
      <w:r w:rsidR="00DE4620" w:rsidRPr="00B34E62">
        <w:rPr>
          <w:spacing w:val="-1"/>
        </w:rPr>
        <w:t>aid</w:t>
      </w:r>
      <w:r w:rsidR="00F43C45" w:rsidRPr="00B34E62">
        <w:rPr>
          <w:spacing w:val="-1"/>
        </w:rPr>
        <w:t xml:space="preserve"> deployment</w:t>
      </w:r>
      <w:r w:rsidR="00984F57" w:rsidRPr="00B34E62">
        <w:t xml:space="preserve"> </w:t>
      </w:r>
      <w:r w:rsidR="00984F57" w:rsidRPr="00B34E62">
        <w:rPr>
          <w:spacing w:val="-1"/>
        </w:rPr>
        <w:t>and</w:t>
      </w:r>
      <w:r w:rsidR="00DE4620" w:rsidRPr="00B34E62">
        <w:t xml:space="preserve"> </w:t>
      </w:r>
      <w:r w:rsidR="003044B4" w:rsidRPr="00B34E62">
        <w:rPr>
          <w:spacing w:val="-1"/>
        </w:rPr>
        <w:t>use</w:t>
      </w:r>
    </w:p>
    <w:p w14:paraId="1FB25AA2" w14:textId="7BB62315" w:rsidR="007D0186" w:rsidRPr="00AA17E1" w:rsidRDefault="00DE4620" w:rsidP="005A45D8">
      <w:pPr>
        <w:pStyle w:val="BodyText"/>
        <w:numPr>
          <w:ilvl w:val="0"/>
          <w:numId w:val="9"/>
        </w:numPr>
        <w:ind w:left="720" w:right="1452"/>
        <w:rPr>
          <w:spacing w:val="-1"/>
        </w:rPr>
      </w:pPr>
      <w:r w:rsidRPr="004F1C3E">
        <w:rPr>
          <w:spacing w:val="-1"/>
        </w:rPr>
        <w:t>Demonstrations or case studies of early adoption, including lessons learned</w:t>
      </w:r>
    </w:p>
    <w:p w14:paraId="0994EC8B" w14:textId="77777777" w:rsidR="000A22A7" w:rsidRPr="000C57D8" w:rsidRDefault="000A22A7" w:rsidP="00382199">
      <w:pPr>
        <w:pStyle w:val="BodyText"/>
        <w:ind w:right="430"/>
        <w:rPr>
          <w:spacing w:val="-1"/>
          <w:sz w:val="20"/>
          <w:szCs w:val="20"/>
        </w:rPr>
      </w:pPr>
    </w:p>
    <w:p w14:paraId="63693A62" w14:textId="46685455" w:rsidR="00382199" w:rsidRPr="000A22A7" w:rsidRDefault="00984F57" w:rsidP="00382199">
      <w:pPr>
        <w:pStyle w:val="BodyText"/>
        <w:ind w:right="430"/>
        <w:rPr>
          <w:spacing w:val="-2"/>
        </w:rPr>
      </w:pPr>
      <w:r w:rsidRPr="000A22A7">
        <w:rPr>
          <w:spacing w:val="-1"/>
        </w:rPr>
        <w:t>Members</w:t>
      </w:r>
      <w:r w:rsidRPr="000A22A7">
        <w:rPr>
          <w:spacing w:val="1"/>
        </w:rPr>
        <w:t xml:space="preserve"> </w:t>
      </w:r>
      <w:r w:rsidRPr="000A22A7">
        <w:rPr>
          <w:spacing w:val="-2"/>
        </w:rPr>
        <w:t>of</w:t>
      </w:r>
      <w:r w:rsidRPr="000A22A7">
        <w:rPr>
          <w:spacing w:val="2"/>
        </w:rPr>
        <w:t xml:space="preserve"> </w:t>
      </w:r>
      <w:r w:rsidRPr="000A22A7">
        <w:rPr>
          <w:spacing w:val="-1"/>
        </w:rPr>
        <w:t>each</w:t>
      </w:r>
      <w:r w:rsidRPr="000A22A7">
        <w:rPr>
          <w:spacing w:val="1"/>
        </w:rPr>
        <w:t xml:space="preserve"> </w:t>
      </w:r>
      <w:r w:rsidR="00167FF6">
        <w:rPr>
          <w:spacing w:val="-1"/>
        </w:rPr>
        <w:t>s</w:t>
      </w:r>
      <w:r w:rsidR="009131BC">
        <w:rPr>
          <w:spacing w:val="-1"/>
        </w:rPr>
        <w:t>ector</w:t>
      </w:r>
      <w:r w:rsidRPr="000A22A7">
        <w:rPr>
          <w:spacing w:val="-3"/>
        </w:rPr>
        <w:t xml:space="preserve"> </w:t>
      </w:r>
      <w:r w:rsidRPr="000A22A7">
        <w:rPr>
          <w:spacing w:val="-1"/>
        </w:rPr>
        <w:t>collaborate</w:t>
      </w:r>
      <w:r w:rsidRPr="000A22A7">
        <w:t xml:space="preserve"> </w:t>
      </w:r>
      <w:r w:rsidRPr="000A22A7">
        <w:rPr>
          <w:spacing w:val="-2"/>
        </w:rPr>
        <w:t>with</w:t>
      </w:r>
      <w:r w:rsidRPr="000A22A7">
        <w:t xml:space="preserve"> the</w:t>
      </w:r>
      <w:r w:rsidRPr="000A22A7">
        <w:rPr>
          <w:spacing w:val="-1"/>
        </w:rPr>
        <w:t xml:space="preserve"> AD</w:t>
      </w:r>
      <w:r w:rsidRPr="000A22A7">
        <w:rPr>
          <w:spacing w:val="-3"/>
        </w:rPr>
        <w:t xml:space="preserve"> </w:t>
      </w:r>
      <w:r w:rsidRPr="000A22A7">
        <w:t>for</w:t>
      </w:r>
      <w:r w:rsidRPr="000A22A7">
        <w:rPr>
          <w:spacing w:val="-3"/>
        </w:rPr>
        <w:t xml:space="preserve"> </w:t>
      </w:r>
      <w:r w:rsidRPr="000A22A7">
        <w:rPr>
          <w:spacing w:val="-1"/>
        </w:rPr>
        <w:t>Membership</w:t>
      </w:r>
      <w:r w:rsidRPr="000A22A7">
        <w:rPr>
          <w:spacing w:val="1"/>
        </w:rPr>
        <w:t xml:space="preserve"> </w:t>
      </w:r>
      <w:r w:rsidRPr="000A22A7">
        <w:rPr>
          <w:spacing w:val="-1"/>
        </w:rPr>
        <w:t>and</w:t>
      </w:r>
      <w:r w:rsidRPr="000A22A7">
        <w:t xml:space="preserve"> </w:t>
      </w:r>
      <w:r w:rsidRPr="000A22A7">
        <w:rPr>
          <w:spacing w:val="-1"/>
        </w:rPr>
        <w:t>Communications</w:t>
      </w:r>
      <w:r w:rsidRPr="000A22A7">
        <w:rPr>
          <w:spacing w:val="1"/>
        </w:rPr>
        <w:t xml:space="preserve"> </w:t>
      </w:r>
      <w:r w:rsidRPr="000A22A7">
        <w:t>to</w:t>
      </w:r>
      <w:r w:rsidRPr="000A22A7">
        <w:rPr>
          <w:spacing w:val="-2"/>
        </w:rPr>
        <w:t xml:space="preserve"> </w:t>
      </w:r>
      <w:r w:rsidR="0017233C" w:rsidRPr="000A22A7">
        <w:rPr>
          <w:spacing w:val="-2"/>
        </w:rPr>
        <w:t>recruit new</w:t>
      </w:r>
      <w:r w:rsidR="00AA17E1" w:rsidRPr="000A22A7">
        <w:rPr>
          <w:spacing w:val="-2"/>
        </w:rPr>
        <w:t xml:space="preserve"> </w:t>
      </w:r>
      <w:r w:rsidR="0017233C" w:rsidRPr="000A22A7">
        <w:rPr>
          <w:spacing w:val="-2"/>
        </w:rPr>
        <w:t xml:space="preserve">members and </w:t>
      </w:r>
      <w:r w:rsidRPr="000A22A7">
        <w:rPr>
          <w:spacing w:val="-1"/>
        </w:rPr>
        <w:t>create</w:t>
      </w:r>
      <w:r w:rsidR="007348AE" w:rsidRPr="000A22A7">
        <w:t xml:space="preserve"> </w:t>
      </w:r>
      <w:r w:rsidRPr="000A22A7">
        <w:rPr>
          <w:spacing w:val="-1"/>
        </w:rPr>
        <w:t>campaigns</w:t>
      </w:r>
      <w:r w:rsidRPr="000A22A7">
        <w:rPr>
          <w:spacing w:val="-2"/>
        </w:rPr>
        <w:t xml:space="preserve"> </w:t>
      </w:r>
      <w:r w:rsidRPr="000A22A7">
        <w:rPr>
          <w:spacing w:val="-1"/>
        </w:rPr>
        <w:t>that communicate</w:t>
      </w:r>
      <w:r w:rsidRPr="000A22A7">
        <w:rPr>
          <w:spacing w:val="1"/>
        </w:rPr>
        <w:t xml:space="preserve"> </w:t>
      </w:r>
      <w:r w:rsidRPr="000A22A7">
        <w:rPr>
          <w:spacing w:val="-1"/>
        </w:rPr>
        <w:t>and</w:t>
      </w:r>
      <w:r w:rsidRPr="000A22A7">
        <w:rPr>
          <w:spacing w:val="-2"/>
        </w:rPr>
        <w:t xml:space="preserve"> </w:t>
      </w:r>
      <w:r w:rsidRPr="000A22A7">
        <w:rPr>
          <w:spacing w:val="-1"/>
        </w:rPr>
        <w:t>support</w:t>
      </w:r>
      <w:r w:rsidRPr="000A22A7">
        <w:rPr>
          <w:spacing w:val="1"/>
        </w:rPr>
        <w:t xml:space="preserve"> </w:t>
      </w:r>
      <w:r w:rsidRPr="000A22A7">
        <w:rPr>
          <w:spacing w:val="-1"/>
        </w:rPr>
        <w:t>committee</w:t>
      </w:r>
      <w:r w:rsidRPr="000A22A7">
        <w:t xml:space="preserve"> </w:t>
      </w:r>
      <w:r w:rsidRPr="000A22A7">
        <w:rPr>
          <w:spacing w:val="-1"/>
        </w:rPr>
        <w:t>initiatives.</w:t>
      </w:r>
      <w:r w:rsidRPr="000A22A7">
        <w:rPr>
          <w:spacing w:val="3"/>
        </w:rPr>
        <w:t xml:space="preserve"> </w:t>
      </w:r>
    </w:p>
    <w:p w14:paraId="0F384077" w14:textId="77777777" w:rsidR="00382199" w:rsidRPr="000C57D8" w:rsidRDefault="00382199" w:rsidP="00382199">
      <w:pPr>
        <w:pStyle w:val="BodyText"/>
        <w:ind w:right="430"/>
        <w:rPr>
          <w:spacing w:val="-2"/>
        </w:rPr>
      </w:pPr>
    </w:p>
    <w:p w14:paraId="09D3532A" w14:textId="5D66DBF5" w:rsidR="00984F57" w:rsidRPr="00382199" w:rsidRDefault="00984F57" w:rsidP="00382199">
      <w:pPr>
        <w:pStyle w:val="BodyText"/>
        <w:ind w:right="430"/>
        <w:rPr>
          <w:spacing w:val="-2"/>
        </w:rPr>
      </w:pPr>
      <w:r>
        <w:rPr>
          <w:spacing w:val="-1"/>
        </w:rPr>
        <w:t>Each</w:t>
      </w:r>
      <w:r>
        <w:t xml:space="preserve"> </w:t>
      </w:r>
      <w:r w:rsidR="00167FF6">
        <w:rPr>
          <w:spacing w:val="-1"/>
        </w:rPr>
        <w:t>s</w:t>
      </w:r>
      <w:r w:rsidR="009131BC">
        <w:rPr>
          <w:spacing w:val="-1"/>
        </w:rPr>
        <w:t>ector</w:t>
      </w:r>
      <w:r>
        <w:t xml:space="preserve"> </w:t>
      </w:r>
      <w:r w:rsidR="00382199">
        <w:rPr>
          <w:spacing w:val="-1"/>
        </w:rPr>
        <w:t xml:space="preserve">annually </w:t>
      </w:r>
      <w:r>
        <w:rPr>
          <w:spacing w:val="-2"/>
        </w:rPr>
        <w:t>reviews</w:t>
      </w:r>
      <w:r>
        <w:rPr>
          <w:spacing w:val="1"/>
        </w:rPr>
        <w:t xml:space="preserve"> </w:t>
      </w:r>
      <w:r w:rsidR="005F3E7C">
        <w:t>the CII Knowledge Base</w:t>
      </w:r>
      <w:r>
        <w:rPr>
          <w:spacing w:val="-4"/>
        </w:rPr>
        <w:t xml:space="preserve"> </w:t>
      </w:r>
      <w:r w:rsidR="00382199">
        <w:rPr>
          <w:spacing w:val="-4"/>
        </w:rPr>
        <w:t xml:space="preserve">as assigned by the SLC </w:t>
      </w:r>
      <w:r>
        <w:t xml:space="preserve">to </w:t>
      </w:r>
      <w:r>
        <w:rPr>
          <w:spacing w:val="-1"/>
        </w:rPr>
        <w:t>ensure</w:t>
      </w:r>
      <w:r>
        <w:rPr>
          <w:spacing w:val="-2"/>
        </w:rPr>
        <w:t xml:space="preserve"> </w:t>
      </w:r>
      <w:r>
        <w:t>the</w:t>
      </w:r>
      <w:r w:rsidR="007348AE">
        <w:t xml:space="preserve"> </w:t>
      </w:r>
      <w:r>
        <w:rPr>
          <w:spacing w:val="-1"/>
        </w:rPr>
        <w:t>applicability</w:t>
      </w:r>
      <w:r w:rsidR="00A25B4D">
        <w:rPr>
          <w:spacing w:val="-3"/>
        </w:rPr>
        <w:t xml:space="preserve"> </w:t>
      </w:r>
      <w:r>
        <w:rPr>
          <w:spacing w:val="-1"/>
        </w:rPr>
        <w:t>and</w:t>
      </w:r>
      <w:r>
        <w:t xml:space="preserve"> </w:t>
      </w:r>
      <w:r>
        <w:rPr>
          <w:spacing w:val="-1"/>
        </w:rPr>
        <w:t>relevance</w:t>
      </w:r>
      <w:r>
        <w:t xml:space="preserve"> </w:t>
      </w:r>
      <w:r>
        <w:rPr>
          <w:spacing w:val="-2"/>
        </w:rPr>
        <w:t>of</w:t>
      </w:r>
      <w:r>
        <w:rPr>
          <w:spacing w:val="2"/>
        </w:rPr>
        <w:t xml:space="preserve"> </w:t>
      </w:r>
      <w:r>
        <w:rPr>
          <w:spacing w:val="-1"/>
        </w:rPr>
        <w:t>existing</w:t>
      </w:r>
      <w:r>
        <w:t xml:space="preserve"> </w:t>
      </w:r>
      <w:r>
        <w:rPr>
          <w:spacing w:val="-1"/>
        </w:rPr>
        <w:t>CII</w:t>
      </w:r>
      <w:r>
        <w:rPr>
          <w:spacing w:val="-3"/>
        </w:rPr>
        <w:t xml:space="preserve"> </w:t>
      </w:r>
      <w:r>
        <w:rPr>
          <w:spacing w:val="-1"/>
        </w:rPr>
        <w:t>knowledge</w:t>
      </w:r>
      <w:r>
        <w:rPr>
          <w:spacing w:val="-2"/>
        </w:rPr>
        <w:t xml:space="preserve"> </w:t>
      </w:r>
      <w:r>
        <w:t>to</w:t>
      </w:r>
      <w:r>
        <w:rPr>
          <w:spacing w:val="2"/>
        </w:rPr>
        <w:t xml:space="preserve"> </w:t>
      </w:r>
      <w:r>
        <w:rPr>
          <w:spacing w:val="-2"/>
        </w:rPr>
        <w:t>its</w:t>
      </w:r>
      <w:r>
        <w:rPr>
          <w:spacing w:val="1"/>
        </w:rPr>
        <w:t xml:space="preserve"> </w:t>
      </w:r>
      <w:r>
        <w:rPr>
          <w:spacing w:val="-1"/>
        </w:rPr>
        <w:t>specific</w:t>
      </w:r>
      <w:r>
        <w:rPr>
          <w:spacing w:val="-2"/>
        </w:rPr>
        <w:t xml:space="preserve"> </w:t>
      </w:r>
      <w:r>
        <w:rPr>
          <w:spacing w:val="-1"/>
        </w:rPr>
        <w:t>secto</w:t>
      </w:r>
      <w:r w:rsidR="00382199">
        <w:rPr>
          <w:spacing w:val="-1"/>
        </w:rPr>
        <w:t>r</w:t>
      </w:r>
      <w:r>
        <w:rPr>
          <w:spacing w:val="-1"/>
        </w:rPr>
        <w:t>.</w:t>
      </w:r>
      <w:r>
        <w:rPr>
          <w:spacing w:val="2"/>
        </w:rPr>
        <w:t xml:space="preserve"> </w:t>
      </w:r>
      <w:r>
        <w:rPr>
          <w:spacing w:val="-1"/>
        </w:rPr>
        <w:t>Each</w:t>
      </w:r>
      <w:r>
        <w:rPr>
          <w:spacing w:val="-2"/>
        </w:rPr>
        <w:t xml:space="preserve"> </w:t>
      </w:r>
      <w:r w:rsidR="00167FF6">
        <w:rPr>
          <w:spacing w:val="-1"/>
        </w:rPr>
        <w:t>s</w:t>
      </w:r>
      <w:r w:rsidR="009131BC">
        <w:rPr>
          <w:spacing w:val="-1"/>
        </w:rPr>
        <w:t>ector</w:t>
      </w:r>
      <w:r>
        <w:rPr>
          <w:spacing w:val="-3"/>
        </w:rPr>
        <w:t xml:space="preserve"> </w:t>
      </w:r>
      <w:r>
        <w:t>may</w:t>
      </w:r>
      <w:r>
        <w:rPr>
          <w:spacing w:val="-2"/>
        </w:rPr>
        <w:t xml:space="preserve"> </w:t>
      </w:r>
      <w:r>
        <w:rPr>
          <w:spacing w:val="-1"/>
        </w:rPr>
        <w:t>also</w:t>
      </w:r>
      <w:r w:rsidR="007348AE">
        <w:t xml:space="preserve"> </w:t>
      </w:r>
      <w:r>
        <w:rPr>
          <w:spacing w:val="-1"/>
        </w:rPr>
        <w:t>further</w:t>
      </w:r>
      <w:r w:rsidR="00A25B4D">
        <w:rPr>
          <w:spacing w:val="-3"/>
        </w:rPr>
        <w:t xml:space="preserve"> </w:t>
      </w:r>
      <w:r>
        <w:rPr>
          <w:spacing w:val="-1"/>
        </w:rPr>
        <w:t>develop</w:t>
      </w:r>
      <w:r>
        <w:t xml:space="preserve"> </w:t>
      </w:r>
      <w:r>
        <w:rPr>
          <w:spacing w:val="-1"/>
        </w:rPr>
        <w:t>existing</w:t>
      </w:r>
      <w:r>
        <w:t xml:space="preserve"> </w:t>
      </w:r>
      <w:r w:rsidRPr="00E52B38">
        <w:rPr>
          <w:spacing w:val="-1"/>
        </w:rPr>
        <w:t>knowledge</w:t>
      </w:r>
      <w:r w:rsidRPr="00E52B38">
        <w:rPr>
          <w:spacing w:val="-2"/>
        </w:rPr>
        <w:t xml:space="preserve"> </w:t>
      </w:r>
      <w:r w:rsidRPr="00E52B38">
        <w:rPr>
          <w:spacing w:val="-1"/>
        </w:rPr>
        <w:t>areas, tailoring</w:t>
      </w:r>
      <w:r w:rsidRPr="00E52B38">
        <w:rPr>
          <w:spacing w:val="1"/>
        </w:rPr>
        <w:t xml:space="preserve"> </w:t>
      </w:r>
      <w:r w:rsidRPr="00E52B38">
        <w:rPr>
          <w:spacing w:val="-1"/>
        </w:rPr>
        <w:t>them to better</w:t>
      </w:r>
      <w:r w:rsidRPr="00E52B38">
        <w:t xml:space="preserve"> </w:t>
      </w:r>
      <w:r w:rsidRPr="00E52B38">
        <w:rPr>
          <w:spacing w:val="-1"/>
        </w:rPr>
        <w:t>serve</w:t>
      </w:r>
      <w:r w:rsidRPr="00E52B38">
        <w:t xml:space="preserve"> its</w:t>
      </w:r>
      <w:r w:rsidRPr="00E52B38">
        <w:rPr>
          <w:spacing w:val="-1"/>
        </w:rPr>
        <w:t xml:space="preserve"> </w:t>
      </w:r>
      <w:r w:rsidR="005F3E7C" w:rsidRPr="00E52B38">
        <w:rPr>
          <w:spacing w:val="-1"/>
        </w:rPr>
        <w:t>members.</w:t>
      </w:r>
    </w:p>
    <w:p w14:paraId="1664B3C8" w14:textId="77777777" w:rsidR="00A70BC0" w:rsidRPr="000C57D8" w:rsidRDefault="00A70BC0">
      <w:pPr>
        <w:spacing w:before="1"/>
        <w:rPr>
          <w:rFonts w:ascii="Arial" w:eastAsia="Arial" w:hAnsi="Arial" w:cs="Arial"/>
        </w:rPr>
      </w:pPr>
    </w:p>
    <w:p w14:paraId="3051BF6C" w14:textId="7DDB1588" w:rsidR="00A70BC0" w:rsidRPr="00E52B38" w:rsidRDefault="005873F6">
      <w:pPr>
        <w:pStyle w:val="BodyText"/>
        <w:ind w:right="250"/>
      </w:pPr>
      <w:r w:rsidRPr="00E52B38">
        <w:t>The</w:t>
      </w:r>
      <w:r w:rsidRPr="00E52B38">
        <w:rPr>
          <w:spacing w:val="-2"/>
        </w:rPr>
        <w:t xml:space="preserve"> </w:t>
      </w:r>
      <w:r w:rsidRPr="00E52B38">
        <w:rPr>
          <w:b/>
          <w:spacing w:val="-1"/>
        </w:rPr>
        <w:t>STRATEGIC</w:t>
      </w:r>
      <w:r w:rsidRPr="00E52B38">
        <w:rPr>
          <w:b/>
        </w:rPr>
        <w:t xml:space="preserve"> </w:t>
      </w:r>
      <w:r w:rsidRPr="00E52B38">
        <w:rPr>
          <w:b/>
          <w:spacing w:val="-2"/>
        </w:rPr>
        <w:t>PLANNING</w:t>
      </w:r>
      <w:r w:rsidRPr="00E52B38">
        <w:rPr>
          <w:b/>
          <w:spacing w:val="2"/>
        </w:rPr>
        <w:t xml:space="preserve"> </w:t>
      </w:r>
      <w:r w:rsidRPr="00E52B38">
        <w:rPr>
          <w:b/>
          <w:spacing w:val="-2"/>
        </w:rPr>
        <w:t>COMMITTEE</w:t>
      </w:r>
      <w:r w:rsidR="0077561A" w:rsidRPr="00E52B38">
        <w:rPr>
          <w:spacing w:val="-1"/>
        </w:rPr>
        <w:t xml:space="preserve"> is </w:t>
      </w:r>
      <w:r w:rsidR="0077561A" w:rsidRPr="00720DCB">
        <w:rPr>
          <w:spacing w:val="-1"/>
        </w:rPr>
        <w:t>c</w:t>
      </w:r>
      <w:r w:rsidR="00C902AA" w:rsidRPr="00720DCB">
        <w:rPr>
          <w:spacing w:val="-1"/>
        </w:rPr>
        <w:t>omprise</w:t>
      </w:r>
      <w:r w:rsidR="0077561A" w:rsidRPr="00720DCB">
        <w:rPr>
          <w:spacing w:val="-1"/>
        </w:rPr>
        <w:t>d of</w:t>
      </w:r>
      <w:r w:rsidR="00C902AA" w:rsidRPr="00720DCB">
        <w:rPr>
          <w:spacing w:val="-1"/>
        </w:rPr>
        <w:t xml:space="preserve"> prior leaders from each</w:t>
      </w:r>
      <w:r w:rsidR="007348AE" w:rsidRPr="00720DCB">
        <w:t xml:space="preserve"> </w:t>
      </w:r>
      <w:r w:rsidR="00C902AA" w:rsidRPr="00720DCB">
        <w:rPr>
          <w:spacing w:val="-1"/>
        </w:rPr>
        <w:t xml:space="preserve">Standing </w:t>
      </w:r>
      <w:r w:rsidR="00C902AA" w:rsidRPr="000D1045">
        <w:rPr>
          <w:spacing w:val="-1"/>
        </w:rPr>
        <w:t xml:space="preserve">Committee, </w:t>
      </w:r>
      <w:r w:rsidRPr="000D1045">
        <w:t>the</w:t>
      </w:r>
      <w:r w:rsidRPr="000D1045">
        <w:rPr>
          <w:spacing w:val="-2"/>
        </w:rPr>
        <w:t xml:space="preserve"> </w:t>
      </w:r>
      <w:r w:rsidR="004F1C3E" w:rsidRPr="000D1045">
        <w:rPr>
          <w:spacing w:val="-2"/>
        </w:rPr>
        <w:t xml:space="preserve">Executive </w:t>
      </w:r>
      <w:r w:rsidRPr="000D1045">
        <w:rPr>
          <w:spacing w:val="-1"/>
        </w:rPr>
        <w:t>Director,</w:t>
      </w:r>
      <w:r w:rsidRPr="000D1045">
        <w:rPr>
          <w:spacing w:val="-3"/>
        </w:rPr>
        <w:t xml:space="preserve"> </w:t>
      </w:r>
      <w:r w:rsidR="004A625C" w:rsidRPr="000D1045">
        <w:rPr>
          <w:spacing w:val="-3"/>
        </w:rPr>
        <w:t xml:space="preserve">an Academic Advisor, </w:t>
      </w:r>
      <w:r w:rsidRPr="000D1045">
        <w:rPr>
          <w:spacing w:val="-1"/>
        </w:rPr>
        <w:t>and</w:t>
      </w:r>
      <w:r w:rsidR="00E97C48" w:rsidRPr="000D1045">
        <w:t xml:space="preserve"> </w:t>
      </w:r>
      <w:r w:rsidR="00C902AA" w:rsidRPr="000D1045">
        <w:t xml:space="preserve">additional </w:t>
      </w:r>
      <w:r w:rsidRPr="000D1045">
        <w:rPr>
          <w:spacing w:val="-1"/>
        </w:rPr>
        <w:t>at-large</w:t>
      </w:r>
      <w:r w:rsidR="007348AE" w:rsidRPr="000D1045">
        <w:t xml:space="preserve"> </w:t>
      </w:r>
      <w:r w:rsidRPr="000D1045">
        <w:rPr>
          <w:spacing w:val="-2"/>
        </w:rPr>
        <w:t xml:space="preserve">members </w:t>
      </w:r>
      <w:r w:rsidRPr="000D1045">
        <w:t xml:space="preserve">from </w:t>
      </w:r>
      <w:r w:rsidRPr="00E52B38">
        <w:t>the</w:t>
      </w:r>
      <w:r w:rsidRPr="00E52B38">
        <w:rPr>
          <w:spacing w:val="-2"/>
        </w:rPr>
        <w:t xml:space="preserve"> </w:t>
      </w:r>
      <w:r w:rsidRPr="00E52B38">
        <w:rPr>
          <w:spacing w:val="-1"/>
        </w:rPr>
        <w:t>BOA</w:t>
      </w:r>
      <w:r w:rsidR="0077561A" w:rsidRPr="00E52B38">
        <w:rPr>
          <w:spacing w:val="-1"/>
        </w:rPr>
        <w:t>. Members of the Strategic Planning Committee (SPC) serve</w:t>
      </w:r>
      <w:r w:rsidRPr="00E52B38">
        <w:rPr>
          <w:spacing w:val="-2"/>
        </w:rPr>
        <w:t xml:space="preserve"> </w:t>
      </w:r>
      <w:r w:rsidRPr="00E52B38">
        <w:rPr>
          <w:spacing w:val="-1"/>
        </w:rPr>
        <w:t>three-year</w:t>
      </w:r>
      <w:r w:rsidR="007348AE">
        <w:t xml:space="preserve"> </w:t>
      </w:r>
      <w:r w:rsidRPr="00E52B38">
        <w:rPr>
          <w:spacing w:val="-1"/>
        </w:rPr>
        <w:t>staggered</w:t>
      </w:r>
      <w:r w:rsidRPr="00E52B38">
        <w:rPr>
          <w:spacing w:val="-2"/>
        </w:rPr>
        <w:t xml:space="preserve"> </w:t>
      </w:r>
      <w:r w:rsidRPr="00E52B38">
        <w:rPr>
          <w:spacing w:val="-1"/>
        </w:rPr>
        <w:t xml:space="preserve">terms. </w:t>
      </w:r>
      <w:r w:rsidRPr="00E52B38">
        <w:t>One</w:t>
      </w:r>
      <w:r w:rsidRPr="00E52B38">
        <w:rPr>
          <w:spacing w:val="-2"/>
        </w:rPr>
        <w:t xml:space="preserve"> of</w:t>
      </w:r>
      <w:r w:rsidRPr="00E52B38">
        <w:rPr>
          <w:spacing w:val="-1"/>
        </w:rPr>
        <w:t xml:space="preserve"> these members</w:t>
      </w:r>
      <w:r w:rsidR="00E74710" w:rsidRPr="00E52B38">
        <w:rPr>
          <w:spacing w:val="1"/>
        </w:rPr>
        <w:t xml:space="preserve"> </w:t>
      </w:r>
      <w:r w:rsidRPr="00E52B38">
        <w:rPr>
          <w:spacing w:val="-1"/>
        </w:rPr>
        <w:t>serves</w:t>
      </w:r>
      <w:r w:rsidRPr="00E52B38">
        <w:rPr>
          <w:spacing w:val="1"/>
        </w:rPr>
        <w:t xml:space="preserve"> </w:t>
      </w:r>
      <w:r w:rsidRPr="00E52B38">
        <w:t>as</w:t>
      </w:r>
      <w:r w:rsidRPr="00E52B38">
        <w:rPr>
          <w:spacing w:val="-2"/>
        </w:rPr>
        <w:t xml:space="preserve"> </w:t>
      </w:r>
      <w:r w:rsidRPr="00E52B38">
        <w:t xml:space="preserve">the </w:t>
      </w:r>
      <w:r w:rsidRPr="00E52B38">
        <w:rPr>
          <w:spacing w:val="-2"/>
        </w:rPr>
        <w:t>Strategic</w:t>
      </w:r>
      <w:r w:rsidRPr="00E52B38">
        <w:rPr>
          <w:spacing w:val="1"/>
        </w:rPr>
        <w:t xml:space="preserve"> </w:t>
      </w:r>
      <w:r w:rsidRPr="00E52B38">
        <w:rPr>
          <w:spacing w:val="-2"/>
        </w:rPr>
        <w:t>Planning</w:t>
      </w:r>
      <w:r w:rsidRPr="00E52B38">
        <w:rPr>
          <w:spacing w:val="2"/>
        </w:rPr>
        <w:t xml:space="preserve"> </w:t>
      </w:r>
      <w:r w:rsidRPr="00E52B38">
        <w:rPr>
          <w:spacing w:val="-1"/>
        </w:rPr>
        <w:t>Committee</w:t>
      </w:r>
      <w:r w:rsidRPr="00E52B38">
        <w:t xml:space="preserve"> </w:t>
      </w:r>
      <w:r w:rsidRPr="00E52B38">
        <w:rPr>
          <w:spacing w:val="-1"/>
        </w:rPr>
        <w:t>(SPC)</w:t>
      </w:r>
      <w:r w:rsidR="007348AE">
        <w:t xml:space="preserve"> </w:t>
      </w:r>
      <w:r w:rsidRPr="00E52B38">
        <w:rPr>
          <w:spacing w:val="-1"/>
        </w:rPr>
        <w:t xml:space="preserve">Chair. </w:t>
      </w:r>
    </w:p>
    <w:p w14:paraId="4B295BD0" w14:textId="77777777" w:rsidR="00A70BC0" w:rsidRPr="000C57D8" w:rsidRDefault="00A70BC0">
      <w:pPr>
        <w:spacing w:before="3"/>
        <w:rPr>
          <w:rFonts w:ascii="Arial" w:eastAsia="Arial" w:hAnsi="Arial" w:cs="Arial"/>
        </w:rPr>
      </w:pPr>
    </w:p>
    <w:p w14:paraId="0CB422A4" w14:textId="4C7BF4C3" w:rsidR="00A70BC0" w:rsidRPr="000D1045" w:rsidRDefault="005873F6">
      <w:pPr>
        <w:pStyle w:val="BodyText"/>
        <w:ind w:right="250"/>
      </w:pPr>
      <w:r w:rsidRPr="000D1045">
        <w:t>The</w:t>
      </w:r>
      <w:r w:rsidRPr="000D1045">
        <w:rPr>
          <w:spacing w:val="-2"/>
        </w:rPr>
        <w:t xml:space="preserve"> </w:t>
      </w:r>
      <w:r w:rsidRPr="000D1045">
        <w:rPr>
          <w:spacing w:val="-1"/>
        </w:rPr>
        <w:t>SPC</w:t>
      </w:r>
      <w:r w:rsidRPr="000D1045">
        <w:t xml:space="preserve"> </w:t>
      </w:r>
      <w:r w:rsidRPr="000D1045">
        <w:rPr>
          <w:spacing w:val="-1"/>
        </w:rPr>
        <w:t>is</w:t>
      </w:r>
      <w:r w:rsidRPr="000D1045">
        <w:rPr>
          <w:spacing w:val="1"/>
        </w:rPr>
        <w:t xml:space="preserve"> </w:t>
      </w:r>
      <w:r w:rsidRPr="000D1045">
        <w:rPr>
          <w:spacing w:val="-1"/>
        </w:rPr>
        <w:t>responsible</w:t>
      </w:r>
      <w:r w:rsidRPr="000D1045">
        <w:t xml:space="preserve"> </w:t>
      </w:r>
      <w:r w:rsidRPr="000D1045">
        <w:rPr>
          <w:spacing w:val="-1"/>
        </w:rPr>
        <w:t>to</w:t>
      </w:r>
      <w:r w:rsidRPr="000D1045">
        <w:t xml:space="preserve"> the</w:t>
      </w:r>
      <w:r w:rsidRPr="000D1045">
        <w:rPr>
          <w:spacing w:val="-2"/>
        </w:rPr>
        <w:t xml:space="preserve"> BOA,</w:t>
      </w:r>
      <w:r w:rsidRPr="000D1045">
        <w:rPr>
          <w:spacing w:val="-1"/>
        </w:rPr>
        <w:t xml:space="preserve"> through</w:t>
      </w:r>
      <w:r w:rsidRPr="000D1045">
        <w:rPr>
          <w:spacing w:val="-2"/>
        </w:rPr>
        <w:t xml:space="preserve"> </w:t>
      </w:r>
      <w:r w:rsidRPr="000D1045">
        <w:t>the</w:t>
      </w:r>
      <w:r w:rsidRPr="000D1045">
        <w:rPr>
          <w:spacing w:val="-4"/>
        </w:rPr>
        <w:t xml:space="preserve"> </w:t>
      </w:r>
      <w:r w:rsidRPr="000D1045">
        <w:t>XC,</w:t>
      </w:r>
      <w:r w:rsidRPr="000D1045">
        <w:rPr>
          <w:spacing w:val="-3"/>
        </w:rPr>
        <w:t xml:space="preserve"> </w:t>
      </w:r>
      <w:r w:rsidRPr="000D1045">
        <w:t>for</w:t>
      </w:r>
      <w:r w:rsidRPr="000D1045">
        <w:rPr>
          <w:spacing w:val="-1"/>
        </w:rPr>
        <w:t xml:space="preserve"> </w:t>
      </w:r>
      <w:r w:rsidRPr="000D1045">
        <w:t xml:space="preserve">the </w:t>
      </w:r>
      <w:r w:rsidRPr="000D1045">
        <w:rPr>
          <w:spacing w:val="-1"/>
        </w:rPr>
        <w:t>development, evaluation,</w:t>
      </w:r>
      <w:r w:rsidRPr="000D1045">
        <w:rPr>
          <w:spacing w:val="2"/>
        </w:rPr>
        <w:t xml:space="preserve"> </w:t>
      </w:r>
      <w:r w:rsidRPr="000D1045">
        <w:rPr>
          <w:spacing w:val="-1"/>
        </w:rPr>
        <w:t>and</w:t>
      </w:r>
      <w:r w:rsidR="00297B3F" w:rsidRPr="000D1045">
        <w:rPr>
          <w:spacing w:val="2"/>
        </w:rPr>
        <w:t xml:space="preserve"> </w:t>
      </w:r>
      <w:r w:rsidRPr="000D1045">
        <w:rPr>
          <w:spacing w:val="-1"/>
        </w:rPr>
        <w:t>update</w:t>
      </w:r>
      <w:r w:rsidRPr="000D1045">
        <w:t xml:space="preserve"> </w:t>
      </w:r>
      <w:r w:rsidRPr="000D1045">
        <w:rPr>
          <w:spacing w:val="-2"/>
        </w:rPr>
        <w:t>of</w:t>
      </w:r>
      <w:r w:rsidRPr="000D1045">
        <w:rPr>
          <w:spacing w:val="-1"/>
        </w:rPr>
        <w:t xml:space="preserve"> </w:t>
      </w:r>
      <w:r w:rsidRPr="000D1045">
        <w:t xml:space="preserve">the </w:t>
      </w:r>
      <w:r w:rsidRPr="000D1045">
        <w:rPr>
          <w:spacing w:val="-2"/>
        </w:rPr>
        <w:t>CII</w:t>
      </w:r>
      <w:r w:rsidRPr="000D1045">
        <w:rPr>
          <w:spacing w:val="-1"/>
        </w:rPr>
        <w:t xml:space="preserve"> Strategic</w:t>
      </w:r>
      <w:r w:rsidRPr="000D1045">
        <w:rPr>
          <w:spacing w:val="1"/>
        </w:rPr>
        <w:t xml:space="preserve"> </w:t>
      </w:r>
      <w:r w:rsidRPr="000D1045">
        <w:rPr>
          <w:spacing w:val="-1"/>
        </w:rPr>
        <w:t>Plan</w:t>
      </w:r>
      <w:r w:rsidR="0071779D" w:rsidRPr="000D1045">
        <w:rPr>
          <w:spacing w:val="-1"/>
        </w:rPr>
        <w:t xml:space="preserve"> and CII Governance Plan</w:t>
      </w:r>
      <w:r w:rsidRPr="000D1045">
        <w:rPr>
          <w:spacing w:val="-1"/>
        </w:rPr>
        <w:t xml:space="preserve">. </w:t>
      </w:r>
      <w:r w:rsidR="003750AC" w:rsidRPr="000D1045">
        <w:t>The</w:t>
      </w:r>
      <w:r w:rsidR="003750AC" w:rsidRPr="000D1045">
        <w:rPr>
          <w:spacing w:val="-2"/>
        </w:rPr>
        <w:t xml:space="preserve"> </w:t>
      </w:r>
      <w:r w:rsidR="003750AC" w:rsidRPr="000D1045">
        <w:rPr>
          <w:spacing w:val="-1"/>
        </w:rPr>
        <w:t>SPC</w:t>
      </w:r>
      <w:r w:rsidR="003750AC" w:rsidRPr="000D1045">
        <w:t xml:space="preserve"> also </w:t>
      </w:r>
      <w:r w:rsidR="003750AC" w:rsidRPr="000D1045">
        <w:rPr>
          <w:spacing w:val="-1"/>
        </w:rPr>
        <w:t>establishes</w:t>
      </w:r>
      <w:r w:rsidR="003750AC" w:rsidRPr="000D1045">
        <w:rPr>
          <w:spacing w:val="-2"/>
        </w:rPr>
        <w:t xml:space="preserve"> </w:t>
      </w:r>
      <w:r w:rsidR="003750AC" w:rsidRPr="000D1045">
        <w:rPr>
          <w:spacing w:val="-1"/>
        </w:rPr>
        <w:t>performance</w:t>
      </w:r>
      <w:r w:rsidR="003750AC" w:rsidRPr="000D1045">
        <w:rPr>
          <w:spacing w:val="-2"/>
        </w:rPr>
        <w:t xml:space="preserve"> </w:t>
      </w:r>
      <w:r w:rsidR="003750AC" w:rsidRPr="000D1045">
        <w:rPr>
          <w:spacing w:val="-1"/>
        </w:rPr>
        <w:t>measures</w:t>
      </w:r>
      <w:r w:rsidR="003750AC" w:rsidRPr="000D1045">
        <w:t xml:space="preserve"> and</w:t>
      </w:r>
      <w:r w:rsidR="003750AC" w:rsidRPr="000D1045">
        <w:rPr>
          <w:spacing w:val="-3"/>
        </w:rPr>
        <w:t xml:space="preserve"> </w:t>
      </w:r>
      <w:r w:rsidR="003750AC" w:rsidRPr="000D1045">
        <w:t>reports</w:t>
      </w:r>
      <w:r w:rsidR="003750AC" w:rsidRPr="000D1045">
        <w:rPr>
          <w:spacing w:val="-2"/>
        </w:rPr>
        <w:t xml:space="preserve"> </w:t>
      </w:r>
      <w:r w:rsidR="003750AC" w:rsidRPr="000D1045">
        <w:rPr>
          <w:spacing w:val="-1"/>
        </w:rPr>
        <w:t>results annually</w:t>
      </w:r>
      <w:r w:rsidR="003750AC" w:rsidRPr="000D1045">
        <w:rPr>
          <w:spacing w:val="-2"/>
        </w:rPr>
        <w:t xml:space="preserve"> </w:t>
      </w:r>
      <w:r w:rsidR="003750AC" w:rsidRPr="000D1045">
        <w:rPr>
          <w:spacing w:val="-1"/>
        </w:rPr>
        <w:t>to</w:t>
      </w:r>
      <w:r w:rsidR="003750AC" w:rsidRPr="000D1045">
        <w:t xml:space="preserve"> the</w:t>
      </w:r>
      <w:r w:rsidR="003750AC" w:rsidRPr="000D1045">
        <w:rPr>
          <w:spacing w:val="-2"/>
        </w:rPr>
        <w:t xml:space="preserve"> </w:t>
      </w:r>
      <w:r w:rsidR="003750AC" w:rsidRPr="000D1045">
        <w:rPr>
          <w:spacing w:val="-1"/>
        </w:rPr>
        <w:t xml:space="preserve">BOA. </w:t>
      </w:r>
    </w:p>
    <w:p w14:paraId="087A4522" w14:textId="49E11847" w:rsidR="00C902AA" w:rsidRPr="00F0381B" w:rsidRDefault="00C902AA">
      <w:pPr>
        <w:pStyle w:val="BodyText"/>
        <w:ind w:right="250"/>
      </w:pPr>
    </w:p>
    <w:p w14:paraId="566433F8" w14:textId="1EC2BFF7" w:rsidR="00A70BC0" w:rsidRPr="00F0381B" w:rsidRDefault="00C902AA" w:rsidP="00C902AA">
      <w:pPr>
        <w:pStyle w:val="BodyText"/>
        <w:ind w:right="250"/>
        <w:rPr>
          <w:spacing w:val="-1"/>
        </w:rPr>
      </w:pPr>
      <w:r w:rsidRPr="00F0381B">
        <w:t xml:space="preserve">The SPC is responsible </w:t>
      </w:r>
      <w:r w:rsidR="005F3B43" w:rsidRPr="00F0381B">
        <w:t xml:space="preserve">for identifying and </w:t>
      </w:r>
      <w:r w:rsidRPr="00F0381B">
        <w:t>develop</w:t>
      </w:r>
      <w:r w:rsidR="005F3B43" w:rsidRPr="00F0381B">
        <w:t>ing</w:t>
      </w:r>
      <w:r w:rsidRPr="00F0381B">
        <w:t xml:space="preserve"> Strategic Research and Development</w:t>
      </w:r>
      <w:r w:rsidR="004F6E1C" w:rsidRPr="00F0381B">
        <w:t xml:space="preserve"> themes </w:t>
      </w:r>
      <w:r w:rsidR="005F3B43" w:rsidRPr="00F0381B">
        <w:t>that in</w:t>
      </w:r>
      <w:r w:rsidR="004771AA" w:rsidRPr="00F0381B">
        <w:t>crease</w:t>
      </w:r>
      <w:r w:rsidR="005F3B43" w:rsidRPr="00F0381B">
        <w:t xml:space="preserve"> the value </w:t>
      </w:r>
      <w:r w:rsidR="0077561A" w:rsidRPr="00F0381B">
        <w:t>received by</w:t>
      </w:r>
      <w:r w:rsidRPr="00F0381B">
        <w:t xml:space="preserve"> Institute</w:t>
      </w:r>
      <w:r w:rsidR="0077561A" w:rsidRPr="00F0381B">
        <w:t xml:space="preserve"> members</w:t>
      </w:r>
      <w:r w:rsidRPr="00F0381B">
        <w:t xml:space="preserve">. </w:t>
      </w:r>
      <w:r w:rsidR="005873F6" w:rsidRPr="00F0381B">
        <w:t xml:space="preserve">The </w:t>
      </w:r>
      <w:r w:rsidR="005873F6" w:rsidRPr="00F0381B">
        <w:rPr>
          <w:spacing w:val="-1"/>
        </w:rPr>
        <w:t>SPC</w:t>
      </w:r>
      <w:r w:rsidR="005873F6" w:rsidRPr="00F0381B">
        <w:rPr>
          <w:spacing w:val="-3"/>
        </w:rPr>
        <w:t xml:space="preserve"> </w:t>
      </w:r>
      <w:r w:rsidR="005873F6" w:rsidRPr="00F0381B">
        <w:rPr>
          <w:spacing w:val="-1"/>
        </w:rPr>
        <w:t>works</w:t>
      </w:r>
      <w:r w:rsidR="005873F6" w:rsidRPr="00F0381B">
        <w:rPr>
          <w:spacing w:val="-2"/>
        </w:rPr>
        <w:t xml:space="preserve"> </w:t>
      </w:r>
      <w:r w:rsidR="005873F6" w:rsidRPr="00F0381B">
        <w:rPr>
          <w:spacing w:val="-1"/>
        </w:rPr>
        <w:t>closely</w:t>
      </w:r>
      <w:r w:rsidR="00297B3F" w:rsidRPr="00F0381B">
        <w:rPr>
          <w:spacing w:val="2"/>
        </w:rPr>
        <w:t xml:space="preserve"> </w:t>
      </w:r>
      <w:r w:rsidR="005873F6" w:rsidRPr="00F0381B">
        <w:rPr>
          <w:spacing w:val="-2"/>
        </w:rPr>
        <w:t>with</w:t>
      </w:r>
      <w:r w:rsidR="005873F6" w:rsidRPr="00F0381B">
        <w:t xml:space="preserve"> the </w:t>
      </w:r>
      <w:r w:rsidR="005873F6" w:rsidRPr="00F0381B">
        <w:rPr>
          <w:spacing w:val="-1"/>
        </w:rPr>
        <w:t>Sector Leadership</w:t>
      </w:r>
      <w:r w:rsidR="005873F6" w:rsidRPr="00F0381B">
        <w:t xml:space="preserve"> </w:t>
      </w:r>
      <w:r w:rsidR="00F25B41">
        <w:t xml:space="preserve">and Funded Studies </w:t>
      </w:r>
      <w:r w:rsidR="005A45D8" w:rsidRPr="005A45D8">
        <w:rPr>
          <w:spacing w:val="-1"/>
        </w:rPr>
        <w:t>C</w:t>
      </w:r>
      <w:r w:rsidR="005873F6" w:rsidRPr="005A45D8">
        <w:rPr>
          <w:spacing w:val="-1"/>
        </w:rPr>
        <w:t>ommittee</w:t>
      </w:r>
      <w:r w:rsidR="00F25B41" w:rsidRPr="005A45D8">
        <w:rPr>
          <w:spacing w:val="-1"/>
        </w:rPr>
        <w:t>s</w:t>
      </w:r>
      <w:r w:rsidR="005873F6" w:rsidRPr="00F0381B">
        <w:rPr>
          <w:spacing w:val="-2"/>
        </w:rPr>
        <w:t xml:space="preserve"> </w:t>
      </w:r>
      <w:r w:rsidR="005873F6" w:rsidRPr="00F0381B">
        <w:t>to</w:t>
      </w:r>
      <w:r w:rsidR="005873F6" w:rsidRPr="00F0381B">
        <w:rPr>
          <w:spacing w:val="-2"/>
        </w:rPr>
        <w:t xml:space="preserve"> </w:t>
      </w:r>
      <w:r w:rsidR="005873F6" w:rsidRPr="00F0381B">
        <w:rPr>
          <w:spacing w:val="-1"/>
        </w:rPr>
        <w:t>maintain</w:t>
      </w:r>
      <w:r w:rsidR="005873F6" w:rsidRPr="00F0381B">
        <w:t xml:space="preserve"> an </w:t>
      </w:r>
      <w:r w:rsidR="005873F6" w:rsidRPr="00F0381B">
        <w:rPr>
          <w:spacing w:val="-1"/>
        </w:rPr>
        <w:t>awareness</w:t>
      </w:r>
      <w:r w:rsidR="005873F6" w:rsidRPr="00F0381B">
        <w:rPr>
          <w:spacing w:val="-2"/>
        </w:rPr>
        <w:t xml:space="preserve"> of</w:t>
      </w:r>
      <w:r w:rsidR="00E74710" w:rsidRPr="00E52B38">
        <w:rPr>
          <w:spacing w:val="1"/>
        </w:rPr>
        <w:t xml:space="preserve"> </w:t>
      </w:r>
      <w:r w:rsidR="005873F6" w:rsidRPr="00F0381B">
        <w:rPr>
          <w:spacing w:val="-1"/>
        </w:rPr>
        <w:t>relevant</w:t>
      </w:r>
      <w:r w:rsidR="005873F6" w:rsidRPr="00F0381B">
        <w:rPr>
          <w:spacing w:val="2"/>
        </w:rPr>
        <w:t xml:space="preserve"> </w:t>
      </w:r>
      <w:r w:rsidR="005873F6" w:rsidRPr="00F0381B">
        <w:rPr>
          <w:spacing w:val="-1"/>
        </w:rPr>
        <w:t>matters</w:t>
      </w:r>
      <w:r w:rsidR="005873F6" w:rsidRPr="00F0381B">
        <w:rPr>
          <w:spacing w:val="1"/>
        </w:rPr>
        <w:t xml:space="preserve"> </w:t>
      </w:r>
      <w:r w:rsidR="005873F6" w:rsidRPr="00F0381B">
        <w:rPr>
          <w:spacing w:val="-1"/>
        </w:rPr>
        <w:t>and</w:t>
      </w:r>
      <w:r w:rsidR="00297B3F" w:rsidRPr="00F0381B">
        <w:rPr>
          <w:spacing w:val="2"/>
        </w:rPr>
        <w:t xml:space="preserve"> </w:t>
      </w:r>
      <w:r w:rsidR="005873F6" w:rsidRPr="00F0381B">
        <w:rPr>
          <w:spacing w:val="-1"/>
        </w:rPr>
        <w:t>priorities</w:t>
      </w:r>
      <w:r w:rsidR="005873F6" w:rsidRPr="00F0381B">
        <w:t xml:space="preserve"> </w:t>
      </w:r>
      <w:r w:rsidR="005873F6" w:rsidRPr="00F0381B">
        <w:rPr>
          <w:spacing w:val="-2"/>
        </w:rPr>
        <w:t>of</w:t>
      </w:r>
      <w:r w:rsidR="005873F6" w:rsidRPr="00F0381B">
        <w:rPr>
          <w:spacing w:val="-1"/>
        </w:rPr>
        <w:t xml:space="preserve"> </w:t>
      </w:r>
      <w:r w:rsidR="005873F6" w:rsidRPr="00F0381B">
        <w:t>the</w:t>
      </w:r>
      <w:r w:rsidR="005873F6" w:rsidRPr="00F0381B">
        <w:rPr>
          <w:spacing w:val="3"/>
        </w:rPr>
        <w:t xml:space="preserve"> </w:t>
      </w:r>
      <w:r w:rsidR="00F25B41">
        <w:rPr>
          <w:spacing w:val="-1"/>
        </w:rPr>
        <w:t>membership</w:t>
      </w:r>
      <w:r w:rsidR="005873F6" w:rsidRPr="00F0381B">
        <w:rPr>
          <w:spacing w:val="-1"/>
        </w:rPr>
        <w:t>.</w:t>
      </w:r>
      <w:r w:rsidR="00B96F90" w:rsidRPr="00F0381B">
        <w:rPr>
          <w:spacing w:val="-1"/>
        </w:rPr>
        <w:t xml:space="preserve"> </w:t>
      </w:r>
    </w:p>
    <w:p w14:paraId="6C51DB2A" w14:textId="29568785" w:rsidR="00B96F90" w:rsidRPr="00F0381B" w:rsidRDefault="00B96F90" w:rsidP="00C902AA">
      <w:pPr>
        <w:pStyle w:val="BodyText"/>
        <w:ind w:right="250"/>
        <w:rPr>
          <w:spacing w:val="-1"/>
        </w:rPr>
      </w:pPr>
    </w:p>
    <w:p w14:paraId="5D2AA036" w14:textId="58CDB864" w:rsidR="00A70BC0" w:rsidRPr="00F25B41" w:rsidRDefault="00B96F90" w:rsidP="00F25B41">
      <w:pPr>
        <w:pStyle w:val="BodyText"/>
        <w:ind w:right="250"/>
      </w:pPr>
      <w:r w:rsidRPr="00F25B41">
        <w:rPr>
          <w:spacing w:val="-1"/>
        </w:rPr>
        <w:t xml:space="preserve">The SPC provides </w:t>
      </w:r>
      <w:r w:rsidR="00F25B41" w:rsidRPr="00F25B41">
        <w:rPr>
          <w:spacing w:val="-1"/>
        </w:rPr>
        <w:t>guidance</w:t>
      </w:r>
      <w:r w:rsidRPr="00F25B41">
        <w:rPr>
          <w:spacing w:val="-1"/>
        </w:rPr>
        <w:t xml:space="preserve"> to the Standing Committees</w:t>
      </w:r>
      <w:r w:rsidR="0077561A" w:rsidRPr="00F25B41">
        <w:rPr>
          <w:spacing w:val="-1"/>
        </w:rPr>
        <w:t xml:space="preserve">. </w:t>
      </w:r>
      <w:r w:rsidR="00F6449B" w:rsidRPr="00F25B41">
        <w:rPr>
          <w:spacing w:val="-1"/>
        </w:rPr>
        <w:t xml:space="preserve">The SPC also provides </w:t>
      </w:r>
      <w:r w:rsidR="00F25B41" w:rsidRPr="00F25B41">
        <w:rPr>
          <w:spacing w:val="-1"/>
        </w:rPr>
        <w:t>guidance</w:t>
      </w:r>
      <w:r w:rsidR="00F6449B" w:rsidRPr="00F25B41">
        <w:rPr>
          <w:spacing w:val="-1"/>
        </w:rPr>
        <w:t xml:space="preserve"> of the CII Communities for</w:t>
      </w:r>
      <w:r w:rsidR="00297B3F" w:rsidRPr="00F25B41">
        <w:rPr>
          <w:spacing w:val="2"/>
        </w:rPr>
        <w:t xml:space="preserve"> </w:t>
      </w:r>
      <w:r w:rsidR="00F6449B" w:rsidRPr="00F25B41">
        <w:rPr>
          <w:spacing w:val="-1"/>
        </w:rPr>
        <w:t>Business Advancement (CBA</w:t>
      </w:r>
      <w:r w:rsidR="00F43C45" w:rsidRPr="00F25B41">
        <w:rPr>
          <w:spacing w:val="-1"/>
        </w:rPr>
        <w:t>s</w:t>
      </w:r>
      <w:r w:rsidR="00F6449B" w:rsidRPr="00F25B41">
        <w:rPr>
          <w:spacing w:val="-1"/>
        </w:rPr>
        <w:t>)</w:t>
      </w:r>
      <w:r w:rsidR="00F43C45" w:rsidRPr="00F25B41">
        <w:rPr>
          <w:spacing w:val="-1"/>
        </w:rPr>
        <w:t>, through the Deployment Committee.</w:t>
      </w:r>
    </w:p>
    <w:p w14:paraId="5D472694" w14:textId="77777777" w:rsidR="00A70BC0" w:rsidRPr="00FD7FBA" w:rsidRDefault="00A70BC0">
      <w:pPr>
        <w:spacing w:before="5"/>
        <w:rPr>
          <w:rFonts w:ascii="Arial" w:eastAsia="Arial" w:hAnsi="Arial" w:cs="Arial"/>
        </w:rPr>
      </w:pPr>
    </w:p>
    <w:p w14:paraId="0D9FD9CE" w14:textId="0DDF32C2" w:rsidR="00A70BC0" w:rsidRPr="00F25B41" w:rsidRDefault="005873F6">
      <w:pPr>
        <w:pStyle w:val="Heading1"/>
        <w:rPr>
          <w:b w:val="0"/>
          <w:bCs w:val="0"/>
        </w:rPr>
      </w:pPr>
      <w:r w:rsidRPr="00F25B41">
        <w:rPr>
          <w:spacing w:val="-1"/>
        </w:rPr>
        <w:t>CII</w:t>
      </w:r>
      <w:r w:rsidRPr="00F25B41">
        <w:rPr>
          <w:spacing w:val="4"/>
        </w:rPr>
        <w:t xml:space="preserve"> </w:t>
      </w:r>
      <w:r w:rsidR="00782491" w:rsidRPr="00F25B41">
        <w:rPr>
          <w:spacing w:val="4"/>
        </w:rPr>
        <w:t>DIRECTOR OF OPERATIONS</w:t>
      </w:r>
      <w:r w:rsidR="00F43C45" w:rsidRPr="00F25B41">
        <w:rPr>
          <w:spacing w:val="4"/>
        </w:rPr>
        <w:t xml:space="preserve">, </w:t>
      </w:r>
      <w:r w:rsidRPr="00F25B41">
        <w:rPr>
          <w:spacing w:val="-2"/>
        </w:rPr>
        <w:t>ASSOCIATE</w:t>
      </w:r>
      <w:r w:rsidRPr="00F25B41">
        <w:rPr>
          <w:spacing w:val="-1"/>
        </w:rPr>
        <w:t xml:space="preserve"> DIRECTORS</w:t>
      </w:r>
      <w:r w:rsidRPr="00F25B41">
        <w:rPr>
          <w:spacing w:val="5"/>
        </w:rPr>
        <w:t xml:space="preserve"> </w:t>
      </w:r>
      <w:r w:rsidRPr="00F25B41">
        <w:rPr>
          <w:spacing w:val="-2"/>
        </w:rPr>
        <w:t>AND</w:t>
      </w:r>
      <w:r w:rsidRPr="00F25B41">
        <w:t xml:space="preserve"> </w:t>
      </w:r>
      <w:r w:rsidRPr="00F25B41">
        <w:rPr>
          <w:spacing w:val="-2"/>
        </w:rPr>
        <w:t>STANDING</w:t>
      </w:r>
      <w:r w:rsidRPr="00F25B41">
        <w:rPr>
          <w:spacing w:val="-1"/>
        </w:rPr>
        <w:t xml:space="preserve"> </w:t>
      </w:r>
      <w:r w:rsidRPr="00F25B41">
        <w:rPr>
          <w:spacing w:val="-2"/>
        </w:rPr>
        <w:t>COMMITTEES</w:t>
      </w:r>
    </w:p>
    <w:p w14:paraId="487365BD" w14:textId="77777777" w:rsidR="00A70BC0" w:rsidRPr="000C57D8" w:rsidRDefault="00A70BC0">
      <w:pPr>
        <w:spacing w:before="4"/>
        <w:rPr>
          <w:rFonts w:ascii="Arial" w:eastAsia="Arial" w:hAnsi="Arial" w:cs="Arial"/>
          <w:b/>
          <w:bCs/>
        </w:rPr>
      </w:pPr>
    </w:p>
    <w:p w14:paraId="2DFD0829" w14:textId="24B1ACD7" w:rsidR="00E45BF0" w:rsidRPr="00F25B41" w:rsidRDefault="005873F6" w:rsidP="00E45BF0">
      <w:pPr>
        <w:pStyle w:val="BodyText"/>
        <w:ind w:right="250"/>
      </w:pPr>
      <w:r w:rsidRPr="00F25B41">
        <w:t xml:space="preserve">The </w:t>
      </w:r>
      <w:r w:rsidRPr="00F25B41">
        <w:rPr>
          <w:rFonts w:cs="Arial"/>
          <w:b/>
          <w:bCs/>
          <w:spacing w:val="-1"/>
        </w:rPr>
        <w:t>DIRECT</w:t>
      </w:r>
      <w:r w:rsidR="00B3005D" w:rsidRPr="00F25B41">
        <w:rPr>
          <w:rFonts w:cs="Arial"/>
          <w:b/>
          <w:bCs/>
          <w:spacing w:val="-2"/>
        </w:rPr>
        <w:t>OR</w:t>
      </w:r>
      <w:r w:rsidRPr="00F25B41">
        <w:rPr>
          <w:rFonts w:cs="Arial"/>
          <w:b/>
          <w:bCs/>
          <w:spacing w:val="2"/>
        </w:rPr>
        <w:t xml:space="preserve"> </w:t>
      </w:r>
      <w:r w:rsidR="00782491" w:rsidRPr="00F25B41">
        <w:rPr>
          <w:rFonts w:cs="Arial"/>
          <w:b/>
          <w:bCs/>
          <w:spacing w:val="2"/>
        </w:rPr>
        <w:t xml:space="preserve">OF OPERATIONS </w:t>
      </w:r>
      <w:r w:rsidR="00401407" w:rsidRPr="00F25B41">
        <w:rPr>
          <w:spacing w:val="-1"/>
        </w:rPr>
        <w:t>provides</w:t>
      </w:r>
      <w:r w:rsidR="00401407" w:rsidRPr="00F25B41">
        <w:rPr>
          <w:spacing w:val="1"/>
        </w:rPr>
        <w:t xml:space="preserve"> </w:t>
      </w:r>
      <w:r w:rsidR="00401407" w:rsidRPr="00F25B41">
        <w:rPr>
          <w:spacing w:val="-1"/>
        </w:rPr>
        <w:t>day-to-day</w:t>
      </w:r>
      <w:r w:rsidR="00401407" w:rsidRPr="00F25B41">
        <w:rPr>
          <w:spacing w:val="-2"/>
        </w:rPr>
        <w:t xml:space="preserve"> operational </w:t>
      </w:r>
      <w:r w:rsidR="00401407" w:rsidRPr="00F25B41">
        <w:rPr>
          <w:spacing w:val="-1"/>
        </w:rPr>
        <w:t>leadership</w:t>
      </w:r>
      <w:r w:rsidR="00401407" w:rsidRPr="00F25B41">
        <w:rPr>
          <w:spacing w:val="-4"/>
        </w:rPr>
        <w:t xml:space="preserve"> </w:t>
      </w:r>
      <w:r w:rsidR="00401407" w:rsidRPr="00F25B41">
        <w:rPr>
          <w:spacing w:val="-1"/>
        </w:rPr>
        <w:t>and</w:t>
      </w:r>
      <w:r w:rsidR="00401407" w:rsidRPr="00F25B41">
        <w:t xml:space="preserve"> </w:t>
      </w:r>
      <w:r w:rsidR="00401407" w:rsidRPr="00F25B41">
        <w:rPr>
          <w:spacing w:val="-1"/>
        </w:rPr>
        <w:t>manages</w:t>
      </w:r>
      <w:r w:rsidR="00401407" w:rsidRPr="00F25B41">
        <w:rPr>
          <w:spacing w:val="-2"/>
        </w:rPr>
        <w:t xml:space="preserve"> ongoing</w:t>
      </w:r>
      <w:r w:rsidR="00401407" w:rsidRPr="00F25B41">
        <w:rPr>
          <w:spacing w:val="2"/>
        </w:rPr>
        <w:t xml:space="preserve"> </w:t>
      </w:r>
      <w:r w:rsidR="00401407" w:rsidRPr="00F25B41">
        <w:rPr>
          <w:spacing w:val="-2"/>
        </w:rPr>
        <w:t>activities</w:t>
      </w:r>
      <w:r w:rsidR="00401407" w:rsidRPr="00F25B41">
        <w:t xml:space="preserve"> </w:t>
      </w:r>
      <w:r w:rsidR="00401407" w:rsidRPr="00F25B41">
        <w:rPr>
          <w:spacing w:val="-2"/>
        </w:rPr>
        <w:t>of</w:t>
      </w:r>
      <w:r w:rsidR="00401407" w:rsidRPr="00F25B41">
        <w:rPr>
          <w:spacing w:val="2"/>
        </w:rPr>
        <w:t xml:space="preserve"> </w:t>
      </w:r>
      <w:r w:rsidR="00401407" w:rsidRPr="00F25B41">
        <w:t>the</w:t>
      </w:r>
      <w:r w:rsidR="00401407" w:rsidRPr="00F25B41">
        <w:rPr>
          <w:spacing w:val="-2"/>
        </w:rPr>
        <w:t xml:space="preserve"> </w:t>
      </w:r>
      <w:r w:rsidR="00401407" w:rsidRPr="00F25B41">
        <w:rPr>
          <w:spacing w:val="-1"/>
        </w:rPr>
        <w:t xml:space="preserve">Institute. The </w:t>
      </w:r>
      <w:r w:rsidR="00782491" w:rsidRPr="00F25B41">
        <w:rPr>
          <w:spacing w:val="-1"/>
        </w:rPr>
        <w:t>Director of Operations</w:t>
      </w:r>
      <w:r w:rsidR="00401407" w:rsidRPr="00F25B41">
        <w:rPr>
          <w:spacing w:val="-1"/>
        </w:rPr>
        <w:t xml:space="preserve"> </w:t>
      </w:r>
      <w:r w:rsidRPr="00F25B41">
        <w:rPr>
          <w:spacing w:val="-1"/>
        </w:rPr>
        <w:t>is</w:t>
      </w:r>
      <w:r w:rsidRPr="00F25B41">
        <w:rPr>
          <w:spacing w:val="1"/>
        </w:rPr>
        <w:t xml:space="preserve"> </w:t>
      </w:r>
      <w:r w:rsidRPr="00F25B41">
        <w:rPr>
          <w:spacing w:val="-1"/>
        </w:rPr>
        <w:t>responsible</w:t>
      </w:r>
      <w:r w:rsidRPr="00F25B41">
        <w:rPr>
          <w:spacing w:val="-2"/>
        </w:rPr>
        <w:t xml:space="preserve"> </w:t>
      </w:r>
      <w:r w:rsidRPr="00F25B41">
        <w:rPr>
          <w:spacing w:val="1"/>
        </w:rPr>
        <w:t>for</w:t>
      </w:r>
      <w:r w:rsidRPr="00F25B41">
        <w:rPr>
          <w:spacing w:val="-1"/>
        </w:rPr>
        <w:t xml:space="preserve"> </w:t>
      </w:r>
      <w:r w:rsidRPr="00F25B41">
        <w:t>the</w:t>
      </w:r>
      <w:r w:rsidRPr="00F25B41">
        <w:rPr>
          <w:spacing w:val="-2"/>
        </w:rPr>
        <w:t xml:space="preserve"> </w:t>
      </w:r>
      <w:r w:rsidRPr="00F25B41">
        <w:rPr>
          <w:spacing w:val="-1"/>
        </w:rPr>
        <w:t>overall</w:t>
      </w:r>
      <w:r w:rsidR="00297B3F" w:rsidRPr="00F25B41">
        <w:rPr>
          <w:spacing w:val="2"/>
        </w:rPr>
        <w:t xml:space="preserve"> </w:t>
      </w:r>
      <w:r w:rsidRPr="00F25B41">
        <w:rPr>
          <w:spacing w:val="-1"/>
        </w:rPr>
        <w:t>coordination</w:t>
      </w:r>
      <w:r w:rsidRPr="00F25B41">
        <w:t xml:space="preserve"> </w:t>
      </w:r>
      <w:r w:rsidRPr="00F25B41">
        <w:rPr>
          <w:spacing w:val="-2"/>
        </w:rPr>
        <w:t>of</w:t>
      </w:r>
      <w:r w:rsidRPr="00F25B41">
        <w:rPr>
          <w:spacing w:val="2"/>
        </w:rPr>
        <w:t xml:space="preserve"> </w:t>
      </w:r>
      <w:r w:rsidR="00670712" w:rsidRPr="00F25B41">
        <w:rPr>
          <w:spacing w:val="2"/>
        </w:rPr>
        <w:t xml:space="preserve">Sector </w:t>
      </w:r>
      <w:r w:rsidR="001E126B" w:rsidRPr="00F25B41">
        <w:rPr>
          <w:spacing w:val="2"/>
        </w:rPr>
        <w:t>Committees</w:t>
      </w:r>
      <w:r w:rsidR="006E26DA" w:rsidRPr="00F25B41">
        <w:rPr>
          <w:spacing w:val="2"/>
        </w:rPr>
        <w:t xml:space="preserve"> and Standing Committees,</w:t>
      </w:r>
      <w:r w:rsidR="001E126B" w:rsidRPr="00F25B41">
        <w:rPr>
          <w:spacing w:val="2"/>
        </w:rPr>
        <w:t xml:space="preserve"> </w:t>
      </w:r>
      <w:r w:rsidRPr="00F25B41">
        <w:rPr>
          <w:spacing w:val="-1"/>
        </w:rPr>
        <w:t>working</w:t>
      </w:r>
      <w:r w:rsidRPr="00F25B41">
        <w:rPr>
          <w:spacing w:val="4"/>
        </w:rPr>
        <w:t xml:space="preserve"> </w:t>
      </w:r>
      <w:r w:rsidRPr="00F25B41">
        <w:rPr>
          <w:spacing w:val="-2"/>
        </w:rPr>
        <w:t>with</w:t>
      </w:r>
      <w:r w:rsidRPr="00F25B41">
        <w:rPr>
          <w:spacing w:val="1"/>
        </w:rPr>
        <w:t xml:space="preserve"> </w:t>
      </w:r>
      <w:r w:rsidRPr="00F25B41">
        <w:t>the</w:t>
      </w:r>
      <w:r w:rsidRPr="00F25B41">
        <w:rPr>
          <w:spacing w:val="-2"/>
        </w:rPr>
        <w:t xml:space="preserve"> </w:t>
      </w:r>
      <w:r w:rsidR="00B3005D" w:rsidRPr="00F25B41">
        <w:rPr>
          <w:spacing w:val="2"/>
        </w:rPr>
        <w:t xml:space="preserve">Associate Directors </w:t>
      </w:r>
      <w:r w:rsidR="00670712" w:rsidRPr="00F25B41">
        <w:rPr>
          <w:spacing w:val="2"/>
        </w:rPr>
        <w:t xml:space="preserve">and </w:t>
      </w:r>
      <w:r w:rsidR="00670712" w:rsidRPr="00F25B41">
        <w:rPr>
          <w:spacing w:val="-2"/>
        </w:rPr>
        <w:t>S</w:t>
      </w:r>
      <w:r w:rsidRPr="00F25B41">
        <w:rPr>
          <w:spacing w:val="-2"/>
        </w:rPr>
        <w:t>taff</w:t>
      </w:r>
      <w:r w:rsidRPr="00F25B41">
        <w:rPr>
          <w:spacing w:val="-1"/>
        </w:rPr>
        <w:t>.</w:t>
      </w:r>
      <w:r w:rsidRPr="00F25B41">
        <w:rPr>
          <w:spacing w:val="1"/>
        </w:rPr>
        <w:t xml:space="preserve"> </w:t>
      </w:r>
      <w:r w:rsidRPr="00F25B41">
        <w:t>The</w:t>
      </w:r>
      <w:r w:rsidR="00B3005D" w:rsidRPr="00F25B41">
        <w:rPr>
          <w:spacing w:val="-1"/>
        </w:rPr>
        <w:t xml:space="preserve"> </w:t>
      </w:r>
      <w:r w:rsidR="00782491" w:rsidRPr="00F25B41">
        <w:rPr>
          <w:spacing w:val="-1"/>
        </w:rPr>
        <w:t>Director of Operations</w:t>
      </w:r>
      <w:r w:rsidR="00B3005D" w:rsidRPr="00F25B41">
        <w:rPr>
          <w:spacing w:val="-1"/>
        </w:rPr>
        <w:t xml:space="preserve"> </w:t>
      </w:r>
      <w:r w:rsidR="00670712" w:rsidRPr="00F25B41">
        <w:rPr>
          <w:spacing w:val="-1"/>
        </w:rPr>
        <w:t>supports</w:t>
      </w:r>
      <w:r w:rsidRPr="00F25B41">
        <w:rPr>
          <w:spacing w:val="3"/>
        </w:rPr>
        <w:t xml:space="preserve"> </w:t>
      </w:r>
      <w:r w:rsidRPr="00F25B41">
        <w:t>the</w:t>
      </w:r>
      <w:r w:rsidRPr="00F25B41">
        <w:rPr>
          <w:spacing w:val="-2"/>
        </w:rPr>
        <w:t xml:space="preserve"> SLC</w:t>
      </w:r>
      <w:r w:rsidR="00670712" w:rsidRPr="00F25B41">
        <w:rPr>
          <w:spacing w:val="-2"/>
        </w:rPr>
        <w:t xml:space="preserve"> and the</w:t>
      </w:r>
      <w:r w:rsidR="00B3005D" w:rsidRPr="00F25B41">
        <w:rPr>
          <w:spacing w:val="-2"/>
        </w:rPr>
        <w:t xml:space="preserve"> X</w:t>
      </w:r>
      <w:r w:rsidR="00670712" w:rsidRPr="00F25B41">
        <w:rPr>
          <w:spacing w:val="-2"/>
        </w:rPr>
        <w:t>C</w:t>
      </w:r>
      <w:r w:rsidRPr="00F25B41">
        <w:rPr>
          <w:spacing w:val="2"/>
        </w:rPr>
        <w:t xml:space="preserve"> </w:t>
      </w:r>
      <w:r w:rsidRPr="00F25B41">
        <w:rPr>
          <w:rFonts w:cs="Arial"/>
        </w:rPr>
        <w:t>to</w:t>
      </w:r>
      <w:r w:rsidR="00AA17E1" w:rsidRPr="00F25B41">
        <w:rPr>
          <w:rFonts w:cs="Arial"/>
        </w:rPr>
        <w:t xml:space="preserve"> provide</w:t>
      </w:r>
      <w:r w:rsidRPr="00F25B41">
        <w:rPr>
          <w:rFonts w:cs="Arial"/>
          <w:spacing w:val="-2"/>
        </w:rPr>
        <w:t xml:space="preserve"> </w:t>
      </w:r>
      <w:r w:rsidR="00AA17E1" w:rsidRPr="00F25B41">
        <w:rPr>
          <w:rFonts w:cs="Arial"/>
          <w:spacing w:val="-2"/>
        </w:rPr>
        <w:t xml:space="preserve">operational effectiveness and </w:t>
      </w:r>
      <w:r w:rsidRPr="00F25B41">
        <w:rPr>
          <w:spacing w:val="-1"/>
        </w:rPr>
        <w:t>administration</w:t>
      </w:r>
      <w:r w:rsidRPr="00F25B41">
        <w:t xml:space="preserve"> </w:t>
      </w:r>
      <w:r w:rsidRPr="00F25B41">
        <w:rPr>
          <w:spacing w:val="-2"/>
        </w:rPr>
        <w:t>of</w:t>
      </w:r>
      <w:r w:rsidRPr="00F25B41">
        <w:rPr>
          <w:spacing w:val="2"/>
        </w:rPr>
        <w:t xml:space="preserve"> </w:t>
      </w:r>
      <w:r w:rsidRPr="00F25B41">
        <w:t>the</w:t>
      </w:r>
      <w:r w:rsidR="00670712" w:rsidRPr="00F25B41">
        <w:rPr>
          <w:spacing w:val="-1"/>
        </w:rPr>
        <w:t xml:space="preserve"> Institute</w:t>
      </w:r>
      <w:r w:rsidRPr="00F25B41">
        <w:rPr>
          <w:spacing w:val="-1"/>
        </w:rPr>
        <w:t>.</w:t>
      </w:r>
      <w:r w:rsidR="00E45BF0" w:rsidRPr="00F25B41">
        <w:rPr>
          <w:spacing w:val="-1"/>
        </w:rPr>
        <w:t xml:space="preserve">  </w:t>
      </w:r>
    </w:p>
    <w:p w14:paraId="23C6A692" w14:textId="36A6C027" w:rsidR="00670712" w:rsidRPr="000C57D8" w:rsidRDefault="00670712" w:rsidP="00F25B41">
      <w:pPr>
        <w:pStyle w:val="BodyText"/>
        <w:ind w:left="0" w:right="161"/>
      </w:pPr>
    </w:p>
    <w:p w14:paraId="480DDD08" w14:textId="5473D501" w:rsidR="00A70BC0" w:rsidRDefault="005873F6">
      <w:pPr>
        <w:pStyle w:val="BodyText"/>
        <w:spacing w:line="241" w:lineRule="auto"/>
        <w:ind w:right="250"/>
      </w:pPr>
      <w:r>
        <w:t xml:space="preserve">The </w:t>
      </w:r>
      <w:r>
        <w:rPr>
          <w:b/>
          <w:spacing w:val="-2"/>
        </w:rPr>
        <w:t>ASSOCIATE</w:t>
      </w:r>
      <w:r>
        <w:rPr>
          <w:b/>
          <w:spacing w:val="-1"/>
        </w:rPr>
        <w:t xml:space="preserve"> DIRECTOR</w:t>
      </w:r>
      <w:r>
        <w:rPr>
          <w:b/>
        </w:rPr>
        <w:t xml:space="preserve"> FOR </w:t>
      </w:r>
      <w:r>
        <w:rPr>
          <w:b/>
          <w:spacing w:val="-2"/>
        </w:rPr>
        <w:t>FUNDED</w:t>
      </w:r>
      <w:r>
        <w:rPr>
          <w:b/>
        </w:rPr>
        <w:t xml:space="preserve"> </w:t>
      </w:r>
      <w:r>
        <w:rPr>
          <w:b/>
          <w:spacing w:val="-2"/>
        </w:rPr>
        <w:t>STUDIES</w:t>
      </w:r>
      <w:r>
        <w:rPr>
          <w:b/>
          <w:spacing w:val="3"/>
        </w:rPr>
        <w:t xml:space="preserve"> </w:t>
      </w:r>
      <w:r>
        <w:rPr>
          <w:spacing w:val="-1"/>
        </w:rPr>
        <w:t>is</w:t>
      </w:r>
      <w:r>
        <w:rPr>
          <w:spacing w:val="1"/>
        </w:rPr>
        <w:t xml:space="preserve"> </w:t>
      </w:r>
      <w:r>
        <w:rPr>
          <w:spacing w:val="-1"/>
        </w:rPr>
        <w:t>responsible</w:t>
      </w:r>
      <w:r>
        <w:rPr>
          <w:spacing w:val="-2"/>
        </w:rPr>
        <w:t xml:space="preserve"> </w:t>
      </w:r>
      <w:r>
        <w:t>for</w:t>
      </w:r>
      <w:r>
        <w:rPr>
          <w:spacing w:val="1"/>
        </w:rPr>
        <w:t xml:space="preserve"> </w:t>
      </w:r>
      <w:r>
        <w:rPr>
          <w:spacing w:val="-1"/>
        </w:rPr>
        <w:t>administering</w:t>
      </w:r>
      <w:r>
        <w:t xml:space="preserve"> </w:t>
      </w:r>
      <w:r>
        <w:rPr>
          <w:spacing w:val="-1"/>
        </w:rPr>
        <w:t>funded</w:t>
      </w:r>
      <w:r w:rsidR="00297B3F" w:rsidRPr="00E52B38">
        <w:rPr>
          <w:spacing w:val="-1"/>
        </w:rPr>
        <w:t xml:space="preserve"> </w:t>
      </w:r>
      <w:r>
        <w:rPr>
          <w:spacing w:val="-1"/>
        </w:rPr>
        <w:t>studies, whether they</w:t>
      </w:r>
      <w:r>
        <w:rPr>
          <w:spacing w:val="-2"/>
        </w:rPr>
        <w:t xml:space="preserve"> </w:t>
      </w:r>
      <w:r>
        <w:rPr>
          <w:spacing w:val="-1"/>
        </w:rPr>
        <w:t>are</w:t>
      </w:r>
      <w:r>
        <w:rPr>
          <w:spacing w:val="-2"/>
        </w:rPr>
        <w:t xml:space="preserve"> </w:t>
      </w:r>
      <w:r>
        <w:t>funded</w:t>
      </w:r>
      <w:r>
        <w:rPr>
          <w:spacing w:val="-2"/>
        </w:rPr>
        <w:t xml:space="preserve"> </w:t>
      </w:r>
      <w:r>
        <w:rPr>
          <w:spacing w:val="-1"/>
        </w:rPr>
        <w:t>through</w:t>
      </w:r>
      <w:r>
        <w:rPr>
          <w:spacing w:val="-2"/>
        </w:rPr>
        <w:t xml:space="preserve"> </w:t>
      </w:r>
      <w:r>
        <w:rPr>
          <w:spacing w:val="-1"/>
        </w:rPr>
        <w:t>member</w:t>
      </w:r>
      <w:r>
        <w:rPr>
          <w:spacing w:val="1"/>
        </w:rPr>
        <w:t xml:space="preserve"> </w:t>
      </w:r>
      <w:r>
        <w:rPr>
          <w:spacing w:val="-1"/>
        </w:rPr>
        <w:t>resources</w:t>
      </w:r>
      <w:r>
        <w:rPr>
          <w:spacing w:val="1"/>
        </w:rPr>
        <w:t xml:space="preserve"> </w:t>
      </w:r>
      <w:r>
        <w:rPr>
          <w:spacing w:val="-2"/>
        </w:rPr>
        <w:t>or</w:t>
      </w:r>
      <w:r>
        <w:rPr>
          <w:spacing w:val="1"/>
        </w:rPr>
        <w:t xml:space="preserve"> </w:t>
      </w:r>
      <w:r>
        <w:rPr>
          <w:spacing w:val="-1"/>
        </w:rPr>
        <w:t>external</w:t>
      </w:r>
      <w:r>
        <w:rPr>
          <w:spacing w:val="-3"/>
        </w:rPr>
        <w:t xml:space="preserve"> </w:t>
      </w:r>
      <w:r>
        <w:rPr>
          <w:spacing w:val="-1"/>
        </w:rPr>
        <w:t>grants.</w:t>
      </w:r>
      <w:r>
        <w:rPr>
          <w:spacing w:val="4"/>
        </w:rPr>
        <w:t xml:space="preserve"> </w:t>
      </w:r>
      <w:r>
        <w:t>The</w:t>
      </w:r>
      <w:r>
        <w:rPr>
          <w:spacing w:val="-2"/>
        </w:rPr>
        <w:t xml:space="preserve"> </w:t>
      </w:r>
      <w:r>
        <w:rPr>
          <w:spacing w:val="-1"/>
        </w:rPr>
        <w:t>AD</w:t>
      </w:r>
      <w:r>
        <w:rPr>
          <w:spacing w:val="-3"/>
        </w:rPr>
        <w:t xml:space="preserve"> </w:t>
      </w:r>
      <w:r>
        <w:t>for</w:t>
      </w:r>
      <w:r w:rsidR="00297B3F" w:rsidRPr="00E52B38">
        <w:rPr>
          <w:spacing w:val="-1"/>
        </w:rPr>
        <w:t xml:space="preserve"> </w:t>
      </w:r>
      <w:r>
        <w:rPr>
          <w:spacing w:val="-1"/>
        </w:rPr>
        <w:t>Funded</w:t>
      </w:r>
      <w:r>
        <w:t xml:space="preserve"> </w:t>
      </w:r>
      <w:r>
        <w:rPr>
          <w:spacing w:val="-1"/>
        </w:rPr>
        <w:t>Studies</w:t>
      </w:r>
      <w:r>
        <w:t xml:space="preserve"> </w:t>
      </w:r>
      <w:r>
        <w:rPr>
          <w:spacing w:val="-1"/>
        </w:rPr>
        <w:t>is</w:t>
      </w:r>
      <w:r>
        <w:rPr>
          <w:spacing w:val="-2"/>
        </w:rPr>
        <w:t xml:space="preserve"> </w:t>
      </w:r>
      <w:r>
        <w:rPr>
          <w:spacing w:val="-1"/>
        </w:rPr>
        <w:t>also</w:t>
      </w:r>
      <w:r>
        <w:rPr>
          <w:spacing w:val="-2"/>
        </w:rPr>
        <w:t xml:space="preserve"> </w:t>
      </w:r>
      <w:r>
        <w:rPr>
          <w:spacing w:val="-1"/>
        </w:rPr>
        <w:t>responsible</w:t>
      </w:r>
      <w:r>
        <w:rPr>
          <w:spacing w:val="-2"/>
        </w:rPr>
        <w:t xml:space="preserve"> </w:t>
      </w:r>
      <w:r>
        <w:rPr>
          <w:spacing w:val="1"/>
        </w:rPr>
        <w:t>for</w:t>
      </w:r>
      <w:r>
        <w:rPr>
          <w:spacing w:val="-1"/>
        </w:rPr>
        <w:t xml:space="preserve"> </w:t>
      </w:r>
      <w:r>
        <w:t>the</w:t>
      </w:r>
      <w:r>
        <w:rPr>
          <w:spacing w:val="-2"/>
        </w:rPr>
        <w:t xml:space="preserve"> </w:t>
      </w:r>
      <w:r>
        <w:rPr>
          <w:spacing w:val="-1"/>
        </w:rPr>
        <w:t>relationship</w:t>
      </w:r>
      <w:r>
        <w:t xml:space="preserve"> </w:t>
      </w:r>
      <w:r>
        <w:rPr>
          <w:spacing w:val="-2"/>
        </w:rPr>
        <w:t>with</w:t>
      </w:r>
      <w:r>
        <w:t xml:space="preserve"> </w:t>
      </w:r>
      <w:r>
        <w:rPr>
          <w:spacing w:val="-1"/>
        </w:rPr>
        <w:t>researchers, ensuring</w:t>
      </w:r>
      <w:r>
        <w:t xml:space="preserve"> </w:t>
      </w:r>
      <w:r>
        <w:rPr>
          <w:spacing w:val="-1"/>
        </w:rPr>
        <w:t>their</w:t>
      </w:r>
      <w:r>
        <w:rPr>
          <w:spacing w:val="1"/>
        </w:rPr>
        <w:t xml:space="preserve"> </w:t>
      </w:r>
      <w:r>
        <w:rPr>
          <w:spacing w:val="-2"/>
        </w:rPr>
        <w:t>work</w:t>
      </w:r>
      <w:r w:rsidR="00297B3F" w:rsidRPr="00E52B38">
        <w:rPr>
          <w:spacing w:val="-1"/>
        </w:rPr>
        <w:t xml:space="preserve"> </w:t>
      </w:r>
      <w:r>
        <w:rPr>
          <w:spacing w:val="-1"/>
        </w:rPr>
        <w:t>supports</w:t>
      </w:r>
      <w:r>
        <w:rPr>
          <w:spacing w:val="-2"/>
        </w:rPr>
        <w:t xml:space="preserve"> </w:t>
      </w:r>
      <w:r>
        <w:t>the</w:t>
      </w:r>
      <w:r>
        <w:rPr>
          <w:spacing w:val="-2"/>
        </w:rPr>
        <w:t xml:space="preserve"> </w:t>
      </w:r>
      <w:r>
        <w:rPr>
          <w:spacing w:val="-1"/>
        </w:rPr>
        <w:t>capital</w:t>
      </w:r>
      <w:r>
        <w:rPr>
          <w:spacing w:val="-3"/>
        </w:rPr>
        <w:t xml:space="preserve"> </w:t>
      </w:r>
      <w:r>
        <w:rPr>
          <w:spacing w:val="-1"/>
        </w:rPr>
        <w:t>projects</w:t>
      </w:r>
      <w:r>
        <w:rPr>
          <w:spacing w:val="2"/>
        </w:rPr>
        <w:t xml:space="preserve"> </w:t>
      </w:r>
      <w:r>
        <w:rPr>
          <w:spacing w:val="-1"/>
        </w:rPr>
        <w:t>industry.</w:t>
      </w:r>
    </w:p>
    <w:p w14:paraId="56E55BD0" w14:textId="77777777" w:rsidR="00A70BC0" w:rsidRPr="003E7275" w:rsidRDefault="00A70BC0">
      <w:pPr>
        <w:spacing w:before="2"/>
        <w:rPr>
          <w:rFonts w:ascii="Arial" w:eastAsia="Arial" w:hAnsi="Arial" w:cs="Arial"/>
        </w:rPr>
      </w:pPr>
    </w:p>
    <w:p w14:paraId="38002795" w14:textId="7ABF6326" w:rsidR="00A70BC0" w:rsidRDefault="005873F6">
      <w:pPr>
        <w:pStyle w:val="BodyText"/>
        <w:ind w:right="250"/>
      </w:pPr>
      <w:r>
        <w:rPr>
          <w:spacing w:val="-1"/>
        </w:rPr>
        <w:t>CII</w:t>
      </w:r>
      <w:r>
        <w:rPr>
          <w:spacing w:val="2"/>
        </w:rPr>
        <w:t xml:space="preserve"> </w:t>
      </w:r>
      <w:r>
        <w:rPr>
          <w:spacing w:val="-1"/>
        </w:rPr>
        <w:t>operates</w:t>
      </w:r>
      <w:r>
        <w:rPr>
          <w:spacing w:val="1"/>
        </w:rPr>
        <w:t xml:space="preserve"> </w:t>
      </w:r>
      <w:r>
        <w:rPr>
          <w:spacing w:val="-1"/>
        </w:rPr>
        <w:t>as</w:t>
      </w:r>
      <w:r>
        <w:rPr>
          <w:spacing w:val="-2"/>
        </w:rPr>
        <w:t xml:space="preserve"> </w:t>
      </w:r>
      <w:r>
        <w:t>the</w:t>
      </w:r>
      <w:r>
        <w:rPr>
          <w:spacing w:val="-2"/>
        </w:rPr>
        <w:t xml:space="preserve"> </w:t>
      </w:r>
      <w:r>
        <w:rPr>
          <w:spacing w:val="-1"/>
        </w:rPr>
        <w:t>research</w:t>
      </w:r>
      <w:r>
        <w:rPr>
          <w:spacing w:val="1"/>
        </w:rPr>
        <w:t xml:space="preserve"> </w:t>
      </w:r>
      <w:r>
        <w:rPr>
          <w:spacing w:val="-1"/>
        </w:rPr>
        <w:t>and</w:t>
      </w:r>
      <w:r>
        <w:rPr>
          <w:spacing w:val="-2"/>
        </w:rPr>
        <w:t xml:space="preserve"> </w:t>
      </w:r>
      <w:r>
        <w:rPr>
          <w:spacing w:val="-1"/>
        </w:rPr>
        <w:t>development</w:t>
      </w:r>
      <w:r>
        <w:rPr>
          <w:spacing w:val="1"/>
        </w:rPr>
        <w:t xml:space="preserve"> </w:t>
      </w:r>
      <w:r>
        <w:rPr>
          <w:spacing w:val="-1"/>
        </w:rPr>
        <w:t>center</w:t>
      </w:r>
      <w:r>
        <w:rPr>
          <w:spacing w:val="-4"/>
        </w:rPr>
        <w:t xml:space="preserve"> </w:t>
      </w:r>
      <w:r>
        <w:t>for</w:t>
      </w:r>
      <w:r>
        <w:rPr>
          <w:spacing w:val="-1"/>
        </w:rPr>
        <w:t xml:space="preserve"> </w:t>
      </w:r>
      <w:r>
        <w:t>the</w:t>
      </w:r>
      <w:r>
        <w:rPr>
          <w:spacing w:val="1"/>
        </w:rPr>
        <w:t xml:space="preserve"> </w:t>
      </w:r>
      <w:r>
        <w:rPr>
          <w:spacing w:val="-1"/>
        </w:rPr>
        <w:t>capital projects</w:t>
      </w:r>
      <w:r>
        <w:rPr>
          <w:spacing w:val="1"/>
        </w:rPr>
        <w:t xml:space="preserve"> </w:t>
      </w:r>
      <w:r>
        <w:rPr>
          <w:spacing w:val="-1"/>
        </w:rPr>
        <w:t>industry.</w:t>
      </w:r>
      <w:r>
        <w:rPr>
          <w:spacing w:val="2"/>
        </w:rPr>
        <w:t xml:space="preserve"> </w:t>
      </w:r>
      <w:r>
        <w:rPr>
          <w:spacing w:val="-1"/>
        </w:rPr>
        <w:t>As</w:t>
      </w:r>
      <w:r>
        <w:rPr>
          <w:spacing w:val="-2"/>
        </w:rPr>
        <w:t xml:space="preserve"> </w:t>
      </w:r>
      <w:r>
        <w:rPr>
          <w:spacing w:val="-1"/>
        </w:rPr>
        <w:t>such,</w:t>
      </w:r>
      <w:r w:rsidR="00297B3F" w:rsidRPr="00E52B38">
        <w:rPr>
          <w:spacing w:val="-1"/>
        </w:rPr>
        <w:t xml:space="preserve"> </w:t>
      </w:r>
      <w:r>
        <w:t xml:space="preserve">the </w:t>
      </w:r>
      <w:r>
        <w:rPr>
          <w:spacing w:val="-1"/>
        </w:rPr>
        <w:t>AD</w:t>
      </w:r>
      <w:r>
        <w:rPr>
          <w:spacing w:val="-3"/>
        </w:rPr>
        <w:t xml:space="preserve"> </w:t>
      </w:r>
      <w:r>
        <w:t>for</w:t>
      </w:r>
      <w:r>
        <w:rPr>
          <w:spacing w:val="-1"/>
        </w:rPr>
        <w:t xml:space="preserve"> Funded</w:t>
      </w:r>
      <w:r>
        <w:t xml:space="preserve"> </w:t>
      </w:r>
      <w:r>
        <w:rPr>
          <w:spacing w:val="-1"/>
        </w:rPr>
        <w:t>Studies</w:t>
      </w:r>
      <w:r>
        <w:rPr>
          <w:spacing w:val="1"/>
        </w:rPr>
        <w:t xml:space="preserve"> </w:t>
      </w:r>
      <w:r>
        <w:rPr>
          <w:spacing w:val="-1"/>
        </w:rPr>
        <w:t>is</w:t>
      </w:r>
      <w:r>
        <w:rPr>
          <w:spacing w:val="-2"/>
        </w:rPr>
        <w:t xml:space="preserve"> </w:t>
      </w:r>
      <w:r>
        <w:rPr>
          <w:spacing w:val="-1"/>
        </w:rPr>
        <w:t>responsible</w:t>
      </w:r>
      <w:r>
        <w:rPr>
          <w:spacing w:val="-2"/>
        </w:rPr>
        <w:t xml:space="preserve"> </w:t>
      </w:r>
      <w:r>
        <w:t>for</w:t>
      </w:r>
      <w:r>
        <w:rPr>
          <w:spacing w:val="1"/>
        </w:rPr>
        <w:t xml:space="preserve"> </w:t>
      </w:r>
      <w:r>
        <w:rPr>
          <w:spacing w:val="-1"/>
        </w:rPr>
        <w:t>several</w:t>
      </w:r>
      <w:r>
        <w:rPr>
          <w:spacing w:val="-2"/>
        </w:rPr>
        <w:t xml:space="preserve"> </w:t>
      </w:r>
      <w:r>
        <w:t>key</w:t>
      </w:r>
      <w:r>
        <w:rPr>
          <w:spacing w:val="-1"/>
        </w:rPr>
        <w:t xml:space="preserve"> CII</w:t>
      </w:r>
      <w:r>
        <w:rPr>
          <w:spacing w:val="-3"/>
        </w:rPr>
        <w:t xml:space="preserve"> </w:t>
      </w:r>
      <w:r>
        <w:rPr>
          <w:spacing w:val="-1"/>
        </w:rPr>
        <w:t>functions:</w:t>
      </w:r>
    </w:p>
    <w:p w14:paraId="78FB63FB" w14:textId="77777777" w:rsidR="00A70BC0" w:rsidRPr="000C57D8" w:rsidRDefault="00A70BC0">
      <w:pPr>
        <w:spacing w:before="4"/>
        <w:rPr>
          <w:rFonts w:ascii="Arial" w:eastAsia="Arial" w:hAnsi="Arial" w:cs="Arial"/>
        </w:rPr>
      </w:pPr>
    </w:p>
    <w:p w14:paraId="5F3780C1" w14:textId="76EA724D" w:rsidR="00A70BC0" w:rsidRDefault="00484614" w:rsidP="001807FC">
      <w:pPr>
        <w:pStyle w:val="BodyText"/>
        <w:numPr>
          <w:ilvl w:val="0"/>
          <w:numId w:val="3"/>
        </w:numPr>
        <w:ind w:left="720" w:right="387"/>
      </w:pPr>
      <w:r>
        <w:rPr>
          <w:spacing w:val="-1"/>
        </w:rPr>
        <w:t>Coordination</w:t>
      </w:r>
      <w:r w:rsidR="005873F6">
        <w:rPr>
          <w:spacing w:val="-1"/>
        </w:rPr>
        <w:t xml:space="preserve"> </w:t>
      </w:r>
      <w:r w:rsidR="005873F6">
        <w:rPr>
          <w:spacing w:val="-2"/>
        </w:rPr>
        <w:t>of</w:t>
      </w:r>
      <w:r w:rsidR="005873F6">
        <w:rPr>
          <w:spacing w:val="-1"/>
        </w:rPr>
        <w:t xml:space="preserve"> funding</w:t>
      </w:r>
      <w:r w:rsidR="005873F6">
        <w:t xml:space="preserve"> </w:t>
      </w:r>
      <w:r w:rsidR="005873F6">
        <w:rPr>
          <w:spacing w:val="-1"/>
        </w:rPr>
        <w:t>opportunities</w:t>
      </w:r>
      <w:r w:rsidR="005873F6">
        <w:rPr>
          <w:spacing w:val="-2"/>
        </w:rPr>
        <w:t xml:space="preserve"> </w:t>
      </w:r>
      <w:r w:rsidR="005873F6">
        <w:t>from</w:t>
      </w:r>
      <w:r w:rsidR="005873F6">
        <w:rPr>
          <w:spacing w:val="-1"/>
        </w:rPr>
        <w:t xml:space="preserve"> research</w:t>
      </w:r>
      <w:r w:rsidR="005873F6">
        <w:rPr>
          <w:spacing w:val="-2"/>
        </w:rPr>
        <w:t xml:space="preserve"> </w:t>
      </w:r>
      <w:r w:rsidR="005873F6">
        <w:rPr>
          <w:spacing w:val="-1"/>
        </w:rPr>
        <w:t xml:space="preserve">sponsors, </w:t>
      </w:r>
      <w:r w:rsidR="005873F6">
        <w:rPr>
          <w:spacing w:val="-2"/>
        </w:rPr>
        <w:t>which</w:t>
      </w:r>
      <w:r w:rsidR="002C4430">
        <w:rPr>
          <w:spacing w:val="-1"/>
        </w:rPr>
        <w:t xml:space="preserve"> </w:t>
      </w:r>
      <w:r w:rsidR="005873F6">
        <w:t>may</w:t>
      </w:r>
      <w:r w:rsidR="005873F6">
        <w:rPr>
          <w:spacing w:val="-2"/>
        </w:rPr>
        <w:t xml:space="preserve"> </w:t>
      </w:r>
      <w:r w:rsidR="005873F6">
        <w:rPr>
          <w:spacing w:val="-1"/>
        </w:rPr>
        <w:t>include</w:t>
      </w:r>
      <w:r w:rsidR="005873F6">
        <w:t xml:space="preserve"> </w:t>
      </w:r>
      <w:r w:rsidR="005873F6">
        <w:rPr>
          <w:spacing w:val="-1"/>
        </w:rPr>
        <w:t>governments,</w:t>
      </w:r>
      <w:r w:rsidR="005873F6">
        <w:rPr>
          <w:spacing w:val="2"/>
        </w:rPr>
        <w:t xml:space="preserve"> </w:t>
      </w:r>
      <w:r w:rsidR="005873F6">
        <w:rPr>
          <w:spacing w:val="-1"/>
        </w:rPr>
        <w:t>industry,</w:t>
      </w:r>
      <w:r w:rsidR="005873F6">
        <w:rPr>
          <w:spacing w:val="2"/>
        </w:rPr>
        <w:t xml:space="preserve"> </w:t>
      </w:r>
      <w:r w:rsidR="005873F6">
        <w:rPr>
          <w:spacing w:val="-1"/>
        </w:rPr>
        <w:t>universities,</w:t>
      </w:r>
      <w:r w:rsidR="005873F6">
        <w:rPr>
          <w:spacing w:val="-3"/>
        </w:rPr>
        <w:t xml:space="preserve"> </w:t>
      </w:r>
      <w:r w:rsidR="005873F6">
        <w:rPr>
          <w:spacing w:val="-1"/>
        </w:rPr>
        <w:t>and</w:t>
      </w:r>
      <w:r w:rsidR="005873F6">
        <w:t xml:space="preserve"> </w:t>
      </w:r>
      <w:r w:rsidR="005873F6">
        <w:rPr>
          <w:spacing w:val="-1"/>
        </w:rPr>
        <w:t>associations</w:t>
      </w:r>
    </w:p>
    <w:p w14:paraId="6F534D98" w14:textId="2B4E1459" w:rsidR="00A70BC0" w:rsidRDefault="00484614" w:rsidP="001807FC">
      <w:pPr>
        <w:pStyle w:val="BodyText"/>
        <w:numPr>
          <w:ilvl w:val="0"/>
          <w:numId w:val="3"/>
        </w:numPr>
        <w:ind w:left="720" w:right="482"/>
      </w:pPr>
      <w:r>
        <w:rPr>
          <w:spacing w:val="-1"/>
        </w:rPr>
        <w:t>A</w:t>
      </w:r>
      <w:r w:rsidR="005873F6">
        <w:rPr>
          <w:spacing w:val="-1"/>
        </w:rPr>
        <w:t>llocation</w:t>
      </w:r>
      <w:r w:rsidR="005873F6">
        <w:t xml:space="preserve"> </w:t>
      </w:r>
      <w:r w:rsidR="005873F6">
        <w:rPr>
          <w:spacing w:val="-2"/>
        </w:rPr>
        <w:t>of</w:t>
      </w:r>
      <w:r w:rsidR="005873F6">
        <w:rPr>
          <w:spacing w:val="-1"/>
        </w:rPr>
        <w:t xml:space="preserve"> financial and</w:t>
      </w:r>
      <w:r w:rsidR="005873F6">
        <w:t xml:space="preserve"> </w:t>
      </w:r>
      <w:r w:rsidR="005873F6">
        <w:rPr>
          <w:spacing w:val="-1"/>
        </w:rPr>
        <w:t>other</w:t>
      </w:r>
      <w:r w:rsidR="005873F6">
        <w:rPr>
          <w:spacing w:val="-3"/>
        </w:rPr>
        <w:t xml:space="preserve"> </w:t>
      </w:r>
      <w:r w:rsidR="005873F6">
        <w:rPr>
          <w:spacing w:val="-1"/>
        </w:rPr>
        <w:t>resources</w:t>
      </w:r>
      <w:r w:rsidR="005873F6">
        <w:rPr>
          <w:spacing w:val="-4"/>
        </w:rPr>
        <w:t xml:space="preserve"> </w:t>
      </w:r>
      <w:r w:rsidR="005873F6">
        <w:t>to</w:t>
      </w:r>
      <w:r w:rsidR="005873F6">
        <w:rPr>
          <w:spacing w:val="-2"/>
        </w:rPr>
        <w:t xml:space="preserve"> </w:t>
      </w:r>
      <w:r w:rsidR="005873F6">
        <w:t>the</w:t>
      </w:r>
      <w:r w:rsidR="005873F6">
        <w:rPr>
          <w:spacing w:val="2"/>
        </w:rPr>
        <w:t xml:space="preserve"> </w:t>
      </w:r>
      <w:r w:rsidR="005873F6">
        <w:rPr>
          <w:spacing w:val="-1"/>
        </w:rPr>
        <w:t>pursuit</w:t>
      </w:r>
      <w:r w:rsidR="005873F6">
        <w:rPr>
          <w:spacing w:val="-2"/>
        </w:rPr>
        <w:t xml:space="preserve"> of</w:t>
      </w:r>
      <w:r w:rsidR="005873F6">
        <w:rPr>
          <w:spacing w:val="2"/>
        </w:rPr>
        <w:t xml:space="preserve"> </w:t>
      </w:r>
      <w:r w:rsidR="005873F6">
        <w:rPr>
          <w:spacing w:val="-1"/>
        </w:rPr>
        <w:t>research</w:t>
      </w:r>
      <w:r w:rsidR="002C4430">
        <w:rPr>
          <w:spacing w:val="-1"/>
        </w:rPr>
        <w:t xml:space="preserve"> </w:t>
      </w:r>
      <w:r w:rsidR="005873F6">
        <w:rPr>
          <w:spacing w:val="-1"/>
        </w:rPr>
        <w:t>topics</w:t>
      </w:r>
    </w:p>
    <w:p w14:paraId="69D4A61E" w14:textId="6689176E" w:rsidR="00A70BC0" w:rsidRDefault="005873F6" w:rsidP="001807FC">
      <w:pPr>
        <w:pStyle w:val="BodyText"/>
        <w:numPr>
          <w:ilvl w:val="0"/>
          <w:numId w:val="3"/>
        </w:numPr>
        <w:spacing w:before="1" w:line="252" w:lineRule="exact"/>
        <w:ind w:left="720"/>
      </w:pPr>
      <w:r>
        <w:rPr>
          <w:spacing w:val="-1"/>
        </w:rPr>
        <w:t>Assurance</w:t>
      </w:r>
      <w:r>
        <w:rPr>
          <w:spacing w:val="-2"/>
        </w:rPr>
        <w:t xml:space="preserve"> </w:t>
      </w:r>
      <w:r>
        <w:rPr>
          <w:spacing w:val="-1"/>
        </w:rPr>
        <w:t>that high</w:t>
      </w:r>
      <w:r>
        <w:t xml:space="preserve"> </w:t>
      </w:r>
      <w:r>
        <w:rPr>
          <w:spacing w:val="-1"/>
        </w:rPr>
        <w:t>academic</w:t>
      </w:r>
      <w:r>
        <w:rPr>
          <w:spacing w:val="1"/>
        </w:rPr>
        <w:t xml:space="preserve"> </w:t>
      </w:r>
      <w:r>
        <w:rPr>
          <w:spacing w:val="-2"/>
        </w:rPr>
        <w:t>rigor</w:t>
      </w:r>
      <w:r>
        <w:rPr>
          <w:spacing w:val="1"/>
        </w:rPr>
        <w:t xml:space="preserve"> </w:t>
      </w:r>
      <w:r>
        <w:rPr>
          <w:spacing w:val="-1"/>
        </w:rPr>
        <w:t>is</w:t>
      </w:r>
      <w:r>
        <w:t xml:space="preserve"> </w:t>
      </w:r>
      <w:r>
        <w:rPr>
          <w:spacing w:val="-1"/>
        </w:rPr>
        <w:t>maintained</w:t>
      </w:r>
      <w:r>
        <w:rPr>
          <w:spacing w:val="-2"/>
        </w:rPr>
        <w:t xml:space="preserve"> </w:t>
      </w:r>
      <w:r>
        <w:rPr>
          <w:spacing w:val="-1"/>
        </w:rPr>
        <w:t>in</w:t>
      </w:r>
      <w:r>
        <w:t xml:space="preserve"> </w:t>
      </w:r>
      <w:r>
        <w:rPr>
          <w:spacing w:val="-1"/>
        </w:rPr>
        <w:t>all</w:t>
      </w:r>
      <w:r>
        <w:t xml:space="preserve"> </w:t>
      </w:r>
      <w:r>
        <w:rPr>
          <w:spacing w:val="-1"/>
        </w:rPr>
        <w:t>aspects</w:t>
      </w:r>
      <w:r>
        <w:rPr>
          <w:spacing w:val="1"/>
        </w:rPr>
        <w:t xml:space="preserve"> </w:t>
      </w:r>
      <w:r>
        <w:rPr>
          <w:spacing w:val="-2"/>
        </w:rPr>
        <w:t>of</w:t>
      </w:r>
      <w:r>
        <w:rPr>
          <w:spacing w:val="2"/>
        </w:rPr>
        <w:t xml:space="preserve"> </w:t>
      </w:r>
      <w:r>
        <w:rPr>
          <w:spacing w:val="-2"/>
        </w:rPr>
        <w:t xml:space="preserve">CII </w:t>
      </w:r>
      <w:r>
        <w:rPr>
          <w:spacing w:val="-1"/>
        </w:rPr>
        <w:t>funded</w:t>
      </w:r>
      <w:r>
        <w:rPr>
          <w:spacing w:val="1"/>
        </w:rPr>
        <w:t xml:space="preserve"> </w:t>
      </w:r>
      <w:r>
        <w:rPr>
          <w:spacing w:val="-1"/>
        </w:rPr>
        <w:t>studies</w:t>
      </w:r>
    </w:p>
    <w:p w14:paraId="1DF5CE4D" w14:textId="6D6F65C8" w:rsidR="00A70BC0" w:rsidRDefault="005873F6" w:rsidP="001807FC">
      <w:pPr>
        <w:pStyle w:val="BodyText"/>
        <w:numPr>
          <w:ilvl w:val="0"/>
          <w:numId w:val="3"/>
        </w:numPr>
        <w:ind w:left="720" w:right="1146"/>
      </w:pPr>
      <w:r>
        <w:rPr>
          <w:spacing w:val="-1"/>
        </w:rPr>
        <w:t>Oversight</w:t>
      </w:r>
      <w:r>
        <w:rPr>
          <w:spacing w:val="2"/>
        </w:rPr>
        <w:t xml:space="preserve"> </w:t>
      </w:r>
      <w:r>
        <w:rPr>
          <w:spacing w:val="-2"/>
        </w:rPr>
        <w:t>of</w:t>
      </w:r>
      <w:r>
        <w:rPr>
          <w:spacing w:val="2"/>
        </w:rPr>
        <w:t xml:space="preserve"> </w:t>
      </w:r>
      <w:r>
        <w:rPr>
          <w:spacing w:val="-2"/>
        </w:rPr>
        <w:t>assignments</w:t>
      </w:r>
      <w:r>
        <w:rPr>
          <w:spacing w:val="1"/>
        </w:rPr>
        <w:t xml:space="preserve"> </w:t>
      </w:r>
      <w:r>
        <w:t>to</w:t>
      </w:r>
      <w:r>
        <w:rPr>
          <w:spacing w:val="1"/>
        </w:rPr>
        <w:t xml:space="preserve"> </w:t>
      </w:r>
      <w:r>
        <w:rPr>
          <w:spacing w:val="-1"/>
        </w:rPr>
        <w:t>research</w:t>
      </w:r>
      <w:r>
        <w:rPr>
          <w:spacing w:val="-2"/>
        </w:rPr>
        <w:t xml:space="preserve"> teams,</w:t>
      </w:r>
      <w:r>
        <w:rPr>
          <w:spacing w:val="2"/>
        </w:rPr>
        <w:t xml:space="preserve"> </w:t>
      </w:r>
      <w:r>
        <w:rPr>
          <w:spacing w:val="-1"/>
        </w:rPr>
        <w:t>ensuring</w:t>
      </w:r>
      <w:r>
        <w:rPr>
          <w:spacing w:val="2"/>
        </w:rPr>
        <w:t xml:space="preserve"> </w:t>
      </w:r>
      <w:r>
        <w:rPr>
          <w:spacing w:val="-1"/>
        </w:rPr>
        <w:t>that universities</w:t>
      </w:r>
      <w:r>
        <w:rPr>
          <w:spacing w:val="1"/>
        </w:rPr>
        <w:t xml:space="preserve"> </w:t>
      </w:r>
      <w:r>
        <w:t>are</w:t>
      </w:r>
      <w:r w:rsidR="002C4430">
        <w:rPr>
          <w:spacing w:val="-1"/>
        </w:rPr>
        <w:t xml:space="preserve"> </w:t>
      </w:r>
      <w:r>
        <w:rPr>
          <w:spacing w:val="-1"/>
        </w:rPr>
        <w:t>appropriately</w:t>
      </w:r>
      <w:r>
        <w:rPr>
          <w:spacing w:val="-2"/>
        </w:rPr>
        <w:t xml:space="preserve"> </w:t>
      </w:r>
      <w:r>
        <w:rPr>
          <w:spacing w:val="-1"/>
        </w:rPr>
        <w:t>represented</w:t>
      </w:r>
      <w:r>
        <w:t xml:space="preserve"> in the</w:t>
      </w:r>
      <w:r>
        <w:rPr>
          <w:spacing w:val="-2"/>
        </w:rPr>
        <w:t xml:space="preserve"> </w:t>
      </w:r>
      <w:r>
        <w:rPr>
          <w:spacing w:val="-1"/>
        </w:rPr>
        <w:t xml:space="preserve">delivery </w:t>
      </w:r>
      <w:r>
        <w:t>of</w:t>
      </w:r>
      <w:r>
        <w:rPr>
          <w:spacing w:val="-1"/>
        </w:rPr>
        <w:t xml:space="preserve"> funded</w:t>
      </w:r>
      <w:r>
        <w:t xml:space="preserve"> </w:t>
      </w:r>
      <w:r>
        <w:rPr>
          <w:spacing w:val="-1"/>
        </w:rPr>
        <w:t>research</w:t>
      </w:r>
    </w:p>
    <w:p w14:paraId="410B668A" w14:textId="5F1FD490" w:rsidR="00A70BC0" w:rsidRPr="0055667C" w:rsidRDefault="005873F6" w:rsidP="00484614">
      <w:pPr>
        <w:pStyle w:val="BodyText"/>
        <w:numPr>
          <w:ilvl w:val="0"/>
          <w:numId w:val="3"/>
        </w:numPr>
        <w:ind w:left="720" w:right="774"/>
        <w:rPr>
          <w:rFonts w:cs="Arial"/>
        </w:rPr>
      </w:pPr>
      <w:r>
        <w:rPr>
          <w:spacing w:val="-1"/>
        </w:rPr>
        <w:t>Maintaining</w:t>
      </w:r>
      <w:r>
        <w:rPr>
          <w:spacing w:val="2"/>
        </w:rPr>
        <w:t xml:space="preserve"> </w:t>
      </w:r>
      <w:r>
        <w:rPr>
          <w:spacing w:val="-1"/>
        </w:rPr>
        <w:t>academic</w:t>
      </w:r>
      <w:r>
        <w:rPr>
          <w:spacing w:val="1"/>
        </w:rPr>
        <w:t xml:space="preserve"> </w:t>
      </w:r>
      <w:r>
        <w:rPr>
          <w:spacing w:val="-1"/>
        </w:rPr>
        <w:t>relationships</w:t>
      </w:r>
      <w:r>
        <w:t xml:space="preserve"> </w:t>
      </w:r>
      <w:r>
        <w:rPr>
          <w:spacing w:val="-1"/>
        </w:rPr>
        <w:t>(supporting</w:t>
      </w:r>
      <w:r>
        <w:t xml:space="preserve"> </w:t>
      </w:r>
      <w:r>
        <w:rPr>
          <w:spacing w:val="-1"/>
        </w:rPr>
        <w:t>the</w:t>
      </w:r>
      <w:r>
        <w:t xml:space="preserve"> </w:t>
      </w:r>
      <w:r w:rsidR="00484614">
        <w:t xml:space="preserve">Executive </w:t>
      </w:r>
      <w:r>
        <w:rPr>
          <w:spacing w:val="-1"/>
        </w:rPr>
        <w:t xml:space="preserve">Director) </w:t>
      </w:r>
      <w:r>
        <w:rPr>
          <w:spacing w:val="-2"/>
        </w:rPr>
        <w:t>with</w:t>
      </w:r>
      <w:r>
        <w:rPr>
          <w:spacing w:val="4"/>
        </w:rPr>
        <w:t xml:space="preserve"> </w:t>
      </w:r>
      <w:r>
        <w:t>The</w:t>
      </w:r>
      <w:r>
        <w:rPr>
          <w:spacing w:val="-2"/>
        </w:rPr>
        <w:t xml:space="preserve"> </w:t>
      </w:r>
      <w:r>
        <w:rPr>
          <w:spacing w:val="-1"/>
        </w:rPr>
        <w:t xml:space="preserve">University </w:t>
      </w:r>
      <w:r>
        <w:rPr>
          <w:spacing w:val="-2"/>
        </w:rPr>
        <w:t>of</w:t>
      </w:r>
      <w:r>
        <w:rPr>
          <w:spacing w:val="55"/>
        </w:rPr>
        <w:t xml:space="preserve"> </w:t>
      </w:r>
      <w:r>
        <w:rPr>
          <w:spacing w:val="-1"/>
        </w:rPr>
        <w:t>Texas</w:t>
      </w:r>
      <w:r>
        <w:t xml:space="preserve"> at </w:t>
      </w:r>
      <w:r>
        <w:rPr>
          <w:spacing w:val="-1"/>
        </w:rPr>
        <w:t>Austin</w:t>
      </w:r>
      <w:r>
        <w:rPr>
          <w:spacing w:val="1"/>
        </w:rPr>
        <w:t xml:space="preserve"> </w:t>
      </w:r>
      <w:r>
        <w:rPr>
          <w:spacing w:val="-1"/>
        </w:rPr>
        <w:t>and</w:t>
      </w:r>
      <w:r>
        <w:t xml:space="preserve"> </w:t>
      </w:r>
      <w:r>
        <w:rPr>
          <w:spacing w:val="-2"/>
        </w:rPr>
        <w:t>other</w:t>
      </w:r>
      <w:r>
        <w:rPr>
          <w:spacing w:val="1"/>
        </w:rPr>
        <w:t xml:space="preserve"> </w:t>
      </w:r>
      <w:r>
        <w:rPr>
          <w:spacing w:val="-1"/>
        </w:rPr>
        <w:t>institutions</w:t>
      </w:r>
      <w:r>
        <w:t xml:space="preserve"> </w:t>
      </w:r>
      <w:r>
        <w:rPr>
          <w:spacing w:val="-2"/>
        </w:rPr>
        <w:t>of</w:t>
      </w:r>
      <w:r>
        <w:rPr>
          <w:spacing w:val="2"/>
        </w:rPr>
        <w:t xml:space="preserve"> </w:t>
      </w:r>
      <w:r>
        <w:rPr>
          <w:spacing w:val="-2"/>
        </w:rPr>
        <w:t>higher</w:t>
      </w:r>
      <w:r>
        <w:rPr>
          <w:spacing w:val="1"/>
        </w:rPr>
        <w:t xml:space="preserve"> </w:t>
      </w:r>
      <w:r>
        <w:rPr>
          <w:spacing w:val="-1"/>
        </w:rPr>
        <w:t>learning</w:t>
      </w:r>
    </w:p>
    <w:p w14:paraId="43CA217F" w14:textId="77777777" w:rsidR="00E74710" w:rsidRDefault="00E74710">
      <w:pPr>
        <w:pStyle w:val="BodyText"/>
        <w:ind w:right="312"/>
      </w:pPr>
    </w:p>
    <w:p w14:paraId="6D69906D" w14:textId="04F65101" w:rsidR="00A70BC0" w:rsidRDefault="005873F6">
      <w:pPr>
        <w:pStyle w:val="BodyText"/>
        <w:ind w:right="312"/>
      </w:pPr>
      <w:r>
        <w:t>The</w:t>
      </w:r>
      <w:r>
        <w:rPr>
          <w:spacing w:val="-2"/>
        </w:rPr>
        <w:t xml:space="preserve"> </w:t>
      </w:r>
      <w:r>
        <w:rPr>
          <w:rFonts w:cs="Arial"/>
          <w:b/>
          <w:bCs/>
          <w:spacing w:val="-2"/>
        </w:rPr>
        <w:t>FUNDED</w:t>
      </w:r>
      <w:r>
        <w:rPr>
          <w:rFonts w:cs="Arial"/>
          <w:b/>
          <w:bCs/>
        </w:rPr>
        <w:t xml:space="preserve"> </w:t>
      </w:r>
      <w:r>
        <w:rPr>
          <w:rFonts w:cs="Arial"/>
          <w:b/>
          <w:bCs/>
          <w:spacing w:val="-2"/>
        </w:rPr>
        <w:t>STUDIES</w:t>
      </w:r>
      <w:r>
        <w:rPr>
          <w:rFonts w:cs="Arial"/>
          <w:b/>
          <w:bCs/>
          <w:spacing w:val="2"/>
        </w:rPr>
        <w:t xml:space="preserve"> </w:t>
      </w:r>
      <w:r>
        <w:rPr>
          <w:rFonts w:cs="Arial"/>
          <w:b/>
          <w:bCs/>
          <w:spacing w:val="-2"/>
        </w:rPr>
        <w:t>COMMITTEE</w:t>
      </w:r>
      <w:r>
        <w:rPr>
          <w:rFonts w:cs="Arial"/>
          <w:b/>
          <w:bCs/>
          <w:spacing w:val="2"/>
        </w:rPr>
        <w:t xml:space="preserve"> </w:t>
      </w:r>
      <w:r>
        <w:rPr>
          <w:spacing w:val="-1"/>
        </w:rPr>
        <w:t>is</w:t>
      </w:r>
      <w:r>
        <w:rPr>
          <w:spacing w:val="1"/>
        </w:rPr>
        <w:t xml:space="preserve"> </w:t>
      </w:r>
      <w:r>
        <w:t xml:space="preserve">a </w:t>
      </w:r>
      <w:r>
        <w:rPr>
          <w:spacing w:val="-1"/>
        </w:rPr>
        <w:t>standing</w:t>
      </w:r>
      <w:r>
        <w:t xml:space="preserve"> </w:t>
      </w:r>
      <w:r>
        <w:rPr>
          <w:spacing w:val="-1"/>
        </w:rPr>
        <w:t>committee</w:t>
      </w:r>
      <w:r>
        <w:rPr>
          <w:spacing w:val="-2"/>
        </w:rPr>
        <w:t xml:space="preserve"> </w:t>
      </w:r>
      <w:r>
        <w:rPr>
          <w:spacing w:val="-1"/>
        </w:rPr>
        <w:t>responsible</w:t>
      </w:r>
      <w:r>
        <w:rPr>
          <w:spacing w:val="-2"/>
        </w:rPr>
        <w:t xml:space="preserve"> </w:t>
      </w:r>
      <w:r>
        <w:t>for</w:t>
      </w:r>
      <w:r>
        <w:rPr>
          <w:spacing w:val="1"/>
        </w:rPr>
        <w:t xml:space="preserve"> </w:t>
      </w:r>
      <w:r>
        <w:rPr>
          <w:spacing w:val="-1"/>
        </w:rPr>
        <w:t>planning</w:t>
      </w:r>
      <w:r>
        <w:t xml:space="preserve"> </w:t>
      </w:r>
      <w:r>
        <w:rPr>
          <w:spacing w:val="-1"/>
        </w:rPr>
        <w:t>and</w:t>
      </w:r>
      <w:r w:rsidR="002C4430">
        <w:rPr>
          <w:spacing w:val="-1"/>
        </w:rPr>
        <w:t xml:space="preserve"> </w:t>
      </w:r>
      <w:r>
        <w:rPr>
          <w:spacing w:val="-1"/>
        </w:rPr>
        <w:t>administering</w:t>
      </w:r>
      <w:r>
        <w:rPr>
          <w:spacing w:val="3"/>
        </w:rPr>
        <w:t xml:space="preserve"> </w:t>
      </w:r>
      <w:r>
        <w:rPr>
          <w:spacing w:val="-1"/>
        </w:rPr>
        <w:t>overarching</w:t>
      </w:r>
      <w:r>
        <w:rPr>
          <w:spacing w:val="-2"/>
        </w:rPr>
        <w:t xml:space="preserve"> </w:t>
      </w:r>
      <w:r>
        <w:t>funded</w:t>
      </w:r>
      <w:r>
        <w:rPr>
          <w:spacing w:val="-2"/>
        </w:rPr>
        <w:t xml:space="preserve"> </w:t>
      </w:r>
      <w:r>
        <w:rPr>
          <w:spacing w:val="-1"/>
        </w:rPr>
        <w:t>studies</w:t>
      </w:r>
      <w:r>
        <w:rPr>
          <w:spacing w:val="-2"/>
        </w:rPr>
        <w:t xml:space="preserve"> </w:t>
      </w:r>
      <w:r>
        <w:t xml:space="preserve">on </w:t>
      </w:r>
      <w:r>
        <w:rPr>
          <w:spacing w:val="-1"/>
        </w:rPr>
        <w:t>behalf</w:t>
      </w:r>
      <w:r>
        <w:rPr>
          <w:spacing w:val="2"/>
        </w:rPr>
        <w:t xml:space="preserve"> </w:t>
      </w:r>
      <w:r>
        <w:rPr>
          <w:spacing w:val="-2"/>
        </w:rPr>
        <w:t>of</w:t>
      </w:r>
      <w:r>
        <w:rPr>
          <w:spacing w:val="2"/>
        </w:rPr>
        <w:t xml:space="preserve"> </w:t>
      </w:r>
      <w:r>
        <w:rPr>
          <w:spacing w:val="-1"/>
        </w:rPr>
        <w:t>all</w:t>
      </w:r>
      <w:r>
        <w:t xml:space="preserve"> </w:t>
      </w:r>
      <w:r>
        <w:rPr>
          <w:spacing w:val="-1"/>
        </w:rPr>
        <w:t>members</w:t>
      </w:r>
      <w:r>
        <w:rPr>
          <w:spacing w:val="1"/>
        </w:rPr>
        <w:t xml:space="preserve"> </w:t>
      </w:r>
      <w:r>
        <w:rPr>
          <w:spacing w:val="-2"/>
        </w:rPr>
        <w:t>of</w:t>
      </w:r>
      <w:r>
        <w:rPr>
          <w:spacing w:val="-1"/>
        </w:rPr>
        <w:t xml:space="preserve"> </w:t>
      </w:r>
      <w:r>
        <w:t>the</w:t>
      </w:r>
      <w:r>
        <w:rPr>
          <w:spacing w:val="-2"/>
        </w:rPr>
        <w:t xml:space="preserve"> </w:t>
      </w:r>
      <w:r w:rsidR="00BD0CAA">
        <w:rPr>
          <w:spacing w:val="-1"/>
        </w:rPr>
        <w:t>I</w:t>
      </w:r>
      <w:r>
        <w:rPr>
          <w:spacing w:val="-1"/>
        </w:rPr>
        <w:t>nstitute.</w:t>
      </w:r>
      <w:r>
        <w:rPr>
          <w:spacing w:val="3"/>
        </w:rPr>
        <w:t xml:space="preserve"> </w:t>
      </w:r>
      <w:r>
        <w:t>The</w:t>
      </w:r>
      <w:r w:rsidR="002C4430">
        <w:rPr>
          <w:spacing w:val="-1"/>
        </w:rPr>
        <w:t xml:space="preserve"> </w:t>
      </w:r>
      <w:r>
        <w:rPr>
          <w:spacing w:val="-1"/>
        </w:rPr>
        <w:t>fundamental intent</w:t>
      </w:r>
      <w:r>
        <w:rPr>
          <w:spacing w:val="2"/>
        </w:rPr>
        <w:t xml:space="preserve"> </w:t>
      </w:r>
      <w:r>
        <w:rPr>
          <w:spacing w:val="-2"/>
        </w:rPr>
        <w:t>of</w:t>
      </w:r>
      <w:r>
        <w:rPr>
          <w:spacing w:val="2"/>
        </w:rPr>
        <w:t xml:space="preserve"> </w:t>
      </w:r>
      <w:r>
        <w:t>a</w:t>
      </w:r>
      <w:r>
        <w:rPr>
          <w:spacing w:val="-4"/>
        </w:rPr>
        <w:t xml:space="preserve"> </w:t>
      </w:r>
      <w:r>
        <w:rPr>
          <w:spacing w:val="-1"/>
        </w:rPr>
        <w:t>CII funded</w:t>
      </w:r>
      <w:r>
        <w:rPr>
          <w:spacing w:val="-2"/>
        </w:rPr>
        <w:t xml:space="preserve"> </w:t>
      </w:r>
      <w:r>
        <w:rPr>
          <w:spacing w:val="-1"/>
        </w:rPr>
        <w:t>study</w:t>
      </w:r>
      <w:r>
        <w:rPr>
          <w:spacing w:val="-2"/>
        </w:rPr>
        <w:t xml:space="preserve"> </w:t>
      </w:r>
      <w:r>
        <w:rPr>
          <w:spacing w:val="-1"/>
        </w:rPr>
        <w:t>is</w:t>
      </w:r>
      <w:r>
        <w:rPr>
          <w:spacing w:val="-2"/>
        </w:rPr>
        <w:t xml:space="preserve"> </w:t>
      </w:r>
      <w:r>
        <w:t>to</w:t>
      </w:r>
      <w:r>
        <w:rPr>
          <w:spacing w:val="-2"/>
        </w:rPr>
        <w:t xml:space="preserve"> </w:t>
      </w:r>
      <w:r>
        <w:rPr>
          <w:spacing w:val="-1"/>
        </w:rPr>
        <w:t>create</w:t>
      </w:r>
      <w:r>
        <w:rPr>
          <w:spacing w:val="1"/>
        </w:rPr>
        <w:t xml:space="preserve"> </w:t>
      </w:r>
      <w:r>
        <w:rPr>
          <w:spacing w:val="-1"/>
        </w:rPr>
        <w:t>and</w:t>
      </w:r>
      <w:r>
        <w:rPr>
          <w:spacing w:val="-2"/>
        </w:rPr>
        <w:t xml:space="preserve"> </w:t>
      </w:r>
      <w:r>
        <w:rPr>
          <w:spacing w:val="-1"/>
        </w:rPr>
        <w:t>drive</w:t>
      </w:r>
      <w:r>
        <w:t xml:space="preserve"> </w:t>
      </w:r>
      <w:r>
        <w:rPr>
          <w:spacing w:val="-1"/>
        </w:rPr>
        <w:t>value</w:t>
      </w:r>
      <w:r>
        <w:t xml:space="preserve"> to </w:t>
      </w:r>
      <w:r>
        <w:rPr>
          <w:spacing w:val="-1"/>
        </w:rPr>
        <w:t>the</w:t>
      </w:r>
      <w:r>
        <w:t xml:space="preserve"> </w:t>
      </w:r>
      <w:r>
        <w:rPr>
          <w:spacing w:val="-1"/>
        </w:rPr>
        <w:t>business</w:t>
      </w:r>
      <w:r w:rsidR="002C4430">
        <w:rPr>
          <w:spacing w:val="-1"/>
        </w:rPr>
        <w:t xml:space="preserve"> </w:t>
      </w:r>
      <w:r>
        <w:rPr>
          <w:rFonts w:cs="Arial"/>
          <w:spacing w:val="-1"/>
        </w:rPr>
        <w:t>communities</w:t>
      </w:r>
      <w:r>
        <w:rPr>
          <w:rFonts w:cs="Arial"/>
        </w:rPr>
        <w:t xml:space="preserve"> </w:t>
      </w:r>
      <w:r>
        <w:rPr>
          <w:rFonts w:cs="Arial"/>
          <w:spacing w:val="-1"/>
        </w:rPr>
        <w:t>represented</w:t>
      </w:r>
      <w:r>
        <w:rPr>
          <w:rFonts w:cs="Arial"/>
        </w:rPr>
        <w:t xml:space="preserve"> </w:t>
      </w:r>
      <w:r>
        <w:rPr>
          <w:rFonts w:cs="Arial"/>
          <w:spacing w:val="-1"/>
        </w:rPr>
        <w:t>across</w:t>
      </w:r>
      <w:r>
        <w:rPr>
          <w:rFonts w:cs="Arial"/>
          <w:spacing w:val="1"/>
        </w:rPr>
        <w:t xml:space="preserve"> </w:t>
      </w:r>
      <w:r>
        <w:rPr>
          <w:rFonts w:cs="Arial"/>
          <w:spacing w:val="-2"/>
        </w:rPr>
        <w:t xml:space="preserve">CII’s </w:t>
      </w:r>
      <w:r>
        <w:rPr>
          <w:rFonts w:cs="Arial"/>
          <w:spacing w:val="-1"/>
        </w:rPr>
        <w:t>membership.</w:t>
      </w:r>
      <w:r>
        <w:rPr>
          <w:rFonts w:cs="Arial"/>
          <w:spacing w:val="1"/>
        </w:rPr>
        <w:t xml:space="preserve"> </w:t>
      </w:r>
      <w:r>
        <w:rPr>
          <w:rFonts w:cs="Arial"/>
        </w:rPr>
        <w:t>In</w:t>
      </w:r>
      <w:r>
        <w:rPr>
          <w:rFonts w:cs="Arial"/>
          <w:spacing w:val="-2"/>
        </w:rPr>
        <w:t xml:space="preserve"> </w:t>
      </w:r>
      <w:r>
        <w:rPr>
          <w:rFonts w:cs="Arial"/>
          <w:spacing w:val="-1"/>
        </w:rPr>
        <w:t>this</w:t>
      </w:r>
      <w:r>
        <w:rPr>
          <w:rFonts w:cs="Arial"/>
          <w:spacing w:val="-2"/>
        </w:rPr>
        <w:t xml:space="preserve"> </w:t>
      </w:r>
      <w:r>
        <w:rPr>
          <w:rFonts w:cs="Arial"/>
          <w:spacing w:val="-1"/>
        </w:rPr>
        <w:t xml:space="preserve">pursuit, </w:t>
      </w:r>
      <w:r>
        <w:rPr>
          <w:rFonts w:cs="Arial"/>
        </w:rPr>
        <w:t>the</w:t>
      </w:r>
      <w:r>
        <w:rPr>
          <w:rFonts w:cs="Arial"/>
          <w:spacing w:val="2"/>
        </w:rPr>
        <w:t xml:space="preserve"> </w:t>
      </w:r>
      <w:r>
        <w:rPr>
          <w:spacing w:val="-1"/>
        </w:rPr>
        <w:t>Funded</w:t>
      </w:r>
      <w:r>
        <w:t xml:space="preserve"> </w:t>
      </w:r>
      <w:r>
        <w:rPr>
          <w:spacing w:val="-1"/>
        </w:rPr>
        <w:t>Studies</w:t>
      </w:r>
      <w:r w:rsidR="002C4430">
        <w:rPr>
          <w:spacing w:val="-1"/>
        </w:rPr>
        <w:t xml:space="preserve"> </w:t>
      </w:r>
      <w:r>
        <w:rPr>
          <w:spacing w:val="-1"/>
        </w:rPr>
        <w:t>Committee</w:t>
      </w:r>
      <w:r>
        <w:rPr>
          <w:spacing w:val="-2"/>
        </w:rPr>
        <w:t xml:space="preserve"> </w:t>
      </w:r>
      <w:r>
        <w:rPr>
          <w:spacing w:val="-1"/>
        </w:rPr>
        <w:t>(FSC)</w:t>
      </w:r>
      <w:r>
        <w:rPr>
          <w:spacing w:val="2"/>
        </w:rPr>
        <w:t xml:space="preserve"> </w:t>
      </w:r>
      <w:r>
        <w:rPr>
          <w:spacing w:val="-1"/>
        </w:rPr>
        <w:t>also</w:t>
      </w:r>
      <w:r>
        <w:rPr>
          <w:spacing w:val="-2"/>
        </w:rPr>
        <w:t xml:space="preserve"> </w:t>
      </w:r>
      <w:r>
        <w:rPr>
          <w:spacing w:val="-1"/>
        </w:rPr>
        <w:t>works</w:t>
      </w:r>
      <w:r>
        <w:rPr>
          <w:spacing w:val="1"/>
        </w:rPr>
        <w:t xml:space="preserve"> </w:t>
      </w:r>
      <w:r>
        <w:rPr>
          <w:spacing w:val="-2"/>
        </w:rPr>
        <w:t>with</w:t>
      </w:r>
      <w:r>
        <w:t xml:space="preserve"> the</w:t>
      </w:r>
      <w:r>
        <w:rPr>
          <w:spacing w:val="-1"/>
        </w:rPr>
        <w:t xml:space="preserve"> SLC and</w:t>
      </w:r>
      <w:r>
        <w:rPr>
          <w:spacing w:val="-2"/>
        </w:rPr>
        <w:t xml:space="preserve"> </w:t>
      </w:r>
      <w:r>
        <w:rPr>
          <w:spacing w:val="-1"/>
        </w:rPr>
        <w:t>the</w:t>
      </w:r>
      <w:r>
        <w:rPr>
          <w:spacing w:val="1"/>
        </w:rPr>
        <w:t xml:space="preserve"> </w:t>
      </w:r>
      <w:r w:rsidR="00167FF6">
        <w:rPr>
          <w:spacing w:val="-1"/>
        </w:rPr>
        <w:t>s</w:t>
      </w:r>
      <w:r w:rsidR="009131BC">
        <w:rPr>
          <w:spacing w:val="-1"/>
        </w:rPr>
        <w:t>ector</w:t>
      </w:r>
      <w:r>
        <w:rPr>
          <w:spacing w:val="-1"/>
        </w:rPr>
        <w:t>s</w:t>
      </w:r>
      <w:r>
        <w:rPr>
          <w:spacing w:val="1"/>
        </w:rPr>
        <w:t xml:space="preserve"> </w:t>
      </w:r>
      <w:r>
        <w:t>to</w:t>
      </w:r>
      <w:r>
        <w:rPr>
          <w:spacing w:val="-2"/>
        </w:rPr>
        <w:t xml:space="preserve"> </w:t>
      </w:r>
      <w:r>
        <w:rPr>
          <w:spacing w:val="-1"/>
        </w:rPr>
        <w:t>assist</w:t>
      </w:r>
      <w:r>
        <w:rPr>
          <w:spacing w:val="2"/>
        </w:rPr>
        <w:t xml:space="preserve"> </w:t>
      </w:r>
      <w:r>
        <w:rPr>
          <w:spacing w:val="-1"/>
        </w:rPr>
        <w:t>in</w:t>
      </w:r>
      <w:r>
        <w:rPr>
          <w:spacing w:val="-2"/>
        </w:rPr>
        <w:t xml:space="preserve"> </w:t>
      </w:r>
      <w:r>
        <w:t xml:space="preserve">the </w:t>
      </w:r>
      <w:r>
        <w:rPr>
          <w:spacing w:val="-1"/>
        </w:rPr>
        <w:t>planning</w:t>
      </w:r>
      <w:r>
        <w:rPr>
          <w:spacing w:val="2"/>
        </w:rPr>
        <w:t xml:space="preserve"> </w:t>
      </w:r>
      <w:r>
        <w:rPr>
          <w:spacing w:val="-1"/>
        </w:rPr>
        <w:t>and</w:t>
      </w:r>
      <w:r w:rsidR="002C4430">
        <w:rPr>
          <w:spacing w:val="-1"/>
        </w:rPr>
        <w:t xml:space="preserve"> </w:t>
      </w:r>
      <w:r>
        <w:rPr>
          <w:spacing w:val="-1"/>
        </w:rPr>
        <w:t>administration</w:t>
      </w:r>
      <w:r>
        <w:t xml:space="preserve"> </w:t>
      </w:r>
      <w:r>
        <w:rPr>
          <w:spacing w:val="-2"/>
        </w:rPr>
        <w:t>of</w:t>
      </w:r>
      <w:r>
        <w:rPr>
          <w:spacing w:val="2"/>
        </w:rPr>
        <w:t xml:space="preserve"> </w:t>
      </w:r>
      <w:r>
        <w:rPr>
          <w:spacing w:val="-1"/>
        </w:rPr>
        <w:t>sector-specific</w:t>
      </w:r>
      <w:r>
        <w:rPr>
          <w:spacing w:val="1"/>
        </w:rPr>
        <w:t xml:space="preserve"> </w:t>
      </w:r>
      <w:r>
        <w:rPr>
          <w:spacing w:val="-1"/>
        </w:rPr>
        <w:t>research</w:t>
      </w:r>
      <w:r>
        <w:rPr>
          <w:spacing w:val="-2"/>
        </w:rPr>
        <w:t xml:space="preserve"> </w:t>
      </w:r>
      <w:r>
        <w:rPr>
          <w:spacing w:val="-1"/>
        </w:rPr>
        <w:t>activities.</w:t>
      </w:r>
      <w:r>
        <w:rPr>
          <w:spacing w:val="1"/>
        </w:rPr>
        <w:t xml:space="preserve"> </w:t>
      </w:r>
      <w:r>
        <w:t>The</w:t>
      </w:r>
      <w:r>
        <w:rPr>
          <w:spacing w:val="-2"/>
        </w:rPr>
        <w:t xml:space="preserve"> </w:t>
      </w:r>
      <w:r>
        <w:rPr>
          <w:spacing w:val="-1"/>
        </w:rPr>
        <w:t>FSC</w:t>
      </w:r>
      <w:r>
        <w:t xml:space="preserve"> </w:t>
      </w:r>
      <w:r>
        <w:rPr>
          <w:spacing w:val="-1"/>
        </w:rPr>
        <w:t>plans</w:t>
      </w:r>
      <w:r>
        <w:rPr>
          <w:spacing w:val="1"/>
        </w:rPr>
        <w:t xml:space="preserve"> </w:t>
      </w:r>
      <w:r>
        <w:rPr>
          <w:spacing w:val="-1"/>
        </w:rPr>
        <w:t>and</w:t>
      </w:r>
      <w:r>
        <w:rPr>
          <w:spacing w:val="-2"/>
        </w:rPr>
        <w:t xml:space="preserve"> </w:t>
      </w:r>
      <w:r>
        <w:rPr>
          <w:spacing w:val="-1"/>
        </w:rPr>
        <w:t>orchestrates</w:t>
      </w:r>
      <w:r>
        <w:rPr>
          <w:spacing w:val="-2"/>
        </w:rPr>
        <w:t xml:space="preserve"> </w:t>
      </w:r>
      <w:r>
        <w:t>the</w:t>
      </w:r>
      <w:r w:rsidR="002C4430">
        <w:rPr>
          <w:spacing w:val="-1"/>
        </w:rPr>
        <w:t xml:space="preserve"> </w:t>
      </w:r>
      <w:r>
        <w:rPr>
          <w:spacing w:val="-1"/>
        </w:rPr>
        <w:t>creation</w:t>
      </w:r>
      <w:r>
        <w:t xml:space="preserve"> </w:t>
      </w:r>
      <w:r>
        <w:rPr>
          <w:spacing w:val="-2"/>
        </w:rPr>
        <w:t>of</w:t>
      </w:r>
      <w:r>
        <w:rPr>
          <w:spacing w:val="-1"/>
        </w:rPr>
        <w:t xml:space="preserve"> research</w:t>
      </w:r>
      <w:r>
        <w:rPr>
          <w:spacing w:val="-2"/>
        </w:rPr>
        <w:t xml:space="preserve"> </w:t>
      </w:r>
      <w:r>
        <w:rPr>
          <w:spacing w:val="-1"/>
        </w:rPr>
        <w:t>teams</w:t>
      </w:r>
      <w:r>
        <w:rPr>
          <w:spacing w:val="1"/>
        </w:rPr>
        <w:t xml:space="preserve"> </w:t>
      </w:r>
      <w:r>
        <w:rPr>
          <w:spacing w:val="-2"/>
        </w:rPr>
        <w:t>as</w:t>
      </w:r>
      <w:r>
        <w:rPr>
          <w:spacing w:val="1"/>
        </w:rPr>
        <w:t xml:space="preserve"> </w:t>
      </w:r>
      <w:r>
        <w:rPr>
          <w:spacing w:val="-1"/>
        </w:rPr>
        <w:t>necessary and</w:t>
      </w:r>
      <w:r>
        <w:t xml:space="preserve"> </w:t>
      </w:r>
      <w:r>
        <w:rPr>
          <w:spacing w:val="-1"/>
        </w:rPr>
        <w:t>oversees</w:t>
      </w:r>
      <w:r>
        <w:rPr>
          <w:spacing w:val="-2"/>
        </w:rPr>
        <w:t xml:space="preserve"> </w:t>
      </w:r>
      <w:r>
        <w:rPr>
          <w:spacing w:val="-1"/>
        </w:rPr>
        <w:t>research</w:t>
      </w:r>
      <w:r>
        <w:t xml:space="preserve"> </w:t>
      </w:r>
      <w:r>
        <w:rPr>
          <w:spacing w:val="-2"/>
        </w:rPr>
        <w:t>activities</w:t>
      </w:r>
      <w:r>
        <w:t xml:space="preserve"> </w:t>
      </w:r>
      <w:r>
        <w:rPr>
          <w:spacing w:val="-1"/>
        </w:rPr>
        <w:t>through</w:t>
      </w:r>
      <w:r>
        <w:t xml:space="preserve"> to</w:t>
      </w:r>
      <w:r>
        <w:rPr>
          <w:spacing w:val="-2"/>
        </w:rPr>
        <w:t xml:space="preserve"> </w:t>
      </w:r>
      <w:r>
        <w:rPr>
          <w:spacing w:val="-1"/>
        </w:rPr>
        <w:t>their</w:t>
      </w:r>
      <w:r w:rsidR="002C4430">
        <w:rPr>
          <w:spacing w:val="-1"/>
        </w:rPr>
        <w:t xml:space="preserve"> </w:t>
      </w:r>
      <w:r>
        <w:rPr>
          <w:spacing w:val="-1"/>
        </w:rPr>
        <w:t>successful</w:t>
      </w:r>
      <w:r>
        <w:rPr>
          <w:spacing w:val="-3"/>
        </w:rPr>
        <w:t xml:space="preserve"> </w:t>
      </w:r>
      <w:r>
        <w:rPr>
          <w:spacing w:val="-1"/>
        </w:rPr>
        <w:t>completion.</w:t>
      </w:r>
      <w:r w:rsidR="004F6E1C">
        <w:rPr>
          <w:spacing w:val="-1"/>
        </w:rPr>
        <w:t xml:space="preserve"> </w:t>
      </w:r>
    </w:p>
    <w:p w14:paraId="05D68CB4" w14:textId="77777777" w:rsidR="00A70BC0" w:rsidRPr="003E7275" w:rsidRDefault="00A70BC0">
      <w:pPr>
        <w:spacing w:before="4"/>
        <w:rPr>
          <w:rFonts w:ascii="Arial" w:eastAsia="Arial" w:hAnsi="Arial" w:cs="Arial"/>
        </w:rPr>
      </w:pPr>
    </w:p>
    <w:p w14:paraId="1D35314D" w14:textId="47171D85" w:rsidR="00284499" w:rsidRDefault="005873F6" w:rsidP="00284499">
      <w:pPr>
        <w:pStyle w:val="BodyText"/>
        <w:ind w:right="161"/>
      </w:pPr>
      <w:r w:rsidRPr="00B86589">
        <w:t>The</w:t>
      </w:r>
      <w:r w:rsidRPr="00B86589">
        <w:rPr>
          <w:spacing w:val="-2"/>
        </w:rPr>
        <w:t xml:space="preserve"> </w:t>
      </w:r>
      <w:r w:rsidRPr="00B86589">
        <w:rPr>
          <w:spacing w:val="-1"/>
        </w:rPr>
        <w:t>primary</w:t>
      </w:r>
      <w:r w:rsidRPr="00B86589">
        <w:rPr>
          <w:spacing w:val="-2"/>
        </w:rPr>
        <w:t xml:space="preserve"> </w:t>
      </w:r>
      <w:r w:rsidRPr="00B86589">
        <w:rPr>
          <w:spacing w:val="-1"/>
        </w:rPr>
        <w:t>role</w:t>
      </w:r>
      <w:r w:rsidRPr="00B86589">
        <w:t xml:space="preserve"> </w:t>
      </w:r>
      <w:r w:rsidRPr="00B86589">
        <w:rPr>
          <w:spacing w:val="-2"/>
        </w:rPr>
        <w:t>of</w:t>
      </w:r>
      <w:r w:rsidRPr="00B86589">
        <w:rPr>
          <w:spacing w:val="-1"/>
        </w:rPr>
        <w:t xml:space="preserve"> </w:t>
      </w:r>
      <w:r w:rsidRPr="00B86589">
        <w:t xml:space="preserve">the </w:t>
      </w:r>
      <w:r w:rsidRPr="00B86589">
        <w:rPr>
          <w:spacing w:val="-2"/>
        </w:rPr>
        <w:t>FSC</w:t>
      </w:r>
      <w:r w:rsidRPr="00B86589">
        <w:t xml:space="preserve"> </w:t>
      </w:r>
      <w:r w:rsidRPr="00B86589">
        <w:rPr>
          <w:spacing w:val="-1"/>
        </w:rPr>
        <w:t>is</w:t>
      </w:r>
      <w:r w:rsidRPr="00B86589">
        <w:rPr>
          <w:spacing w:val="1"/>
        </w:rPr>
        <w:t xml:space="preserve"> </w:t>
      </w:r>
      <w:r w:rsidRPr="00B86589">
        <w:t>the</w:t>
      </w:r>
      <w:r w:rsidRPr="00B86589">
        <w:rPr>
          <w:spacing w:val="-2"/>
        </w:rPr>
        <w:t xml:space="preserve"> </w:t>
      </w:r>
      <w:r w:rsidRPr="00B86589">
        <w:rPr>
          <w:spacing w:val="-1"/>
        </w:rPr>
        <w:t xml:space="preserve">delivery </w:t>
      </w:r>
      <w:r w:rsidRPr="00B86589">
        <w:t>of</w:t>
      </w:r>
      <w:r w:rsidRPr="00B86589">
        <w:rPr>
          <w:spacing w:val="3"/>
        </w:rPr>
        <w:t xml:space="preserve"> </w:t>
      </w:r>
      <w:r w:rsidRPr="00B86589">
        <w:rPr>
          <w:spacing w:val="-1"/>
        </w:rPr>
        <w:t>valuable,</w:t>
      </w:r>
      <w:r w:rsidRPr="00B86589">
        <w:rPr>
          <w:spacing w:val="1"/>
        </w:rPr>
        <w:t xml:space="preserve"> </w:t>
      </w:r>
      <w:r w:rsidRPr="00B86589">
        <w:rPr>
          <w:spacing w:val="-1"/>
        </w:rPr>
        <w:t>innovative</w:t>
      </w:r>
      <w:r w:rsidRPr="00B86589">
        <w:t xml:space="preserve"> research</w:t>
      </w:r>
      <w:r w:rsidR="00856BA4" w:rsidRPr="00B86589">
        <w:t xml:space="preserve"> and development</w:t>
      </w:r>
      <w:r w:rsidR="002C4430">
        <w:rPr>
          <w:spacing w:val="-1"/>
        </w:rPr>
        <w:t xml:space="preserve"> </w:t>
      </w:r>
      <w:r w:rsidRPr="00B86589">
        <w:rPr>
          <w:spacing w:val="-1"/>
        </w:rPr>
        <w:t>findings</w:t>
      </w:r>
      <w:r w:rsidRPr="00B86589">
        <w:rPr>
          <w:spacing w:val="1"/>
        </w:rPr>
        <w:t xml:space="preserve"> </w:t>
      </w:r>
      <w:r w:rsidRPr="00B86589">
        <w:rPr>
          <w:spacing w:val="-1"/>
        </w:rPr>
        <w:t>and</w:t>
      </w:r>
      <w:r w:rsidR="00662AA0">
        <w:t xml:space="preserve"> </w:t>
      </w:r>
      <w:r w:rsidRPr="00B86589">
        <w:rPr>
          <w:spacing w:val="-1"/>
        </w:rPr>
        <w:t>content</w:t>
      </w:r>
      <w:r w:rsidR="00856BA4" w:rsidRPr="00B86589">
        <w:rPr>
          <w:spacing w:val="2"/>
        </w:rPr>
        <w:t>.</w:t>
      </w:r>
      <w:r w:rsidR="00856BA4" w:rsidRPr="00B86589">
        <w:t xml:space="preserve"> </w:t>
      </w:r>
      <w:r w:rsidRPr="00B86589">
        <w:t>The</w:t>
      </w:r>
      <w:r w:rsidRPr="00B86589">
        <w:rPr>
          <w:spacing w:val="-2"/>
        </w:rPr>
        <w:t xml:space="preserve"> </w:t>
      </w:r>
      <w:r w:rsidRPr="00B86589">
        <w:rPr>
          <w:spacing w:val="-1"/>
        </w:rPr>
        <w:t>FSC</w:t>
      </w:r>
      <w:r w:rsidRPr="00B86589">
        <w:t xml:space="preserve"> </w:t>
      </w:r>
      <w:r w:rsidRPr="00B86589">
        <w:rPr>
          <w:spacing w:val="-1"/>
        </w:rPr>
        <w:t>works</w:t>
      </w:r>
      <w:r w:rsidRPr="00B86589">
        <w:rPr>
          <w:spacing w:val="1"/>
        </w:rPr>
        <w:t xml:space="preserve"> </w:t>
      </w:r>
      <w:r w:rsidRPr="00B86589">
        <w:rPr>
          <w:spacing w:val="-2"/>
        </w:rPr>
        <w:t>with</w:t>
      </w:r>
      <w:r w:rsidRPr="00B86589">
        <w:t xml:space="preserve"> </w:t>
      </w:r>
      <w:r w:rsidRPr="00B86589">
        <w:rPr>
          <w:spacing w:val="-1"/>
        </w:rPr>
        <w:t>selected</w:t>
      </w:r>
      <w:r w:rsidRPr="00B86589">
        <w:rPr>
          <w:spacing w:val="-2"/>
        </w:rPr>
        <w:t xml:space="preserve"> </w:t>
      </w:r>
      <w:r w:rsidRPr="00B86589">
        <w:rPr>
          <w:spacing w:val="-1"/>
        </w:rPr>
        <w:t>Associate</w:t>
      </w:r>
      <w:r w:rsidRPr="00B86589">
        <w:t xml:space="preserve"> </w:t>
      </w:r>
      <w:r w:rsidRPr="00B86589">
        <w:rPr>
          <w:spacing w:val="-1"/>
        </w:rPr>
        <w:t>Directors and</w:t>
      </w:r>
      <w:r w:rsidRPr="00B86589">
        <w:rPr>
          <w:spacing w:val="-2"/>
        </w:rPr>
        <w:t xml:space="preserve"> </w:t>
      </w:r>
      <w:r w:rsidRPr="00B86589">
        <w:rPr>
          <w:spacing w:val="-1"/>
        </w:rPr>
        <w:t>their designees</w:t>
      </w:r>
      <w:r w:rsidR="002C4430">
        <w:rPr>
          <w:spacing w:val="-1"/>
        </w:rPr>
        <w:t xml:space="preserve"> </w:t>
      </w:r>
      <w:r w:rsidRPr="00B86589">
        <w:rPr>
          <w:spacing w:val="-1"/>
        </w:rPr>
        <w:t>regarding</w:t>
      </w:r>
      <w:r w:rsidRPr="00B86589">
        <w:rPr>
          <w:spacing w:val="3"/>
        </w:rPr>
        <w:t xml:space="preserve"> </w:t>
      </w:r>
      <w:r w:rsidRPr="00B86589">
        <w:rPr>
          <w:spacing w:val="-1"/>
        </w:rPr>
        <w:t>academic</w:t>
      </w:r>
      <w:r w:rsidR="00A25B4D">
        <w:rPr>
          <w:spacing w:val="-3"/>
        </w:rPr>
        <w:t xml:space="preserve"> </w:t>
      </w:r>
      <w:r w:rsidRPr="00B86589">
        <w:rPr>
          <w:spacing w:val="-1"/>
        </w:rPr>
        <w:t xml:space="preserve">participation, </w:t>
      </w:r>
      <w:r w:rsidRPr="00B86589">
        <w:t>to</w:t>
      </w:r>
      <w:r w:rsidRPr="00B86589">
        <w:rPr>
          <w:spacing w:val="-2"/>
        </w:rPr>
        <w:t xml:space="preserve"> </w:t>
      </w:r>
      <w:r w:rsidRPr="00B86589">
        <w:rPr>
          <w:spacing w:val="-1"/>
        </w:rPr>
        <w:t>assign</w:t>
      </w:r>
      <w:r w:rsidRPr="00B86589">
        <w:rPr>
          <w:spacing w:val="1"/>
        </w:rPr>
        <w:t xml:space="preserve"> </w:t>
      </w:r>
      <w:r w:rsidRPr="00B86589">
        <w:rPr>
          <w:spacing w:val="-1"/>
        </w:rPr>
        <w:t>appropriate</w:t>
      </w:r>
      <w:r w:rsidRPr="00B86589">
        <w:rPr>
          <w:spacing w:val="-2"/>
        </w:rPr>
        <w:t xml:space="preserve"> </w:t>
      </w:r>
      <w:r w:rsidRPr="00B86589">
        <w:rPr>
          <w:spacing w:val="-1"/>
        </w:rPr>
        <w:t>academic</w:t>
      </w:r>
      <w:r w:rsidRPr="00B86589">
        <w:rPr>
          <w:spacing w:val="1"/>
        </w:rPr>
        <w:t xml:space="preserve"> </w:t>
      </w:r>
      <w:r w:rsidRPr="00B86589">
        <w:rPr>
          <w:spacing w:val="-1"/>
        </w:rPr>
        <w:t>personnel</w:t>
      </w:r>
      <w:r w:rsidRPr="00B86589">
        <w:t xml:space="preserve"> to</w:t>
      </w:r>
      <w:r w:rsidRPr="00B86589">
        <w:rPr>
          <w:spacing w:val="-2"/>
        </w:rPr>
        <w:t xml:space="preserve"> </w:t>
      </w:r>
      <w:r w:rsidRPr="00B86589">
        <w:rPr>
          <w:spacing w:val="-1"/>
        </w:rPr>
        <w:t>funded</w:t>
      </w:r>
      <w:r w:rsidRPr="00B86589">
        <w:rPr>
          <w:spacing w:val="-2"/>
        </w:rPr>
        <w:t xml:space="preserve"> </w:t>
      </w:r>
      <w:r w:rsidRPr="00B86589">
        <w:rPr>
          <w:spacing w:val="-1"/>
        </w:rPr>
        <w:t>studies</w:t>
      </w:r>
      <w:r w:rsidR="002C4430">
        <w:rPr>
          <w:spacing w:val="-1"/>
        </w:rPr>
        <w:t xml:space="preserve"> </w:t>
      </w:r>
      <w:r w:rsidRPr="00B86589">
        <w:rPr>
          <w:spacing w:val="-1"/>
        </w:rPr>
        <w:t>and</w:t>
      </w:r>
      <w:r w:rsidRPr="00B86589">
        <w:t xml:space="preserve"> to</w:t>
      </w:r>
      <w:r w:rsidRPr="00B86589">
        <w:rPr>
          <w:spacing w:val="-2"/>
        </w:rPr>
        <w:t xml:space="preserve"> </w:t>
      </w:r>
      <w:r w:rsidRPr="00B86589">
        <w:rPr>
          <w:spacing w:val="-1"/>
        </w:rPr>
        <w:t>assure</w:t>
      </w:r>
      <w:r w:rsidRPr="00B86589">
        <w:rPr>
          <w:spacing w:val="-4"/>
        </w:rPr>
        <w:t xml:space="preserve"> </w:t>
      </w:r>
      <w:r w:rsidRPr="00B86589">
        <w:t>the</w:t>
      </w:r>
      <w:r w:rsidR="00662AA0">
        <w:t xml:space="preserve"> </w:t>
      </w:r>
      <w:r w:rsidRPr="00B86589">
        <w:rPr>
          <w:spacing w:val="-1"/>
        </w:rPr>
        <w:t>high</w:t>
      </w:r>
      <w:r w:rsidRPr="00B86589">
        <w:rPr>
          <w:spacing w:val="-2"/>
        </w:rPr>
        <w:t xml:space="preserve"> </w:t>
      </w:r>
      <w:r w:rsidRPr="00B86589">
        <w:rPr>
          <w:spacing w:val="-1"/>
        </w:rPr>
        <w:t>quality</w:t>
      </w:r>
      <w:r w:rsidRPr="00B86589">
        <w:rPr>
          <w:spacing w:val="-2"/>
        </w:rPr>
        <w:t xml:space="preserve"> of</w:t>
      </w:r>
      <w:r w:rsidRPr="00B86589">
        <w:rPr>
          <w:spacing w:val="2"/>
        </w:rPr>
        <w:t xml:space="preserve"> </w:t>
      </w:r>
      <w:r w:rsidRPr="00B86589">
        <w:rPr>
          <w:spacing w:val="-1"/>
        </w:rPr>
        <w:t>research</w:t>
      </w:r>
      <w:r w:rsidRPr="00B86589">
        <w:rPr>
          <w:spacing w:val="-2"/>
        </w:rPr>
        <w:t xml:space="preserve"> </w:t>
      </w:r>
      <w:r w:rsidRPr="00B86589">
        <w:rPr>
          <w:spacing w:val="-1"/>
        </w:rPr>
        <w:t>required</w:t>
      </w:r>
      <w:r w:rsidRPr="00B86589">
        <w:rPr>
          <w:spacing w:val="-2"/>
        </w:rPr>
        <w:t xml:space="preserve"> of</w:t>
      </w:r>
      <w:r w:rsidRPr="00B86589">
        <w:rPr>
          <w:spacing w:val="2"/>
        </w:rPr>
        <w:t xml:space="preserve"> </w:t>
      </w:r>
      <w:r w:rsidRPr="00B86589">
        <w:rPr>
          <w:spacing w:val="-2"/>
        </w:rPr>
        <w:t>CII</w:t>
      </w:r>
      <w:r w:rsidRPr="00B86589">
        <w:rPr>
          <w:spacing w:val="2"/>
        </w:rPr>
        <w:t xml:space="preserve"> </w:t>
      </w:r>
      <w:r w:rsidRPr="00B86589">
        <w:rPr>
          <w:spacing w:val="-1"/>
        </w:rPr>
        <w:t>products</w:t>
      </w:r>
      <w:r w:rsidR="00856BA4" w:rsidRPr="00B86589">
        <w:rPr>
          <w:spacing w:val="-1"/>
        </w:rPr>
        <w:t xml:space="preserve"> and services.</w:t>
      </w:r>
      <w:r w:rsidR="00284499" w:rsidRPr="00284499">
        <w:rPr>
          <w:spacing w:val="-3"/>
        </w:rPr>
        <w:t xml:space="preserve"> </w:t>
      </w:r>
      <w:r w:rsidR="00284499" w:rsidRPr="0092208F">
        <w:rPr>
          <w:spacing w:val="-3"/>
        </w:rPr>
        <w:t>The FSC has a</w:t>
      </w:r>
      <w:r w:rsidR="002C4430">
        <w:rPr>
          <w:spacing w:val="-1"/>
        </w:rPr>
        <w:t xml:space="preserve"> </w:t>
      </w:r>
      <w:r w:rsidR="00284499" w:rsidRPr="0092208F">
        <w:rPr>
          <w:spacing w:val="-3"/>
        </w:rPr>
        <w:t>Chair, Vice Chair, and an Academic Advisor to lead and conduct the business of the committee.</w:t>
      </w:r>
    </w:p>
    <w:p w14:paraId="67FDF431" w14:textId="77777777" w:rsidR="009E4979" w:rsidRPr="003E7275" w:rsidRDefault="009E4979">
      <w:pPr>
        <w:spacing w:before="1"/>
        <w:rPr>
          <w:rFonts w:ascii="Arial" w:eastAsia="Arial" w:hAnsi="Arial" w:cs="Arial"/>
        </w:rPr>
      </w:pPr>
    </w:p>
    <w:p w14:paraId="148DED3F" w14:textId="5CDE0F46" w:rsidR="009E4979" w:rsidRPr="00635354" w:rsidRDefault="005873F6" w:rsidP="000C57D8">
      <w:pPr>
        <w:pStyle w:val="BodyText"/>
        <w:spacing w:after="240"/>
        <w:ind w:left="144" w:right="245"/>
      </w:pPr>
      <w:r>
        <w:t>The</w:t>
      </w:r>
      <w:r>
        <w:rPr>
          <w:spacing w:val="-2"/>
        </w:rPr>
        <w:t xml:space="preserve"> </w:t>
      </w:r>
      <w:r>
        <w:rPr>
          <w:rFonts w:cs="Arial"/>
          <w:b/>
          <w:bCs/>
          <w:spacing w:val="-2"/>
        </w:rPr>
        <w:t>RESEARCH</w:t>
      </w:r>
      <w:r>
        <w:rPr>
          <w:rFonts w:cs="Arial"/>
          <w:b/>
          <w:bCs/>
        </w:rPr>
        <w:t xml:space="preserve"> </w:t>
      </w:r>
      <w:r>
        <w:rPr>
          <w:rFonts w:cs="Arial"/>
          <w:b/>
          <w:bCs/>
          <w:spacing w:val="-1"/>
        </w:rPr>
        <w:t>TEAMS</w:t>
      </w:r>
      <w:r>
        <w:rPr>
          <w:rFonts w:cs="Arial"/>
          <w:b/>
          <w:bCs/>
          <w:spacing w:val="2"/>
        </w:rPr>
        <w:t xml:space="preserve"> </w:t>
      </w:r>
      <w:r>
        <w:t>are</w:t>
      </w:r>
      <w:r>
        <w:rPr>
          <w:spacing w:val="1"/>
        </w:rPr>
        <w:t xml:space="preserve"> </w:t>
      </w:r>
      <w:r>
        <w:rPr>
          <w:rFonts w:cs="Arial"/>
          <w:i/>
        </w:rPr>
        <w:t>ad</w:t>
      </w:r>
      <w:r>
        <w:rPr>
          <w:rFonts w:cs="Arial"/>
          <w:i/>
          <w:spacing w:val="-2"/>
        </w:rPr>
        <w:t xml:space="preserve"> </w:t>
      </w:r>
      <w:r>
        <w:rPr>
          <w:rFonts w:cs="Arial"/>
          <w:i/>
          <w:spacing w:val="-1"/>
        </w:rPr>
        <w:t>hoc</w:t>
      </w:r>
      <w:r>
        <w:rPr>
          <w:rFonts w:cs="Arial"/>
          <w:i/>
          <w:spacing w:val="-4"/>
        </w:rPr>
        <w:t xml:space="preserve"> </w:t>
      </w:r>
      <w:r>
        <w:t>groups</w:t>
      </w:r>
      <w:r>
        <w:rPr>
          <w:spacing w:val="-2"/>
        </w:rPr>
        <w:t xml:space="preserve"> </w:t>
      </w:r>
      <w:r>
        <w:rPr>
          <w:spacing w:val="-1"/>
        </w:rPr>
        <w:t>composed</w:t>
      </w:r>
      <w:r>
        <w:t xml:space="preserve"> </w:t>
      </w:r>
      <w:r>
        <w:rPr>
          <w:spacing w:val="-2"/>
        </w:rPr>
        <w:t>of</w:t>
      </w:r>
      <w:r>
        <w:rPr>
          <w:spacing w:val="-1"/>
        </w:rPr>
        <w:t xml:space="preserve"> member representatives,</w:t>
      </w:r>
      <w:r>
        <w:rPr>
          <w:spacing w:val="1"/>
        </w:rPr>
        <w:t xml:space="preserve"> </w:t>
      </w:r>
      <w:r>
        <w:rPr>
          <w:spacing w:val="-1"/>
        </w:rPr>
        <w:t>one</w:t>
      </w:r>
      <w:r>
        <w:rPr>
          <w:spacing w:val="-2"/>
        </w:rPr>
        <w:t xml:space="preserve"> </w:t>
      </w:r>
      <w:r>
        <w:t>or</w:t>
      </w:r>
      <w:r w:rsidR="002C4430">
        <w:rPr>
          <w:spacing w:val="1"/>
        </w:rPr>
        <w:t xml:space="preserve"> </w:t>
      </w:r>
      <w:r>
        <w:t>more</w:t>
      </w:r>
      <w:r>
        <w:rPr>
          <w:spacing w:val="-2"/>
        </w:rPr>
        <w:t xml:space="preserve"> </w:t>
      </w:r>
      <w:r>
        <w:rPr>
          <w:spacing w:val="-1"/>
        </w:rPr>
        <w:t>academics, and</w:t>
      </w:r>
      <w:r>
        <w:t xml:space="preserve"> </w:t>
      </w:r>
      <w:r>
        <w:rPr>
          <w:spacing w:val="-2"/>
        </w:rPr>
        <w:t>other</w:t>
      </w:r>
      <w:r>
        <w:rPr>
          <w:spacing w:val="1"/>
        </w:rPr>
        <w:t xml:space="preserve"> </w:t>
      </w:r>
      <w:r>
        <w:rPr>
          <w:spacing w:val="-1"/>
        </w:rPr>
        <w:t>support personnel</w:t>
      </w:r>
      <w:r>
        <w:t xml:space="preserve"> </w:t>
      </w:r>
      <w:r>
        <w:rPr>
          <w:spacing w:val="-1"/>
        </w:rPr>
        <w:t>assembled</w:t>
      </w:r>
      <w:r>
        <w:t xml:space="preserve"> by</w:t>
      </w:r>
      <w:r>
        <w:rPr>
          <w:spacing w:val="-2"/>
        </w:rPr>
        <w:t xml:space="preserve"> </w:t>
      </w:r>
      <w:r>
        <w:t>the</w:t>
      </w:r>
      <w:r>
        <w:rPr>
          <w:spacing w:val="-2"/>
        </w:rPr>
        <w:t xml:space="preserve"> staff</w:t>
      </w:r>
      <w:r>
        <w:rPr>
          <w:spacing w:val="-1"/>
        </w:rPr>
        <w:t xml:space="preserve"> </w:t>
      </w:r>
      <w:r>
        <w:t xml:space="preserve">to </w:t>
      </w:r>
      <w:r>
        <w:rPr>
          <w:spacing w:val="-1"/>
        </w:rPr>
        <w:t>study</w:t>
      </w:r>
      <w:r>
        <w:rPr>
          <w:spacing w:val="-2"/>
        </w:rPr>
        <w:t xml:space="preserve"> </w:t>
      </w:r>
      <w:r>
        <w:t xml:space="preserve">a </w:t>
      </w:r>
      <w:r>
        <w:rPr>
          <w:spacing w:val="-1"/>
        </w:rPr>
        <w:t>research</w:t>
      </w:r>
      <w:r>
        <w:t xml:space="preserve"> </w:t>
      </w:r>
      <w:r>
        <w:rPr>
          <w:spacing w:val="-1"/>
        </w:rPr>
        <w:t>area</w:t>
      </w:r>
      <w:r w:rsidR="002C4430">
        <w:rPr>
          <w:spacing w:val="-1"/>
        </w:rPr>
        <w:t xml:space="preserve"> </w:t>
      </w:r>
      <w:r>
        <w:rPr>
          <w:spacing w:val="-1"/>
        </w:rPr>
        <w:t>approved</w:t>
      </w:r>
      <w:r>
        <w:t xml:space="preserve"> by</w:t>
      </w:r>
      <w:r>
        <w:rPr>
          <w:spacing w:val="-2"/>
        </w:rPr>
        <w:t xml:space="preserve"> </w:t>
      </w:r>
      <w:r>
        <w:t xml:space="preserve">the </w:t>
      </w:r>
      <w:r>
        <w:rPr>
          <w:spacing w:val="-2"/>
        </w:rPr>
        <w:t>BOA</w:t>
      </w:r>
      <w:r>
        <w:t xml:space="preserve"> </w:t>
      </w:r>
      <w:r>
        <w:rPr>
          <w:spacing w:val="-1"/>
        </w:rPr>
        <w:t>or</w:t>
      </w:r>
      <w:r>
        <w:rPr>
          <w:spacing w:val="-3"/>
        </w:rPr>
        <w:t xml:space="preserve"> </w:t>
      </w:r>
      <w:r w:rsidR="009131BC">
        <w:t xml:space="preserve">a </w:t>
      </w:r>
      <w:r w:rsidR="00167FF6">
        <w:t>s</w:t>
      </w:r>
      <w:r w:rsidR="009131BC">
        <w:t>ector</w:t>
      </w:r>
      <w:r>
        <w:rPr>
          <w:spacing w:val="-1"/>
        </w:rPr>
        <w:t>.</w:t>
      </w:r>
      <w:r w:rsidR="001C5AA3">
        <w:rPr>
          <w:spacing w:val="-1"/>
        </w:rPr>
        <w:t xml:space="preserve"> </w:t>
      </w:r>
      <w:r>
        <w:rPr>
          <w:spacing w:val="-1"/>
        </w:rPr>
        <w:t>Each</w:t>
      </w:r>
      <w:r>
        <w:t xml:space="preserve"> </w:t>
      </w:r>
      <w:r>
        <w:rPr>
          <w:spacing w:val="-1"/>
        </w:rPr>
        <w:t>research</w:t>
      </w:r>
      <w:r>
        <w:rPr>
          <w:spacing w:val="-2"/>
        </w:rPr>
        <w:t xml:space="preserve"> </w:t>
      </w:r>
      <w:r>
        <w:rPr>
          <w:spacing w:val="-1"/>
        </w:rPr>
        <w:t>team (RT)</w:t>
      </w:r>
      <w:r>
        <w:rPr>
          <w:spacing w:val="2"/>
        </w:rPr>
        <w:t xml:space="preserve"> </w:t>
      </w:r>
      <w:r>
        <w:rPr>
          <w:spacing w:val="-1"/>
        </w:rPr>
        <w:t>is</w:t>
      </w:r>
      <w:r>
        <w:rPr>
          <w:spacing w:val="-2"/>
        </w:rPr>
        <w:t xml:space="preserve"> </w:t>
      </w:r>
      <w:r>
        <w:rPr>
          <w:spacing w:val="-1"/>
        </w:rPr>
        <w:t>designed</w:t>
      </w:r>
      <w:r>
        <w:rPr>
          <w:spacing w:val="-2"/>
        </w:rPr>
        <w:t xml:space="preserve"> </w:t>
      </w:r>
      <w:r>
        <w:t xml:space="preserve">to </w:t>
      </w:r>
      <w:r>
        <w:rPr>
          <w:spacing w:val="-1"/>
        </w:rPr>
        <w:t>conduct research</w:t>
      </w:r>
      <w:r>
        <w:t xml:space="preserve"> on</w:t>
      </w:r>
      <w:r w:rsidR="002C4430">
        <w:rPr>
          <w:spacing w:val="-1"/>
        </w:rPr>
        <w:t xml:space="preserve"> </w:t>
      </w:r>
      <w:r>
        <w:rPr>
          <w:spacing w:val="-1"/>
        </w:rPr>
        <w:t>one</w:t>
      </w:r>
      <w:r>
        <w:t xml:space="preserve"> or</w:t>
      </w:r>
      <w:r>
        <w:rPr>
          <w:spacing w:val="-1"/>
        </w:rPr>
        <w:t xml:space="preserve"> more</w:t>
      </w:r>
      <w:r>
        <w:t xml:space="preserve"> </w:t>
      </w:r>
      <w:r>
        <w:rPr>
          <w:spacing w:val="-1"/>
        </w:rPr>
        <w:t>specific</w:t>
      </w:r>
      <w:r>
        <w:rPr>
          <w:spacing w:val="1"/>
        </w:rPr>
        <w:t xml:space="preserve"> </w:t>
      </w:r>
      <w:r>
        <w:rPr>
          <w:spacing w:val="-1"/>
        </w:rPr>
        <w:t>project(s)</w:t>
      </w:r>
      <w:r>
        <w:rPr>
          <w:spacing w:val="1"/>
        </w:rPr>
        <w:t xml:space="preserve"> </w:t>
      </w:r>
      <w:r>
        <w:rPr>
          <w:spacing w:val="-1"/>
        </w:rPr>
        <w:t>assigned</w:t>
      </w:r>
      <w:r>
        <w:rPr>
          <w:spacing w:val="-2"/>
        </w:rPr>
        <w:t xml:space="preserve"> </w:t>
      </w:r>
      <w:r>
        <w:t>by</w:t>
      </w:r>
      <w:r>
        <w:rPr>
          <w:spacing w:val="-2"/>
        </w:rPr>
        <w:t xml:space="preserve"> </w:t>
      </w:r>
      <w:r>
        <w:t xml:space="preserve">the </w:t>
      </w:r>
      <w:r>
        <w:rPr>
          <w:spacing w:val="-2"/>
        </w:rPr>
        <w:t>FSC</w:t>
      </w:r>
      <w:r>
        <w:t xml:space="preserve"> or</w:t>
      </w:r>
      <w:r>
        <w:rPr>
          <w:spacing w:val="2"/>
        </w:rPr>
        <w:t xml:space="preserve"> </w:t>
      </w:r>
      <w:r w:rsidR="009131BC">
        <w:t xml:space="preserve">a </w:t>
      </w:r>
      <w:r w:rsidR="00167FF6">
        <w:t>s</w:t>
      </w:r>
      <w:r w:rsidR="009131BC">
        <w:t>ector</w:t>
      </w:r>
      <w:r>
        <w:t xml:space="preserve"> </w:t>
      </w:r>
      <w:r>
        <w:rPr>
          <w:spacing w:val="-1"/>
        </w:rPr>
        <w:t>in</w:t>
      </w:r>
      <w:r>
        <w:t xml:space="preserve"> </w:t>
      </w:r>
      <w:r>
        <w:rPr>
          <w:spacing w:val="-1"/>
        </w:rPr>
        <w:t>conjunction</w:t>
      </w:r>
      <w:r>
        <w:t xml:space="preserve"> </w:t>
      </w:r>
      <w:r>
        <w:rPr>
          <w:spacing w:val="-2"/>
        </w:rPr>
        <w:t>with</w:t>
      </w:r>
      <w:r>
        <w:t xml:space="preserve"> the</w:t>
      </w:r>
      <w:r>
        <w:rPr>
          <w:spacing w:val="1"/>
        </w:rPr>
        <w:t xml:space="preserve"> </w:t>
      </w:r>
      <w:r>
        <w:rPr>
          <w:spacing w:val="-1"/>
        </w:rPr>
        <w:t>SLC.</w:t>
      </w:r>
      <w:r>
        <w:rPr>
          <w:rFonts w:ascii="Times New Roman" w:eastAsia="Times New Roman" w:hAnsi="Times New Roman" w:cs="Times New Roman"/>
          <w:spacing w:val="-1"/>
        </w:rPr>
        <w:t> </w:t>
      </w:r>
      <w:r>
        <w:rPr>
          <w:spacing w:val="-1"/>
        </w:rPr>
        <w:t>The</w:t>
      </w:r>
      <w:r w:rsidR="002C4430">
        <w:rPr>
          <w:spacing w:val="-1"/>
        </w:rPr>
        <w:t xml:space="preserve"> </w:t>
      </w:r>
      <w:r>
        <w:rPr>
          <w:spacing w:val="-1"/>
        </w:rPr>
        <w:t>general responsibilities</w:t>
      </w:r>
      <w:r>
        <w:t xml:space="preserve"> of</w:t>
      </w:r>
      <w:r>
        <w:rPr>
          <w:spacing w:val="2"/>
        </w:rPr>
        <w:t xml:space="preserve"> </w:t>
      </w:r>
      <w:r>
        <w:t>an</w:t>
      </w:r>
      <w:r>
        <w:rPr>
          <w:spacing w:val="-2"/>
        </w:rPr>
        <w:t xml:space="preserve"> </w:t>
      </w:r>
      <w:r>
        <w:rPr>
          <w:spacing w:val="-1"/>
        </w:rPr>
        <w:t>RT</w:t>
      </w:r>
      <w:r>
        <w:rPr>
          <w:spacing w:val="1"/>
        </w:rPr>
        <w:t xml:space="preserve"> </w:t>
      </w:r>
      <w:r>
        <w:rPr>
          <w:spacing w:val="-1"/>
        </w:rPr>
        <w:t>include:</w:t>
      </w:r>
    </w:p>
    <w:p w14:paraId="13B5A0DB" w14:textId="2F8FE612" w:rsidR="00A70BC0" w:rsidRDefault="005873F6" w:rsidP="001807FC">
      <w:pPr>
        <w:pStyle w:val="BodyText"/>
        <w:numPr>
          <w:ilvl w:val="0"/>
          <w:numId w:val="3"/>
        </w:numPr>
        <w:ind w:left="720"/>
      </w:pPr>
      <w:r>
        <w:rPr>
          <w:spacing w:val="-1"/>
        </w:rPr>
        <w:t>Establishing</w:t>
      </w:r>
      <w:r>
        <w:rPr>
          <w:spacing w:val="2"/>
        </w:rPr>
        <w:t xml:space="preserve"> </w:t>
      </w:r>
      <w:r>
        <w:rPr>
          <w:spacing w:val="-1"/>
        </w:rPr>
        <w:t>value</w:t>
      </w:r>
      <w:r>
        <w:t xml:space="preserve"> </w:t>
      </w:r>
      <w:r>
        <w:rPr>
          <w:spacing w:val="-1"/>
        </w:rPr>
        <w:t>versus</w:t>
      </w:r>
      <w:r>
        <w:rPr>
          <w:spacing w:val="1"/>
        </w:rPr>
        <w:t xml:space="preserve"> </w:t>
      </w:r>
      <w:r>
        <w:rPr>
          <w:spacing w:val="-1"/>
        </w:rPr>
        <w:t>cost</w:t>
      </w:r>
      <w:r>
        <w:rPr>
          <w:spacing w:val="2"/>
        </w:rPr>
        <w:t xml:space="preserve"> </w:t>
      </w:r>
      <w:r>
        <w:rPr>
          <w:spacing w:val="-1"/>
        </w:rPr>
        <w:t>and</w:t>
      </w:r>
      <w:r>
        <w:rPr>
          <w:spacing w:val="-2"/>
        </w:rPr>
        <w:t xml:space="preserve"> timing</w:t>
      </w:r>
      <w:r>
        <w:t xml:space="preserve"> </w:t>
      </w:r>
      <w:r>
        <w:rPr>
          <w:spacing w:val="-1"/>
        </w:rPr>
        <w:t>early</w:t>
      </w:r>
      <w:r>
        <w:rPr>
          <w:spacing w:val="-2"/>
        </w:rPr>
        <w:t xml:space="preserve"> </w:t>
      </w:r>
      <w:r>
        <w:rPr>
          <w:spacing w:val="-1"/>
        </w:rPr>
        <w:t>in</w:t>
      </w:r>
      <w:r>
        <w:t xml:space="preserve"> the</w:t>
      </w:r>
      <w:r>
        <w:rPr>
          <w:spacing w:val="-2"/>
        </w:rPr>
        <w:t xml:space="preserve"> </w:t>
      </w:r>
      <w:r>
        <w:rPr>
          <w:spacing w:val="-1"/>
        </w:rPr>
        <w:t>research,</w:t>
      </w:r>
      <w:r>
        <w:rPr>
          <w:spacing w:val="-3"/>
        </w:rPr>
        <w:t xml:space="preserve"> </w:t>
      </w:r>
      <w:r>
        <w:t xml:space="preserve">to </w:t>
      </w:r>
      <w:r>
        <w:rPr>
          <w:spacing w:val="-1"/>
        </w:rPr>
        <w:t>confirm viability</w:t>
      </w:r>
    </w:p>
    <w:p w14:paraId="39E8B5F8" w14:textId="79C83E1E" w:rsidR="00A70BC0" w:rsidRDefault="005873F6" w:rsidP="001807FC">
      <w:pPr>
        <w:pStyle w:val="BodyText"/>
        <w:numPr>
          <w:ilvl w:val="0"/>
          <w:numId w:val="3"/>
        </w:numPr>
        <w:spacing w:before="1"/>
        <w:ind w:left="720" w:right="134"/>
        <w:jc w:val="both"/>
      </w:pPr>
      <w:r>
        <w:rPr>
          <w:spacing w:val="-1"/>
        </w:rPr>
        <w:t>Guiding</w:t>
      </w:r>
      <w:r>
        <w:rPr>
          <w:spacing w:val="7"/>
        </w:rPr>
        <w:t xml:space="preserve"> </w:t>
      </w:r>
      <w:r>
        <w:rPr>
          <w:spacing w:val="-1"/>
        </w:rPr>
        <w:t>and</w:t>
      </w:r>
      <w:r>
        <w:rPr>
          <w:spacing w:val="5"/>
        </w:rPr>
        <w:t xml:space="preserve"> </w:t>
      </w:r>
      <w:r>
        <w:rPr>
          <w:spacing w:val="-1"/>
        </w:rPr>
        <w:t>providing</w:t>
      </w:r>
      <w:r>
        <w:rPr>
          <w:spacing w:val="8"/>
        </w:rPr>
        <w:t xml:space="preserve"> </w:t>
      </w:r>
      <w:r>
        <w:rPr>
          <w:spacing w:val="-1"/>
        </w:rPr>
        <w:t>data</w:t>
      </w:r>
      <w:r>
        <w:rPr>
          <w:spacing w:val="5"/>
        </w:rPr>
        <w:t xml:space="preserve"> </w:t>
      </w:r>
      <w:r>
        <w:t>to</w:t>
      </w:r>
      <w:r>
        <w:rPr>
          <w:spacing w:val="5"/>
        </w:rPr>
        <w:t xml:space="preserve"> </w:t>
      </w:r>
      <w:r>
        <w:t>the</w:t>
      </w:r>
      <w:r>
        <w:rPr>
          <w:spacing w:val="2"/>
        </w:rPr>
        <w:t xml:space="preserve"> </w:t>
      </w:r>
      <w:r>
        <w:rPr>
          <w:spacing w:val="-1"/>
        </w:rPr>
        <w:t>research</w:t>
      </w:r>
      <w:r>
        <w:rPr>
          <w:spacing w:val="5"/>
        </w:rPr>
        <w:t xml:space="preserve"> </w:t>
      </w:r>
      <w:r>
        <w:rPr>
          <w:spacing w:val="-2"/>
        </w:rPr>
        <w:t>effort.</w:t>
      </w:r>
      <w:r>
        <w:rPr>
          <w:spacing w:val="9"/>
        </w:rPr>
        <w:t xml:space="preserve"> </w:t>
      </w:r>
      <w:r>
        <w:rPr>
          <w:spacing w:val="-1"/>
        </w:rPr>
        <w:t>This</w:t>
      </w:r>
      <w:r>
        <w:rPr>
          <w:spacing w:val="3"/>
        </w:rPr>
        <w:t xml:space="preserve"> </w:t>
      </w:r>
      <w:r>
        <w:t>may</w:t>
      </w:r>
      <w:r>
        <w:rPr>
          <w:spacing w:val="2"/>
        </w:rPr>
        <w:t xml:space="preserve"> </w:t>
      </w:r>
      <w:r>
        <w:t>be</w:t>
      </w:r>
      <w:r>
        <w:rPr>
          <w:spacing w:val="5"/>
        </w:rPr>
        <w:t xml:space="preserve"> </w:t>
      </w:r>
      <w:r>
        <w:rPr>
          <w:spacing w:val="-1"/>
        </w:rPr>
        <w:t>coordinated</w:t>
      </w:r>
      <w:r>
        <w:rPr>
          <w:spacing w:val="5"/>
        </w:rPr>
        <w:t xml:space="preserve"> </w:t>
      </w:r>
      <w:r>
        <w:rPr>
          <w:spacing w:val="-1"/>
        </w:rPr>
        <w:t>with</w:t>
      </w:r>
      <w:r>
        <w:rPr>
          <w:spacing w:val="8"/>
        </w:rPr>
        <w:t xml:space="preserve"> </w:t>
      </w:r>
      <w:r>
        <w:t>the</w:t>
      </w:r>
      <w:r>
        <w:rPr>
          <w:spacing w:val="5"/>
        </w:rPr>
        <w:t xml:space="preserve"> </w:t>
      </w:r>
      <w:r w:rsidR="00167FF6">
        <w:rPr>
          <w:spacing w:val="-1"/>
        </w:rPr>
        <w:t>s</w:t>
      </w:r>
      <w:r w:rsidR="009131BC">
        <w:rPr>
          <w:spacing w:val="-1"/>
        </w:rPr>
        <w:t>ector</w:t>
      </w:r>
      <w:r>
        <w:rPr>
          <w:spacing w:val="-1"/>
        </w:rPr>
        <w:t>s</w:t>
      </w:r>
      <w:r w:rsidR="00A25B4D">
        <w:rPr>
          <w:spacing w:val="-3"/>
        </w:rPr>
        <w:t xml:space="preserve"> </w:t>
      </w:r>
      <w:r>
        <w:t>or</w:t>
      </w:r>
      <w:r w:rsidR="002C4430">
        <w:rPr>
          <w:spacing w:val="1"/>
        </w:rPr>
        <w:t xml:space="preserve"> </w:t>
      </w:r>
      <w:r>
        <w:t xml:space="preserve">the </w:t>
      </w:r>
      <w:r>
        <w:rPr>
          <w:spacing w:val="-1"/>
        </w:rPr>
        <w:t>FSC</w:t>
      </w:r>
      <w:r w:rsidR="00662AA0">
        <w:rPr>
          <w:spacing w:val="-1"/>
        </w:rPr>
        <w:t>.</w:t>
      </w:r>
    </w:p>
    <w:p w14:paraId="3836413B" w14:textId="1F524C73" w:rsidR="00A70BC0" w:rsidRDefault="005873F6" w:rsidP="00BD0CAA">
      <w:pPr>
        <w:pStyle w:val="BodyText"/>
        <w:numPr>
          <w:ilvl w:val="0"/>
          <w:numId w:val="3"/>
        </w:numPr>
        <w:spacing w:before="1"/>
        <w:ind w:left="720" w:right="135"/>
      </w:pPr>
      <w:r>
        <w:rPr>
          <w:spacing w:val="-1"/>
        </w:rPr>
        <w:t>Ensuring</w:t>
      </w:r>
      <w:r w:rsidR="001C5AA3">
        <w:rPr>
          <w:spacing w:val="3"/>
        </w:rPr>
        <w:t xml:space="preserve"> </w:t>
      </w:r>
      <w:r>
        <w:rPr>
          <w:spacing w:val="-1"/>
        </w:rPr>
        <w:t>completion</w:t>
      </w:r>
      <w:r w:rsidR="001C5AA3">
        <w:rPr>
          <w:spacing w:val="3"/>
        </w:rPr>
        <w:t xml:space="preserve"> </w:t>
      </w:r>
      <w:r>
        <w:rPr>
          <w:spacing w:val="-2"/>
        </w:rPr>
        <w:t>of</w:t>
      </w:r>
      <w:r w:rsidR="001C5AA3">
        <w:rPr>
          <w:spacing w:val="3"/>
        </w:rPr>
        <w:t xml:space="preserve"> </w:t>
      </w:r>
      <w:r>
        <w:t>the</w:t>
      </w:r>
      <w:r w:rsidR="00A25B4D">
        <w:rPr>
          <w:spacing w:val="-3"/>
        </w:rPr>
        <w:t xml:space="preserve"> </w:t>
      </w:r>
      <w:r>
        <w:rPr>
          <w:spacing w:val="-1"/>
        </w:rPr>
        <w:t>research</w:t>
      </w:r>
      <w:r w:rsidR="00A25B4D">
        <w:rPr>
          <w:spacing w:val="-3"/>
        </w:rPr>
        <w:t xml:space="preserve"> </w:t>
      </w:r>
      <w:r>
        <w:rPr>
          <w:spacing w:val="-1"/>
        </w:rPr>
        <w:t>effort,</w:t>
      </w:r>
      <w:r w:rsidR="001C5AA3">
        <w:rPr>
          <w:spacing w:val="-1"/>
        </w:rPr>
        <w:t xml:space="preserve"> </w:t>
      </w:r>
      <w:r>
        <w:rPr>
          <w:spacing w:val="-1"/>
        </w:rPr>
        <w:t>including</w:t>
      </w:r>
      <w:r w:rsidR="00A25B4D">
        <w:rPr>
          <w:spacing w:val="-3"/>
        </w:rPr>
        <w:t xml:space="preserve"> </w:t>
      </w:r>
      <w:r w:rsidRPr="00720DCB">
        <w:t>a</w:t>
      </w:r>
      <w:r w:rsidR="00A25B4D" w:rsidRPr="00720DCB">
        <w:rPr>
          <w:spacing w:val="-3"/>
        </w:rPr>
        <w:t xml:space="preserve"> </w:t>
      </w:r>
      <w:r w:rsidRPr="00720DCB">
        <w:rPr>
          <w:spacing w:val="-1"/>
        </w:rPr>
        <w:t>report</w:t>
      </w:r>
      <w:r w:rsidR="001C5AA3" w:rsidRPr="00720DCB">
        <w:rPr>
          <w:spacing w:val="3"/>
        </w:rPr>
        <w:t xml:space="preserve"> </w:t>
      </w:r>
      <w:r w:rsidRPr="00720DCB">
        <w:rPr>
          <w:spacing w:val="-1"/>
        </w:rPr>
        <w:t>that</w:t>
      </w:r>
      <w:r w:rsidR="002C4430" w:rsidRPr="00720DCB">
        <w:rPr>
          <w:spacing w:val="1"/>
        </w:rPr>
        <w:t xml:space="preserve"> </w:t>
      </w:r>
      <w:r w:rsidRPr="00720DCB">
        <w:rPr>
          <w:spacing w:val="-1"/>
        </w:rPr>
        <w:t>evaluates</w:t>
      </w:r>
      <w:r w:rsidR="001C5AA3" w:rsidRPr="00720DCB">
        <w:rPr>
          <w:spacing w:val="3"/>
        </w:rPr>
        <w:t xml:space="preserve"> </w:t>
      </w:r>
      <w:r>
        <w:t>the</w:t>
      </w:r>
      <w:r w:rsidR="001C5AA3">
        <w:rPr>
          <w:spacing w:val="3"/>
        </w:rPr>
        <w:t xml:space="preserve"> </w:t>
      </w:r>
      <w:r>
        <w:rPr>
          <w:spacing w:val="-1"/>
        </w:rPr>
        <w:t>value</w:t>
      </w:r>
      <w:r w:rsidR="00A25B4D">
        <w:rPr>
          <w:spacing w:val="-3"/>
        </w:rPr>
        <w:t xml:space="preserve"> </w:t>
      </w:r>
      <w:r>
        <w:t>of</w:t>
      </w:r>
      <w:r w:rsidR="00A25B4D">
        <w:rPr>
          <w:spacing w:val="-3"/>
        </w:rPr>
        <w:t xml:space="preserve"> </w:t>
      </w:r>
      <w:r>
        <w:rPr>
          <w:spacing w:val="-1"/>
        </w:rPr>
        <w:t>the</w:t>
      </w:r>
      <w:r w:rsidR="00A25B4D">
        <w:rPr>
          <w:spacing w:val="-3"/>
        </w:rPr>
        <w:t xml:space="preserve"> </w:t>
      </w:r>
      <w:r>
        <w:rPr>
          <w:spacing w:val="-1"/>
        </w:rPr>
        <w:t>research</w:t>
      </w:r>
      <w:r w:rsidR="001C5AA3">
        <w:rPr>
          <w:spacing w:val="3"/>
        </w:rPr>
        <w:t xml:space="preserve"> </w:t>
      </w:r>
      <w:r>
        <w:rPr>
          <w:spacing w:val="-1"/>
        </w:rPr>
        <w:t>from</w:t>
      </w:r>
      <w:r w:rsidR="001C5AA3">
        <w:rPr>
          <w:spacing w:val="3"/>
        </w:rPr>
        <w:t xml:space="preserve"> </w:t>
      </w:r>
      <w:r>
        <w:t>an</w:t>
      </w:r>
      <w:r w:rsidR="001C5AA3">
        <w:rPr>
          <w:spacing w:val="3"/>
        </w:rPr>
        <w:t xml:space="preserve"> </w:t>
      </w:r>
      <w:r>
        <w:rPr>
          <w:spacing w:val="-1"/>
        </w:rPr>
        <w:t>industry</w:t>
      </w:r>
      <w:r w:rsidR="001C5AA3">
        <w:rPr>
          <w:spacing w:val="3"/>
        </w:rPr>
        <w:t xml:space="preserve"> </w:t>
      </w:r>
      <w:r>
        <w:rPr>
          <w:spacing w:val="-1"/>
        </w:rPr>
        <w:t>perspective.</w:t>
      </w:r>
      <w:r w:rsidR="00A25B4D">
        <w:rPr>
          <w:spacing w:val="-3"/>
        </w:rPr>
        <w:t xml:space="preserve"> </w:t>
      </w:r>
      <w:r>
        <w:t>Where</w:t>
      </w:r>
      <w:r>
        <w:rPr>
          <w:spacing w:val="29"/>
        </w:rPr>
        <w:t xml:space="preserve"> </w:t>
      </w:r>
      <w:r>
        <w:rPr>
          <w:spacing w:val="-1"/>
        </w:rPr>
        <w:t>needed,</w:t>
      </w:r>
      <w:r w:rsidR="00A25B4D">
        <w:rPr>
          <w:spacing w:val="-3"/>
        </w:rPr>
        <w:t xml:space="preserve"> </w:t>
      </w:r>
      <w:r>
        <w:rPr>
          <w:spacing w:val="-1"/>
        </w:rPr>
        <w:t>this</w:t>
      </w:r>
      <w:r w:rsidR="002C4430">
        <w:rPr>
          <w:spacing w:val="1"/>
        </w:rPr>
        <w:t xml:space="preserve"> </w:t>
      </w:r>
      <w:r>
        <w:rPr>
          <w:spacing w:val="-1"/>
        </w:rPr>
        <w:t>report</w:t>
      </w:r>
      <w:r>
        <w:rPr>
          <w:spacing w:val="7"/>
        </w:rPr>
        <w:t xml:space="preserve"> </w:t>
      </w:r>
      <w:r>
        <w:t>may</w:t>
      </w:r>
      <w:r>
        <w:rPr>
          <w:spacing w:val="4"/>
        </w:rPr>
        <w:t xml:space="preserve"> </w:t>
      </w:r>
      <w:r>
        <w:rPr>
          <w:spacing w:val="-1"/>
        </w:rPr>
        <w:t>provide</w:t>
      </w:r>
      <w:r>
        <w:rPr>
          <w:spacing w:val="6"/>
        </w:rPr>
        <w:t xml:space="preserve"> </w:t>
      </w:r>
      <w:r>
        <w:rPr>
          <w:spacing w:val="-1"/>
        </w:rPr>
        <w:t>insights</w:t>
      </w:r>
      <w:r>
        <w:rPr>
          <w:spacing w:val="7"/>
        </w:rPr>
        <w:t xml:space="preserve"> </w:t>
      </w:r>
      <w:r>
        <w:rPr>
          <w:spacing w:val="-1"/>
        </w:rPr>
        <w:t>regarding</w:t>
      </w:r>
      <w:r>
        <w:rPr>
          <w:spacing w:val="8"/>
        </w:rPr>
        <w:t xml:space="preserve"> </w:t>
      </w:r>
      <w:r>
        <w:t>the</w:t>
      </w:r>
      <w:r>
        <w:rPr>
          <w:spacing w:val="3"/>
        </w:rPr>
        <w:t xml:space="preserve"> </w:t>
      </w:r>
      <w:r>
        <w:rPr>
          <w:spacing w:val="-1"/>
        </w:rPr>
        <w:t>implementation</w:t>
      </w:r>
      <w:r>
        <w:rPr>
          <w:spacing w:val="6"/>
        </w:rPr>
        <w:t xml:space="preserve"> </w:t>
      </w:r>
      <w:r>
        <w:rPr>
          <w:spacing w:val="-2"/>
        </w:rPr>
        <w:t>of</w:t>
      </w:r>
      <w:r>
        <w:rPr>
          <w:spacing w:val="7"/>
        </w:rPr>
        <w:t xml:space="preserve"> </w:t>
      </w:r>
      <w:r>
        <w:rPr>
          <w:spacing w:val="-1"/>
        </w:rPr>
        <w:t>research</w:t>
      </w:r>
      <w:r>
        <w:rPr>
          <w:spacing w:val="4"/>
        </w:rPr>
        <w:t xml:space="preserve"> </w:t>
      </w:r>
      <w:r>
        <w:rPr>
          <w:spacing w:val="-1"/>
        </w:rPr>
        <w:t>findings,</w:t>
      </w:r>
      <w:r w:rsidR="00637C7E">
        <w:rPr>
          <w:spacing w:val="3"/>
        </w:rPr>
        <w:t xml:space="preserve"> </w:t>
      </w:r>
      <w:r>
        <w:rPr>
          <w:spacing w:val="-1"/>
        </w:rPr>
        <w:t>contribute</w:t>
      </w:r>
      <w:r>
        <w:rPr>
          <w:spacing w:val="-2"/>
        </w:rPr>
        <w:t xml:space="preserve"> </w:t>
      </w:r>
      <w:r>
        <w:rPr>
          <w:spacing w:val="-1"/>
        </w:rPr>
        <w:t>ideas</w:t>
      </w:r>
      <w:r>
        <w:rPr>
          <w:spacing w:val="-2"/>
        </w:rPr>
        <w:t xml:space="preserve"> </w:t>
      </w:r>
      <w:r>
        <w:t>for</w:t>
      </w:r>
      <w:r>
        <w:rPr>
          <w:spacing w:val="-1"/>
        </w:rPr>
        <w:t xml:space="preserve"> educational</w:t>
      </w:r>
      <w:r>
        <w:t xml:space="preserve"> </w:t>
      </w:r>
      <w:r>
        <w:rPr>
          <w:spacing w:val="-1"/>
        </w:rPr>
        <w:t>efforts, and/or</w:t>
      </w:r>
      <w:r>
        <w:rPr>
          <w:spacing w:val="1"/>
        </w:rPr>
        <w:t xml:space="preserve"> </w:t>
      </w:r>
      <w:r>
        <w:rPr>
          <w:spacing w:val="-2"/>
        </w:rPr>
        <w:t>provide</w:t>
      </w:r>
      <w:r>
        <w:t xml:space="preserve"> </w:t>
      </w:r>
      <w:r>
        <w:rPr>
          <w:spacing w:val="-1"/>
        </w:rPr>
        <w:t>additional recommendations.</w:t>
      </w:r>
      <w:r w:rsidR="00F37DB0" w:rsidRPr="00BD0CAA">
        <w:rPr>
          <w:color w:val="C00000"/>
          <w:spacing w:val="2"/>
        </w:rPr>
        <w:t xml:space="preserve"> </w:t>
      </w:r>
    </w:p>
    <w:p w14:paraId="14714A9B" w14:textId="77777777" w:rsidR="00A70BC0" w:rsidRPr="003E7275" w:rsidRDefault="00A70BC0">
      <w:pPr>
        <w:spacing w:before="4"/>
        <w:rPr>
          <w:rFonts w:ascii="Arial" w:eastAsia="Arial" w:hAnsi="Arial" w:cs="Arial"/>
        </w:rPr>
      </w:pPr>
    </w:p>
    <w:p w14:paraId="5947CB70" w14:textId="3EDA2D0D" w:rsidR="00A70BC0" w:rsidRDefault="005873F6">
      <w:pPr>
        <w:pStyle w:val="BodyText"/>
        <w:ind w:right="250"/>
      </w:pPr>
      <w:r>
        <w:rPr>
          <w:spacing w:val="-1"/>
        </w:rPr>
        <w:t>Individual RTs</w:t>
      </w:r>
      <w:r>
        <w:rPr>
          <w:spacing w:val="1"/>
        </w:rPr>
        <w:t xml:space="preserve"> </w:t>
      </w:r>
      <w:r>
        <w:t>may</w:t>
      </w:r>
      <w:r>
        <w:rPr>
          <w:spacing w:val="-2"/>
        </w:rPr>
        <w:t xml:space="preserve"> </w:t>
      </w:r>
      <w:r>
        <w:rPr>
          <w:spacing w:val="-1"/>
        </w:rPr>
        <w:t>call</w:t>
      </w:r>
      <w:r>
        <w:t xml:space="preserve"> </w:t>
      </w:r>
      <w:r>
        <w:rPr>
          <w:spacing w:val="-1"/>
        </w:rPr>
        <w:t>upon</w:t>
      </w:r>
      <w:r>
        <w:t xml:space="preserve"> the</w:t>
      </w:r>
      <w:r>
        <w:rPr>
          <w:spacing w:val="-2"/>
        </w:rPr>
        <w:t xml:space="preserve"> </w:t>
      </w:r>
      <w:r>
        <w:rPr>
          <w:spacing w:val="-1"/>
        </w:rPr>
        <w:t>entire</w:t>
      </w:r>
      <w:r>
        <w:rPr>
          <w:spacing w:val="-2"/>
        </w:rPr>
        <w:t xml:space="preserve"> </w:t>
      </w:r>
      <w:r>
        <w:rPr>
          <w:spacing w:val="-1"/>
        </w:rPr>
        <w:t>resources</w:t>
      </w:r>
      <w:r>
        <w:rPr>
          <w:spacing w:val="-4"/>
        </w:rPr>
        <w:t xml:space="preserve"> </w:t>
      </w:r>
      <w:r>
        <w:rPr>
          <w:spacing w:val="-2"/>
        </w:rPr>
        <w:t>of</w:t>
      </w:r>
      <w:r>
        <w:rPr>
          <w:spacing w:val="4"/>
        </w:rPr>
        <w:t xml:space="preserve"> </w:t>
      </w:r>
      <w:r>
        <w:rPr>
          <w:spacing w:val="-1"/>
        </w:rPr>
        <w:t>CII, its</w:t>
      </w:r>
      <w:r>
        <w:rPr>
          <w:spacing w:val="-2"/>
        </w:rPr>
        <w:t xml:space="preserve"> </w:t>
      </w:r>
      <w:r>
        <w:rPr>
          <w:spacing w:val="-1"/>
        </w:rPr>
        <w:t>Associate</w:t>
      </w:r>
      <w:r>
        <w:rPr>
          <w:spacing w:val="-2"/>
        </w:rPr>
        <w:t xml:space="preserve"> </w:t>
      </w:r>
      <w:r>
        <w:rPr>
          <w:spacing w:val="-1"/>
        </w:rPr>
        <w:t>Directors, standing</w:t>
      </w:r>
      <w:r w:rsidR="002C4430">
        <w:rPr>
          <w:spacing w:val="1"/>
        </w:rPr>
        <w:t xml:space="preserve"> </w:t>
      </w:r>
      <w:r w:rsidRPr="00BD0CAA">
        <w:rPr>
          <w:spacing w:val="-1"/>
        </w:rPr>
        <w:t>committees,</w:t>
      </w:r>
      <w:r w:rsidRPr="00BD0CAA">
        <w:rPr>
          <w:spacing w:val="2"/>
        </w:rPr>
        <w:t xml:space="preserve"> </w:t>
      </w:r>
      <w:r w:rsidR="00F37DB0" w:rsidRPr="00BD0CAA">
        <w:rPr>
          <w:spacing w:val="2"/>
        </w:rPr>
        <w:t xml:space="preserve">CBAs, </w:t>
      </w:r>
      <w:r w:rsidR="00BD0CAA">
        <w:rPr>
          <w:spacing w:val="-1"/>
        </w:rPr>
        <w:t xml:space="preserve">and </w:t>
      </w:r>
      <w:r w:rsidR="00167FF6">
        <w:rPr>
          <w:spacing w:val="-1"/>
        </w:rPr>
        <w:t>s</w:t>
      </w:r>
      <w:r w:rsidR="00BD0CAA">
        <w:rPr>
          <w:spacing w:val="-1"/>
        </w:rPr>
        <w:t>ector</w:t>
      </w:r>
      <w:r w:rsidRPr="00BD0CAA">
        <w:rPr>
          <w:spacing w:val="-1"/>
        </w:rPr>
        <w:t xml:space="preserve">s, </w:t>
      </w:r>
      <w:r w:rsidRPr="00BD0CAA">
        <w:t>as</w:t>
      </w:r>
      <w:r w:rsidRPr="00BD0CAA">
        <w:rPr>
          <w:spacing w:val="-2"/>
        </w:rPr>
        <w:t xml:space="preserve"> </w:t>
      </w:r>
      <w:r w:rsidRPr="00BD0CAA">
        <w:rPr>
          <w:spacing w:val="-1"/>
        </w:rPr>
        <w:t>needed</w:t>
      </w:r>
      <w:r w:rsidRPr="00BD0CAA">
        <w:rPr>
          <w:spacing w:val="-2"/>
        </w:rPr>
        <w:t xml:space="preserve"> </w:t>
      </w:r>
      <w:r w:rsidRPr="00BD0CAA">
        <w:t>for</w:t>
      </w:r>
      <w:r w:rsidRPr="00BD0CAA">
        <w:rPr>
          <w:spacing w:val="-1"/>
        </w:rPr>
        <w:t xml:space="preserve"> </w:t>
      </w:r>
      <w:r w:rsidRPr="00BD0CAA">
        <w:t>the</w:t>
      </w:r>
      <w:r w:rsidRPr="00BD0CAA">
        <w:rPr>
          <w:spacing w:val="-2"/>
        </w:rPr>
        <w:t xml:space="preserve"> </w:t>
      </w:r>
      <w:r w:rsidRPr="00BD0CAA">
        <w:rPr>
          <w:spacing w:val="-1"/>
        </w:rPr>
        <w:t>successful completion</w:t>
      </w:r>
      <w:r w:rsidRPr="00BD0CAA">
        <w:t xml:space="preserve"> </w:t>
      </w:r>
      <w:r w:rsidRPr="00BD0CAA">
        <w:rPr>
          <w:spacing w:val="-2"/>
        </w:rPr>
        <w:t>of</w:t>
      </w:r>
      <w:r w:rsidRPr="00BD0CAA">
        <w:rPr>
          <w:spacing w:val="-1"/>
        </w:rPr>
        <w:t xml:space="preserve"> their work.</w:t>
      </w:r>
      <w:r w:rsidRPr="00BD0CAA">
        <w:rPr>
          <w:spacing w:val="4"/>
        </w:rPr>
        <w:t xml:space="preserve"> </w:t>
      </w:r>
      <w:r w:rsidRPr="00BD0CAA">
        <w:rPr>
          <w:spacing w:val="-1"/>
        </w:rPr>
        <w:t>Each</w:t>
      </w:r>
      <w:r w:rsidRPr="00BD0CAA">
        <w:rPr>
          <w:spacing w:val="-2"/>
        </w:rPr>
        <w:t xml:space="preserve"> RT</w:t>
      </w:r>
      <w:r w:rsidRPr="00BD0CAA">
        <w:rPr>
          <w:spacing w:val="3"/>
        </w:rPr>
        <w:t xml:space="preserve"> </w:t>
      </w:r>
      <w:r>
        <w:rPr>
          <w:spacing w:val="-2"/>
        </w:rPr>
        <w:t>will</w:t>
      </w:r>
      <w:r>
        <w:rPr>
          <w:spacing w:val="2"/>
        </w:rPr>
        <w:t xml:space="preserve"> </w:t>
      </w:r>
      <w:r>
        <w:rPr>
          <w:spacing w:val="-1"/>
        </w:rPr>
        <w:t>work</w:t>
      </w:r>
      <w:r w:rsidR="002C4430">
        <w:rPr>
          <w:spacing w:val="1"/>
        </w:rPr>
        <w:t xml:space="preserve"> </w:t>
      </w:r>
      <w:r>
        <w:rPr>
          <w:spacing w:val="-1"/>
        </w:rPr>
        <w:t>with</w:t>
      </w:r>
      <w:r>
        <w:rPr>
          <w:spacing w:val="1"/>
        </w:rPr>
        <w:t xml:space="preserve"> </w:t>
      </w:r>
      <w:r>
        <w:rPr>
          <w:spacing w:val="-1"/>
        </w:rPr>
        <w:t xml:space="preserve">CII </w:t>
      </w:r>
      <w:r>
        <w:rPr>
          <w:spacing w:val="-2"/>
        </w:rPr>
        <w:t>staff</w:t>
      </w:r>
      <w:r>
        <w:t xml:space="preserve"> to </w:t>
      </w:r>
      <w:r>
        <w:rPr>
          <w:spacing w:val="-1"/>
        </w:rPr>
        <w:t>ensure</w:t>
      </w:r>
      <w:r>
        <w:rPr>
          <w:spacing w:val="-2"/>
        </w:rPr>
        <w:t xml:space="preserve"> </w:t>
      </w:r>
      <w:r>
        <w:rPr>
          <w:spacing w:val="-1"/>
        </w:rPr>
        <w:t xml:space="preserve">that </w:t>
      </w:r>
      <w:r>
        <w:t xml:space="preserve">the </w:t>
      </w:r>
      <w:r>
        <w:rPr>
          <w:spacing w:val="-2"/>
        </w:rPr>
        <w:t>work</w:t>
      </w:r>
      <w:r>
        <w:rPr>
          <w:spacing w:val="3"/>
        </w:rPr>
        <w:t xml:space="preserve"> </w:t>
      </w:r>
      <w:r>
        <w:rPr>
          <w:spacing w:val="-1"/>
        </w:rPr>
        <w:t>it performs</w:t>
      </w:r>
      <w:r>
        <w:t xml:space="preserve"> </w:t>
      </w:r>
      <w:r>
        <w:rPr>
          <w:spacing w:val="-1"/>
        </w:rPr>
        <w:t>is</w:t>
      </w:r>
      <w:r>
        <w:rPr>
          <w:spacing w:val="1"/>
        </w:rPr>
        <w:t xml:space="preserve"> </w:t>
      </w:r>
      <w:r>
        <w:rPr>
          <w:spacing w:val="-2"/>
        </w:rPr>
        <w:t>of</w:t>
      </w:r>
      <w:r>
        <w:rPr>
          <w:spacing w:val="2"/>
        </w:rPr>
        <w:t xml:space="preserve"> </w:t>
      </w:r>
      <w:r>
        <w:t>the</w:t>
      </w:r>
      <w:r>
        <w:rPr>
          <w:spacing w:val="-2"/>
        </w:rPr>
        <w:t xml:space="preserve"> </w:t>
      </w:r>
      <w:r>
        <w:rPr>
          <w:spacing w:val="-1"/>
        </w:rPr>
        <w:t>highest</w:t>
      </w:r>
      <w:r>
        <w:rPr>
          <w:spacing w:val="-3"/>
        </w:rPr>
        <w:t xml:space="preserve"> </w:t>
      </w:r>
      <w:r>
        <w:rPr>
          <w:spacing w:val="-1"/>
        </w:rPr>
        <w:t>quality</w:t>
      </w:r>
      <w:r>
        <w:rPr>
          <w:spacing w:val="-2"/>
        </w:rPr>
        <w:t xml:space="preserve"> </w:t>
      </w:r>
      <w:r>
        <w:rPr>
          <w:spacing w:val="-1"/>
        </w:rPr>
        <w:t>and</w:t>
      </w:r>
      <w:r>
        <w:rPr>
          <w:spacing w:val="2"/>
        </w:rPr>
        <w:t xml:space="preserve"> </w:t>
      </w:r>
      <w:r>
        <w:rPr>
          <w:spacing w:val="-1"/>
        </w:rPr>
        <w:t xml:space="preserve">suitable </w:t>
      </w:r>
      <w:r>
        <w:t>for</w:t>
      </w:r>
      <w:r w:rsidR="002C4430">
        <w:rPr>
          <w:spacing w:val="1"/>
        </w:rPr>
        <w:t xml:space="preserve"> </w:t>
      </w:r>
      <w:r>
        <w:rPr>
          <w:spacing w:val="-1"/>
        </w:rPr>
        <w:t>acceptance</w:t>
      </w:r>
      <w:r>
        <w:rPr>
          <w:spacing w:val="-2"/>
        </w:rPr>
        <w:t xml:space="preserve"> </w:t>
      </w:r>
      <w:r>
        <w:t>by</w:t>
      </w:r>
      <w:r>
        <w:rPr>
          <w:spacing w:val="-2"/>
        </w:rPr>
        <w:t xml:space="preserve"> </w:t>
      </w:r>
      <w:r>
        <w:t>the</w:t>
      </w:r>
      <w:r>
        <w:rPr>
          <w:spacing w:val="-2"/>
        </w:rPr>
        <w:t xml:space="preserve"> </w:t>
      </w:r>
      <w:r>
        <w:rPr>
          <w:spacing w:val="-1"/>
        </w:rPr>
        <w:t>capital</w:t>
      </w:r>
      <w:r>
        <w:t xml:space="preserve"> </w:t>
      </w:r>
      <w:r>
        <w:rPr>
          <w:spacing w:val="-1"/>
        </w:rPr>
        <w:t>projects</w:t>
      </w:r>
      <w:r>
        <w:t xml:space="preserve"> </w:t>
      </w:r>
      <w:r>
        <w:rPr>
          <w:spacing w:val="-1"/>
        </w:rPr>
        <w:t>industry</w:t>
      </w:r>
      <w:r>
        <w:rPr>
          <w:spacing w:val="-2"/>
        </w:rPr>
        <w:t xml:space="preserve"> </w:t>
      </w:r>
      <w:r>
        <w:t>at</w:t>
      </w:r>
      <w:r>
        <w:rPr>
          <w:spacing w:val="1"/>
        </w:rPr>
        <w:t xml:space="preserve"> </w:t>
      </w:r>
      <w:r>
        <w:rPr>
          <w:spacing w:val="-1"/>
        </w:rPr>
        <w:t>large.</w:t>
      </w:r>
      <w:r>
        <w:rPr>
          <w:spacing w:val="2"/>
        </w:rPr>
        <w:t xml:space="preserve"> </w:t>
      </w:r>
      <w:r>
        <w:rPr>
          <w:spacing w:val="-1"/>
        </w:rPr>
        <w:t>Each</w:t>
      </w:r>
      <w:r>
        <w:rPr>
          <w:spacing w:val="-2"/>
        </w:rPr>
        <w:t xml:space="preserve"> </w:t>
      </w:r>
      <w:r>
        <w:rPr>
          <w:spacing w:val="-1"/>
        </w:rPr>
        <w:t>RT</w:t>
      </w:r>
      <w:r>
        <w:t xml:space="preserve"> </w:t>
      </w:r>
      <w:r>
        <w:rPr>
          <w:spacing w:val="-1"/>
        </w:rPr>
        <w:t>aspires</w:t>
      </w:r>
      <w:r>
        <w:rPr>
          <w:spacing w:val="-4"/>
        </w:rPr>
        <w:t xml:space="preserve"> </w:t>
      </w:r>
      <w:r>
        <w:t xml:space="preserve">to </w:t>
      </w:r>
      <w:r>
        <w:rPr>
          <w:spacing w:val="-2"/>
        </w:rPr>
        <w:t>develop</w:t>
      </w:r>
      <w:r>
        <w:t xml:space="preserve"> </w:t>
      </w:r>
      <w:r>
        <w:rPr>
          <w:spacing w:val="-1"/>
        </w:rPr>
        <w:t>innovations,</w:t>
      </w:r>
      <w:r w:rsidR="002C4430">
        <w:rPr>
          <w:spacing w:val="1"/>
        </w:rPr>
        <w:t xml:space="preserve"> </w:t>
      </w:r>
      <w:r>
        <w:rPr>
          <w:spacing w:val="-1"/>
        </w:rPr>
        <w:t>rather than</w:t>
      </w:r>
      <w:r>
        <w:t xml:space="preserve"> </w:t>
      </w:r>
      <w:r>
        <w:rPr>
          <w:spacing w:val="-1"/>
        </w:rPr>
        <w:t>incremental improvements</w:t>
      </w:r>
      <w:r>
        <w:rPr>
          <w:spacing w:val="-2"/>
        </w:rPr>
        <w:t xml:space="preserve"> </w:t>
      </w:r>
      <w:r>
        <w:t xml:space="preserve">to </w:t>
      </w:r>
      <w:r>
        <w:rPr>
          <w:spacing w:val="-1"/>
        </w:rPr>
        <w:t>existing</w:t>
      </w:r>
      <w:r>
        <w:rPr>
          <w:spacing w:val="-2"/>
        </w:rPr>
        <w:t xml:space="preserve"> </w:t>
      </w:r>
      <w:r>
        <w:rPr>
          <w:spacing w:val="-1"/>
        </w:rPr>
        <w:t>practice.</w:t>
      </w:r>
    </w:p>
    <w:p w14:paraId="32546B32" w14:textId="77777777" w:rsidR="00A70BC0" w:rsidRPr="003E7275" w:rsidRDefault="00A70BC0">
      <w:pPr>
        <w:spacing w:before="4"/>
        <w:rPr>
          <w:rFonts w:ascii="Arial" w:eastAsia="Arial" w:hAnsi="Arial" w:cs="Arial"/>
        </w:rPr>
      </w:pPr>
    </w:p>
    <w:p w14:paraId="6BA11908" w14:textId="73991744" w:rsidR="00A70BC0" w:rsidRDefault="005873F6">
      <w:pPr>
        <w:pStyle w:val="BodyText"/>
        <w:ind w:right="250"/>
      </w:pPr>
      <w:r>
        <w:rPr>
          <w:spacing w:val="-1"/>
        </w:rPr>
        <w:t>RT</w:t>
      </w:r>
      <w:r>
        <w:t xml:space="preserve"> </w:t>
      </w:r>
      <w:r>
        <w:rPr>
          <w:spacing w:val="-1"/>
        </w:rPr>
        <w:t>funding</w:t>
      </w:r>
      <w:r>
        <w:rPr>
          <w:spacing w:val="2"/>
        </w:rPr>
        <w:t xml:space="preserve"> </w:t>
      </w:r>
      <w:r>
        <w:rPr>
          <w:spacing w:val="-1"/>
        </w:rPr>
        <w:t>is</w:t>
      </w:r>
      <w:r>
        <w:rPr>
          <w:spacing w:val="-2"/>
        </w:rPr>
        <w:t xml:space="preserve"> </w:t>
      </w:r>
      <w:r>
        <w:rPr>
          <w:spacing w:val="-1"/>
        </w:rPr>
        <w:t>typically</w:t>
      </w:r>
      <w:r>
        <w:rPr>
          <w:spacing w:val="-2"/>
        </w:rPr>
        <w:t xml:space="preserve"> </w:t>
      </w:r>
      <w:r>
        <w:rPr>
          <w:spacing w:val="-1"/>
        </w:rPr>
        <w:t>generated</w:t>
      </w:r>
      <w:r>
        <w:rPr>
          <w:spacing w:val="-2"/>
        </w:rPr>
        <w:t xml:space="preserve"> </w:t>
      </w:r>
      <w:r>
        <w:rPr>
          <w:spacing w:val="-1"/>
        </w:rPr>
        <w:t>through</w:t>
      </w:r>
      <w:r>
        <w:rPr>
          <w:spacing w:val="-2"/>
        </w:rPr>
        <w:t xml:space="preserve"> </w:t>
      </w:r>
      <w:r>
        <w:rPr>
          <w:spacing w:val="-1"/>
        </w:rPr>
        <w:t>member contributions</w:t>
      </w:r>
      <w:r>
        <w:rPr>
          <w:spacing w:val="1"/>
        </w:rPr>
        <w:t xml:space="preserve"> </w:t>
      </w:r>
      <w:r>
        <w:rPr>
          <w:spacing w:val="-2"/>
        </w:rPr>
        <w:t>or</w:t>
      </w:r>
      <w:r>
        <w:rPr>
          <w:spacing w:val="1"/>
        </w:rPr>
        <w:t xml:space="preserve"> </w:t>
      </w:r>
      <w:r>
        <w:rPr>
          <w:spacing w:val="-1"/>
        </w:rPr>
        <w:t>external</w:t>
      </w:r>
      <w:r>
        <w:t xml:space="preserve"> </w:t>
      </w:r>
      <w:r>
        <w:rPr>
          <w:spacing w:val="-1"/>
        </w:rPr>
        <w:t>research</w:t>
      </w:r>
      <w:r>
        <w:rPr>
          <w:spacing w:val="-2"/>
        </w:rPr>
        <w:t xml:space="preserve"> </w:t>
      </w:r>
      <w:r>
        <w:rPr>
          <w:spacing w:val="-1"/>
        </w:rPr>
        <w:t>grants.</w:t>
      </w:r>
      <w:r w:rsidR="002C4430">
        <w:rPr>
          <w:spacing w:val="1"/>
        </w:rPr>
        <w:t xml:space="preserve"> </w:t>
      </w:r>
      <w:r>
        <w:rPr>
          <w:spacing w:val="-1"/>
        </w:rPr>
        <w:t>Targeted</w:t>
      </w:r>
      <w:r>
        <w:rPr>
          <w:spacing w:val="-2"/>
        </w:rPr>
        <w:t xml:space="preserve"> </w:t>
      </w:r>
      <w:r>
        <w:rPr>
          <w:spacing w:val="-1"/>
        </w:rPr>
        <w:t>and</w:t>
      </w:r>
      <w:r>
        <w:t xml:space="preserve"> </w:t>
      </w:r>
      <w:r>
        <w:rPr>
          <w:spacing w:val="-1"/>
        </w:rPr>
        <w:t>specific</w:t>
      </w:r>
      <w:r>
        <w:rPr>
          <w:spacing w:val="1"/>
        </w:rPr>
        <w:t xml:space="preserve"> </w:t>
      </w:r>
      <w:r>
        <w:rPr>
          <w:spacing w:val="-2"/>
        </w:rPr>
        <w:t>studies</w:t>
      </w:r>
      <w:r>
        <w:t xml:space="preserve"> may</w:t>
      </w:r>
      <w:r>
        <w:rPr>
          <w:spacing w:val="-2"/>
        </w:rPr>
        <w:t xml:space="preserve"> </w:t>
      </w:r>
      <w:r>
        <w:rPr>
          <w:spacing w:val="-1"/>
        </w:rPr>
        <w:t>also</w:t>
      </w:r>
      <w:r>
        <w:t xml:space="preserve"> be</w:t>
      </w:r>
      <w:r>
        <w:rPr>
          <w:spacing w:val="-4"/>
        </w:rPr>
        <w:t xml:space="preserve"> </w:t>
      </w:r>
      <w:r>
        <w:rPr>
          <w:spacing w:val="-1"/>
        </w:rPr>
        <w:t>funded</w:t>
      </w:r>
      <w:r>
        <w:t xml:space="preserve"> by</w:t>
      </w:r>
      <w:r>
        <w:rPr>
          <w:spacing w:val="-2"/>
        </w:rPr>
        <w:t xml:space="preserve"> </w:t>
      </w:r>
      <w:r>
        <w:rPr>
          <w:spacing w:val="-1"/>
        </w:rPr>
        <w:t xml:space="preserve">individual </w:t>
      </w:r>
      <w:r>
        <w:t xml:space="preserve">member </w:t>
      </w:r>
      <w:r>
        <w:rPr>
          <w:spacing w:val="-2"/>
        </w:rPr>
        <w:t>or</w:t>
      </w:r>
      <w:r>
        <w:rPr>
          <w:spacing w:val="1"/>
        </w:rPr>
        <w:t xml:space="preserve"> </w:t>
      </w:r>
      <w:r>
        <w:rPr>
          <w:spacing w:val="-1"/>
        </w:rPr>
        <w:t>non-member entities</w:t>
      </w:r>
      <w:r w:rsidR="002C4430">
        <w:rPr>
          <w:spacing w:val="1"/>
        </w:rPr>
        <w:t xml:space="preserve"> </w:t>
      </w:r>
      <w:r>
        <w:rPr>
          <w:spacing w:val="-1"/>
        </w:rPr>
        <w:t>affiliated</w:t>
      </w:r>
      <w:r>
        <w:t xml:space="preserve"> </w:t>
      </w:r>
      <w:r>
        <w:rPr>
          <w:spacing w:val="-2"/>
        </w:rPr>
        <w:t>with</w:t>
      </w:r>
      <w:r>
        <w:t xml:space="preserve"> the</w:t>
      </w:r>
      <w:r>
        <w:rPr>
          <w:spacing w:val="-1"/>
        </w:rPr>
        <w:t xml:space="preserve"> capital</w:t>
      </w:r>
      <w:r>
        <w:rPr>
          <w:spacing w:val="-3"/>
        </w:rPr>
        <w:t xml:space="preserve"> </w:t>
      </w:r>
      <w:r>
        <w:rPr>
          <w:spacing w:val="-1"/>
        </w:rPr>
        <w:t>projects industry.</w:t>
      </w:r>
    </w:p>
    <w:p w14:paraId="1E4A26C5" w14:textId="77777777" w:rsidR="00A70BC0" w:rsidRPr="003E7275" w:rsidRDefault="00A70BC0">
      <w:pPr>
        <w:spacing w:before="1"/>
        <w:rPr>
          <w:rFonts w:ascii="Arial" w:eastAsia="Arial" w:hAnsi="Arial" w:cs="Arial"/>
        </w:rPr>
      </w:pPr>
    </w:p>
    <w:p w14:paraId="55EFEDB2" w14:textId="2330E164" w:rsidR="00A70BC0" w:rsidRPr="00BD0CAA" w:rsidRDefault="005873F6" w:rsidP="00BD0CAA">
      <w:pPr>
        <w:pStyle w:val="BodyText"/>
        <w:ind w:right="178"/>
        <w:rPr>
          <w:spacing w:val="-1"/>
        </w:rPr>
      </w:pPr>
      <w:r w:rsidRPr="00BD0CAA">
        <w:t xml:space="preserve">The </w:t>
      </w:r>
      <w:r w:rsidRPr="00BD0CAA">
        <w:rPr>
          <w:rFonts w:cs="Arial"/>
          <w:b/>
          <w:bCs/>
          <w:spacing w:val="-2"/>
        </w:rPr>
        <w:t>ASSOCIATE</w:t>
      </w:r>
      <w:r w:rsidRPr="00BD0CAA">
        <w:rPr>
          <w:rFonts w:cs="Arial"/>
          <w:b/>
          <w:bCs/>
          <w:spacing w:val="-1"/>
        </w:rPr>
        <w:t xml:space="preserve"> DIRECTOR</w:t>
      </w:r>
      <w:r w:rsidRPr="00BD0CAA">
        <w:rPr>
          <w:rFonts w:cs="Arial"/>
          <w:b/>
          <w:bCs/>
        </w:rPr>
        <w:t xml:space="preserve"> FOR </w:t>
      </w:r>
      <w:r w:rsidR="006E26DA" w:rsidRPr="00BD0CAA">
        <w:rPr>
          <w:rFonts w:cs="Arial"/>
          <w:b/>
          <w:bCs/>
          <w:spacing w:val="-1"/>
        </w:rPr>
        <w:t>DEPLOYMENT</w:t>
      </w:r>
      <w:r w:rsidRPr="00BD0CAA">
        <w:rPr>
          <w:rFonts w:cs="Arial"/>
          <w:b/>
          <w:bCs/>
          <w:spacing w:val="3"/>
        </w:rPr>
        <w:t xml:space="preserve"> </w:t>
      </w:r>
      <w:r w:rsidRPr="00BD0CAA">
        <w:rPr>
          <w:spacing w:val="-1"/>
        </w:rPr>
        <w:t>is</w:t>
      </w:r>
      <w:r w:rsidRPr="00BD0CAA">
        <w:rPr>
          <w:spacing w:val="1"/>
        </w:rPr>
        <w:t xml:space="preserve"> </w:t>
      </w:r>
      <w:r w:rsidRPr="00BD0CAA">
        <w:rPr>
          <w:spacing w:val="-1"/>
        </w:rPr>
        <w:t>primarily</w:t>
      </w:r>
      <w:r w:rsidRPr="00BD0CAA">
        <w:rPr>
          <w:spacing w:val="-2"/>
        </w:rPr>
        <w:t xml:space="preserve"> </w:t>
      </w:r>
      <w:r w:rsidRPr="00BD0CAA">
        <w:rPr>
          <w:spacing w:val="-1"/>
        </w:rPr>
        <w:t xml:space="preserve">responsible </w:t>
      </w:r>
      <w:r w:rsidRPr="00BD0CAA">
        <w:rPr>
          <w:spacing w:val="1"/>
        </w:rPr>
        <w:t>for</w:t>
      </w:r>
      <w:r w:rsidRPr="00BD0CAA">
        <w:rPr>
          <w:spacing w:val="-1"/>
        </w:rPr>
        <w:t xml:space="preserve"> assuring</w:t>
      </w:r>
      <w:r w:rsidR="002C4430" w:rsidRPr="00BD0CAA">
        <w:rPr>
          <w:spacing w:val="1"/>
        </w:rPr>
        <w:t xml:space="preserve"> </w:t>
      </w:r>
      <w:r w:rsidRPr="00BD0CAA">
        <w:rPr>
          <w:rFonts w:cs="Arial"/>
          <w:spacing w:val="-1"/>
        </w:rPr>
        <w:t>that member companies</w:t>
      </w:r>
      <w:r w:rsidRPr="00BD0CAA">
        <w:rPr>
          <w:rFonts w:cs="Arial"/>
          <w:spacing w:val="-2"/>
        </w:rPr>
        <w:t xml:space="preserve"> </w:t>
      </w:r>
      <w:r w:rsidRPr="00BD0CAA">
        <w:rPr>
          <w:rFonts w:cs="Arial"/>
          <w:spacing w:val="-1"/>
        </w:rPr>
        <w:t>deploy</w:t>
      </w:r>
      <w:r w:rsidRPr="00BD0CAA">
        <w:rPr>
          <w:rFonts w:cs="Arial"/>
          <w:spacing w:val="-2"/>
        </w:rPr>
        <w:t xml:space="preserve"> </w:t>
      </w:r>
      <w:r w:rsidRPr="00BD0CAA">
        <w:rPr>
          <w:rFonts w:cs="Arial"/>
          <w:spacing w:val="-1"/>
        </w:rPr>
        <w:t>CII’s</w:t>
      </w:r>
      <w:r w:rsidRPr="00BD0CAA">
        <w:rPr>
          <w:rFonts w:cs="Arial"/>
          <w:spacing w:val="1"/>
        </w:rPr>
        <w:t xml:space="preserve"> </w:t>
      </w:r>
      <w:r w:rsidRPr="00BD0CAA">
        <w:rPr>
          <w:rFonts w:cs="Arial"/>
          <w:spacing w:val="-1"/>
        </w:rPr>
        <w:t>re</w:t>
      </w:r>
      <w:r w:rsidRPr="00BD0CAA">
        <w:rPr>
          <w:spacing w:val="-1"/>
        </w:rPr>
        <w:t>search, products,</w:t>
      </w:r>
      <w:r w:rsidRPr="00BD0CAA">
        <w:t xml:space="preserve"> </w:t>
      </w:r>
      <w:r w:rsidRPr="00BD0CAA">
        <w:rPr>
          <w:spacing w:val="-1"/>
        </w:rPr>
        <w:t>and</w:t>
      </w:r>
      <w:r w:rsidRPr="00BD0CAA">
        <w:rPr>
          <w:spacing w:val="-2"/>
        </w:rPr>
        <w:t xml:space="preserve"> </w:t>
      </w:r>
      <w:r w:rsidRPr="00BD0CAA">
        <w:rPr>
          <w:spacing w:val="-1"/>
        </w:rPr>
        <w:t>services</w:t>
      </w:r>
      <w:r w:rsidRPr="00BD0CAA">
        <w:t xml:space="preserve"> in a</w:t>
      </w:r>
      <w:r w:rsidRPr="00BD0CAA">
        <w:rPr>
          <w:spacing w:val="-2"/>
        </w:rPr>
        <w:t xml:space="preserve"> </w:t>
      </w:r>
      <w:r w:rsidRPr="00BD0CAA">
        <w:rPr>
          <w:spacing w:val="-1"/>
        </w:rPr>
        <w:t>manner that</w:t>
      </w:r>
      <w:r w:rsidR="002C4430" w:rsidRPr="00BD0CAA">
        <w:rPr>
          <w:spacing w:val="1"/>
        </w:rPr>
        <w:t xml:space="preserve"> </w:t>
      </w:r>
      <w:r w:rsidRPr="00BD0CAA">
        <w:rPr>
          <w:spacing w:val="-1"/>
        </w:rPr>
        <w:t>measurably improves</w:t>
      </w:r>
      <w:r w:rsidRPr="00BD0CAA">
        <w:rPr>
          <w:spacing w:val="-2"/>
        </w:rPr>
        <w:t xml:space="preserve"> </w:t>
      </w:r>
      <w:r w:rsidRPr="00BD0CAA">
        <w:rPr>
          <w:spacing w:val="-1"/>
        </w:rPr>
        <w:t>their</w:t>
      </w:r>
      <w:r w:rsidRPr="00BD0CAA">
        <w:rPr>
          <w:spacing w:val="1"/>
        </w:rPr>
        <w:t xml:space="preserve"> </w:t>
      </w:r>
      <w:r w:rsidRPr="00BD0CAA">
        <w:rPr>
          <w:spacing w:val="-1"/>
        </w:rPr>
        <w:t>business</w:t>
      </w:r>
      <w:r w:rsidRPr="00BD0CAA">
        <w:rPr>
          <w:spacing w:val="1"/>
        </w:rPr>
        <w:t xml:space="preserve"> </w:t>
      </w:r>
      <w:r w:rsidRPr="00BD0CAA">
        <w:rPr>
          <w:spacing w:val="-1"/>
        </w:rPr>
        <w:t>performance.</w:t>
      </w:r>
      <w:r w:rsidRPr="00BD0CAA">
        <w:rPr>
          <w:spacing w:val="1"/>
        </w:rPr>
        <w:t xml:space="preserve"> </w:t>
      </w:r>
      <w:r w:rsidRPr="00BD0CAA">
        <w:t>In</w:t>
      </w:r>
      <w:r w:rsidRPr="00BD0CAA">
        <w:rPr>
          <w:spacing w:val="-2"/>
        </w:rPr>
        <w:t xml:space="preserve"> </w:t>
      </w:r>
      <w:r w:rsidRPr="00BD0CAA">
        <w:rPr>
          <w:spacing w:val="-1"/>
        </w:rPr>
        <w:t>this</w:t>
      </w:r>
      <w:r w:rsidRPr="00BD0CAA">
        <w:rPr>
          <w:spacing w:val="1"/>
        </w:rPr>
        <w:t xml:space="preserve"> </w:t>
      </w:r>
      <w:r w:rsidRPr="00BD0CAA">
        <w:rPr>
          <w:spacing w:val="-1"/>
        </w:rPr>
        <w:t>regard, this</w:t>
      </w:r>
      <w:r w:rsidRPr="00BD0CAA">
        <w:rPr>
          <w:spacing w:val="1"/>
        </w:rPr>
        <w:t xml:space="preserve"> </w:t>
      </w:r>
      <w:r w:rsidRPr="00BD0CAA">
        <w:rPr>
          <w:spacing w:val="-1"/>
        </w:rPr>
        <w:t>AD</w:t>
      </w:r>
      <w:r w:rsidRPr="00BD0CAA">
        <w:rPr>
          <w:spacing w:val="-3"/>
        </w:rPr>
        <w:t xml:space="preserve"> </w:t>
      </w:r>
      <w:r w:rsidRPr="00BD0CAA">
        <w:rPr>
          <w:spacing w:val="-1"/>
        </w:rPr>
        <w:t>design</w:t>
      </w:r>
      <w:r w:rsidR="003750AC" w:rsidRPr="00BD0CAA">
        <w:rPr>
          <w:spacing w:val="-1"/>
        </w:rPr>
        <w:t>s</w:t>
      </w:r>
      <w:r w:rsidRPr="00BD0CAA">
        <w:rPr>
          <w:spacing w:val="-2"/>
        </w:rPr>
        <w:t xml:space="preserve"> </w:t>
      </w:r>
      <w:r w:rsidRPr="00BD0CAA">
        <w:rPr>
          <w:spacing w:val="-1"/>
        </w:rPr>
        <w:t>modes</w:t>
      </w:r>
      <w:r w:rsidR="002C4430" w:rsidRPr="00BD0CAA">
        <w:rPr>
          <w:spacing w:val="1"/>
        </w:rPr>
        <w:t xml:space="preserve"> </w:t>
      </w:r>
      <w:r w:rsidRPr="00BD0CAA">
        <w:rPr>
          <w:spacing w:val="-2"/>
        </w:rPr>
        <w:t>of</w:t>
      </w:r>
      <w:r w:rsidRPr="00BD0CAA">
        <w:rPr>
          <w:spacing w:val="2"/>
        </w:rPr>
        <w:t xml:space="preserve"> </w:t>
      </w:r>
      <w:r w:rsidRPr="00BD0CAA">
        <w:rPr>
          <w:spacing w:val="-1"/>
        </w:rPr>
        <w:t>implementation</w:t>
      </w:r>
      <w:r w:rsidRPr="00BD0CAA">
        <w:t xml:space="preserve"> so</w:t>
      </w:r>
      <w:r w:rsidRPr="00BD0CAA">
        <w:rPr>
          <w:spacing w:val="-2"/>
        </w:rPr>
        <w:t xml:space="preserve"> </w:t>
      </w:r>
      <w:r w:rsidRPr="00BD0CAA">
        <w:rPr>
          <w:spacing w:val="-1"/>
        </w:rPr>
        <w:t xml:space="preserve">that </w:t>
      </w:r>
      <w:r w:rsidRPr="00BD0CAA">
        <w:rPr>
          <w:spacing w:val="-2"/>
        </w:rPr>
        <w:t>member</w:t>
      </w:r>
      <w:r w:rsidRPr="00BD0CAA">
        <w:rPr>
          <w:spacing w:val="3"/>
        </w:rPr>
        <w:t xml:space="preserve"> </w:t>
      </w:r>
      <w:r w:rsidRPr="00BD0CAA">
        <w:rPr>
          <w:spacing w:val="-1"/>
        </w:rPr>
        <w:t>improvement</w:t>
      </w:r>
      <w:r w:rsidRPr="00BD0CAA">
        <w:t xml:space="preserve"> </w:t>
      </w:r>
      <w:r w:rsidRPr="00BD0CAA">
        <w:rPr>
          <w:spacing w:val="-1"/>
        </w:rPr>
        <w:t>efforts</w:t>
      </w:r>
      <w:r w:rsidRPr="00BD0CAA">
        <w:rPr>
          <w:spacing w:val="1"/>
        </w:rPr>
        <w:t xml:space="preserve"> </w:t>
      </w:r>
      <w:r w:rsidRPr="00BD0CAA">
        <w:rPr>
          <w:spacing w:val="-2"/>
        </w:rPr>
        <w:t>will</w:t>
      </w:r>
      <w:r w:rsidRPr="00BD0CAA">
        <w:rPr>
          <w:spacing w:val="3"/>
        </w:rPr>
        <w:t xml:space="preserve"> </w:t>
      </w:r>
      <w:r w:rsidRPr="00BD0CAA">
        <w:rPr>
          <w:spacing w:val="-1"/>
        </w:rPr>
        <w:t>succeed.</w:t>
      </w:r>
      <w:r w:rsidR="002937B6" w:rsidRPr="00BD0CAA">
        <w:t xml:space="preserve"> </w:t>
      </w:r>
      <w:r w:rsidRPr="00BD0CAA">
        <w:t>The</w:t>
      </w:r>
      <w:r w:rsidRPr="00BD0CAA">
        <w:rPr>
          <w:spacing w:val="-2"/>
        </w:rPr>
        <w:t xml:space="preserve"> </w:t>
      </w:r>
      <w:r w:rsidRPr="00BD0CAA">
        <w:rPr>
          <w:spacing w:val="-1"/>
        </w:rPr>
        <w:t>AD</w:t>
      </w:r>
      <w:r w:rsidRPr="00BD0CAA">
        <w:rPr>
          <w:spacing w:val="-3"/>
        </w:rPr>
        <w:t xml:space="preserve"> </w:t>
      </w:r>
      <w:r w:rsidRPr="00BD0CAA">
        <w:t>for</w:t>
      </w:r>
      <w:r w:rsidRPr="00BD0CAA">
        <w:rPr>
          <w:spacing w:val="-1"/>
        </w:rPr>
        <w:t xml:space="preserve"> </w:t>
      </w:r>
      <w:r w:rsidR="006E26DA" w:rsidRPr="00BD0CAA">
        <w:rPr>
          <w:spacing w:val="-1"/>
        </w:rPr>
        <w:t>Deployment</w:t>
      </w:r>
      <w:r w:rsidRPr="00BD0CAA">
        <w:rPr>
          <w:spacing w:val="1"/>
        </w:rPr>
        <w:t xml:space="preserve"> </w:t>
      </w:r>
      <w:r w:rsidRPr="00BD0CAA">
        <w:rPr>
          <w:spacing w:val="-1"/>
        </w:rPr>
        <w:t>manages the</w:t>
      </w:r>
      <w:r w:rsidRPr="00BD0CAA">
        <w:rPr>
          <w:spacing w:val="-2"/>
        </w:rPr>
        <w:t xml:space="preserve"> </w:t>
      </w:r>
      <w:r w:rsidR="006E26DA" w:rsidRPr="00BD0CAA">
        <w:rPr>
          <w:spacing w:val="-1"/>
        </w:rPr>
        <w:t>Deployment</w:t>
      </w:r>
      <w:r w:rsidR="00D26FE2" w:rsidRPr="00BD0CAA">
        <w:rPr>
          <w:spacing w:val="-1"/>
        </w:rPr>
        <w:t xml:space="preserve"> Committee (</w:t>
      </w:r>
      <w:r w:rsidR="006E26DA" w:rsidRPr="00BD0CAA">
        <w:rPr>
          <w:spacing w:val="-1"/>
        </w:rPr>
        <w:t>D</w:t>
      </w:r>
      <w:r w:rsidR="00D26FE2" w:rsidRPr="00BD0CAA">
        <w:rPr>
          <w:spacing w:val="-1"/>
        </w:rPr>
        <w:t>C)</w:t>
      </w:r>
      <w:r w:rsidRPr="00BD0CAA">
        <w:rPr>
          <w:spacing w:val="-1"/>
        </w:rPr>
        <w:t>,</w:t>
      </w:r>
      <w:r w:rsidRPr="00BD0CAA">
        <w:rPr>
          <w:spacing w:val="2"/>
        </w:rPr>
        <w:t xml:space="preserve"> </w:t>
      </w:r>
      <w:r w:rsidRPr="00BD0CAA">
        <w:rPr>
          <w:spacing w:val="-2"/>
        </w:rPr>
        <w:t>working</w:t>
      </w:r>
      <w:r w:rsidRPr="00BD0CAA">
        <w:rPr>
          <w:spacing w:val="3"/>
        </w:rPr>
        <w:t xml:space="preserve"> </w:t>
      </w:r>
      <w:r w:rsidRPr="00BD0CAA">
        <w:rPr>
          <w:spacing w:val="-2"/>
        </w:rPr>
        <w:t>with</w:t>
      </w:r>
      <w:r w:rsidRPr="00BD0CAA">
        <w:t xml:space="preserve"> </w:t>
      </w:r>
      <w:r w:rsidRPr="00BD0CAA">
        <w:rPr>
          <w:spacing w:val="-1"/>
        </w:rPr>
        <w:t xml:space="preserve">it </w:t>
      </w:r>
      <w:r w:rsidRPr="00BD0CAA">
        <w:t>to</w:t>
      </w:r>
      <w:r w:rsidR="002C4430" w:rsidRPr="00BD0CAA">
        <w:rPr>
          <w:spacing w:val="1"/>
        </w:rPr>
        <w:t xml:space="preserve"> </w:t>
      </w:r>
      <w:r w:rsidRPr="00BD0CAA">
        <w:rPr>
          <w:spacing w:val="-2"/>
        </w:rPr>
        <w:t>provide</w:t>
      </w:r>
      <w:r w:rsidRPr="00BD0CAA">
        <w:t xml:space="preserve"> </w:t>
      </w:r>
      <w:r w:rsidR="003750AC" w:rsidRPr="00BD0CAA">
        <w:rPr>
          <w:spacing w:val="-1"/>
        </w:rPr>
        <w:t xml:space="preserve">member </w:t>
      </w:r>
      <w:r w:rsidRPr="00BD0CAA">
        <w:rPr>
          <w:spacing w:val="-1"/>
        </w:rPr>
        <w:t xml:space="preserve">support </w:t>
      </w:r>
      <w:r w:rsidRPr="00BD0CAA">
        <w:t>to</w:t>
      </w:r>
      <w:r w:rsidR="00DF09A9" w:rsidRPr="00BD0CAA">
        <w:rPr>
          <w:spacing w:val="1"/>
        </w:rPr>
        <w:t xml:space="preserve"> </w:t>
      </w:r>
      <w:r w:rsidRPr="00BD0CAA">
        <w:t>the</w:t>
      </w:r>
      <w:r w:rsidR="00DF09A9" w:rsidRPr="00BD0CAA">
        <w:rPr>
          <w:spacing w:val="1"/>
        </w:rPr>
        <w:t xml:space="preserve"> </w:t>
      </w:r>
      <w:r w:rsidR="00167FF6">
        <w:rPr>
          <w:spacing w:val="-1"/>
        </w:rPr>
        <w:t>s</w:t>
      </w:r>
      <w:r w:rsidR="00BD0CAA">
        <w:rPr>
          <w:spacing w:val="-1"/>
        </w:rPr>
        <w:t>ector</w:t>
      </w:r>
      <w:r w:rsidRPr="00BD0CAA">
        <w:rPr>
          <w:spacing w:val="-1"/>
        </w:rPr>
        <w:t>s.</w:t>
      </w:r>
    </w:p>
    <w:p w14:paraId="3B2D394B" w14:textId="356178B1" w:rsidR="007A3CE2" w:rsidRPr="00BD0CAA" w:rsidRDefault="007A3CE2" w:rsidP="00BD0CAA">
      <w:pPr>
        <w:pStyle w:val="BodyText"/>
        <w:ind w:left="0" w:right="250"/>
        <w:rPr>
          <w:spacing w:val="-1"/>
        </w:rPr>
      </w:pPr>
    </w:p>
    <w:p w14:paraId="707EB2C2" w14:textId="7C1DE775" w:rsidR="00A70BC0" w:rsidRPr="00BD0CAA" w:rsidRDefault="006E26DA" w:rsidP="00BD0CAA">
      <w:pPr>
        <w:pStyle w:val="BodyText"/>
        <w:rPr>
          <w:rFonts w:cs="Arial"/>
        </w:rPr>
      </w:pPr>
      <w:r w:rsidRPr="00BD0CAA">
        <w:t>The</w:t>
      </w:r>
      <w:r w:rsidRPr="00BD0CAA">
        <w:rPr>
          <w:spacing w:val="-2"/>
        </w:rPr>
        <w:t xml:space="preserve"> </w:t>
      </w:r>
      <w:r w:rsidRPr="00BD0CAA">
        <w:rPr>
          <w:spacing w:val="-1"/>
        </w:rPr>
        <w:t>AD</w:t>
      </w:r>
      <w:r w:rsidRPr="00BD0CAA">
        <w:rPr>
          <w:spacing w:val="-3"/>
        </w:rPr>
        <w:t xml:space="preserve"> </w:t>
      </w:r>
      <w:r w:rsidRPr="00BD0CAA">
        <w:rPr>
          <w:spacing w:val="2"/>
        </w:rPr>
        <w:t xml:space="preserve">for Deployment </w:t>
      </w:r>
      <w:r w:rsidRPr="00BD0CAA">
        <w:rPr>
          <w:spacing w:val="-1"/>
        </w:rPr>
        <w:t>oversees</w:t>
      </w:r>
      <w:r w:rsidRPr="00BD0CAA">
        <w:t xml:space="preserve"> </w:t>
      </w:r>
      <w:r w:rsidRPr="00BD0CAA">
        <w:rPr>
          <w:spacing w:val="-1"/>
        </w:rPr>
        <w:t>the</w:t>
      </w:r>
      <w:r w:rsidRPr="00BD0CAA">
        <w:rPr>
          <w:spacing w:val="1"/>
        </w:rPr>
        <w:t xml:space="preserve"> </w:t>
      </w:r>
      <w:r w:rsidRPr="00BD0CAA">
        <w:rPr>
          <w:rFonts w:cs="Arial"/>
          <w:b/>
          <w:bCs/>
          <w:spacing w:val="-1"/>
        </w:rPr>
        <w:t>Communities</w:t>
      </w:r>
      <w:r w:rsidRPr="00BD0CAA">
        <w:rPr>
          <w:rFonts w:cs="Arial"/>
          <w:b/>
          <w:bCs/>
          <w:spacing w:val="1"/>
        </w:rPr>
        <w:t xml:space="preserve"> </w:t>
      </w:r>
      <w:r w:rsidRPr="00BD0CAA">
        <w:rPr>
          <w:rFonts w:cs="Arial"/>
          <w:b/>
          <w:bCs/>
          <w:spacing w:val="-2"/>
        </w:rPr>
        <w:t xml:space="preserve">for Business Advancement </w:t>
      </w:r>
      <w:r w:rsidRPr="00BD0CAA">
        <w:rPr>
          <w:rFonts w:cs="Arial"/>
          <w:bCs/>
          <w:spacing w:val="-1"/>
        </w:rPr>
        <w:t>(</w:t>
      </w:r>
      <w:r w:rsidRPr="00BD0CAA">
        <w:rPr>
          <w:spacing w:val="-1"/>
        </w:rPr>
        <w:t>CBAs).</w:t>
      </w:r>
      <w:r w:rsidRPr="00BD0CAA">
        <w:rPr>
          <w:spacing w:val="2"/>
        </w:rPr>
        <w:t xml:space="preserve"> </w:t>
      </w:r>
      <w:r w:rsidRPr="00BD0CAA">
        <w:rPr>
          <w:spacing w:val="-2"/>
        </w:rPr>
        <w:t>Annually,</w:t>
      </w:r>
      <w:r w:rsidRPr="00BD0CAA">
        <w:rPr>
          <w:spacing w:val="2"/>
        </w:rPr>
        <w:t xml:space="preserve"> </w:t>
      </w:r>
      <w:r w:rsidRPr="00BD0CAA">
        <w:t>the</w:t>
      </w:r>
      <w:r w:rsidRPr="00BD0CAA">
        <w:rPr>
          <w:spacing w:val="1"/>
        </w:rPr>
        <w:t xml:space="preserve"> </w:t>
      </w:r>
      <w:r w:rsidRPr="00BD0CAA">
        <w:rPr>
          <w:spacing w:val="-1"/>
        </w:rPr>
        <w:t>AD</w:t>
      </w:r>
      <w:r w:rsidRPr="00BD0CAA">
        <w:rPr>
          <w:spacing w:val="-3"/>
        </w:rPr>
        <w:t xml:space="preserve"> </w:t>
      </w:r>
      <w:r w:rsidRPr="00BD0CAA">
        <w:t>for</w:t>
      </w:r>
      <w:r w:rsidRPr="00BD0CAA">
        <w:rPr>
          <w:spacing w:val="-3"/>
        </w:rPr>
        <w:t xml:space="preserve"> </w:t>
      </w:r>
      <w:r w:rsidRPr="00BD0CAA">
        <w:rPr>
          <w:spacing w:val="-1"/>
        </w:rPr>
        <w:t>Deployment assesses</w:t>
      </w:r>
      <w:r w:rsidRPr="00BD0CAA">
        <w:rPr>
          <w:spacing w:val="1"/>
        </w:rPr>
        <w:t xml:space="preserve"> </w:t>
      </w:r>
      <w:r w:rsidRPr="00BD0CAA">
        <w:rPr>
          <w:rFonts w:cs="Arial"/>
          <w:spacing w:val="-1"/>
        </w:rPr>
        <w:t>each</w:t>
      </w:r>
      <w:r w:rsidRPr="00BD0CAA">
        <w:rPr>
          <w:rFonts w:cs="Arial"/>
        </w:rPr>
        <w:t xml:space="preserve"> </w:t>
      </w:r>
      <w:r w:rsidRPr="00BD0CAA">
        <w:rPr>
          <w:rFonts w:cs="Arial"/>
          <w:spacing w:val="-2"/>
        </w:rPr>
        <w:t>CBA’s</w:t>
      </w:r>
      <w:r w:rsidRPr="00BD0CAA">
        <w:rPr>
          <w:rFonts w:cs="Arial"/>
          <w:spacing w:val="1"/>
        </w:rPr>
        <w:t xml:space="preserve"> </w:t>
      </w:r>
      <w:r w:rsidRPr="00BD0CAA">
        <w:rPr>
          <w:spacing w:val="-1"/>
        </w:rPr>
        <w:t>value</w:t>
      </w:r>
      <w:r w:rsidRPr="00BD0CAA">
        <w:t xml:space="preserve"> </w:t>
      </w:r>
      <w:r w:rsidRPr="00BD0CAA">
        <w:rPr>
          <w:spacing w:val="-1"/>
        </w:rPr>
        <w:t>versus</w:t>
      </w:r>
      <w:r w:rsidRPr="00BD0CAA">
        <w:rPr>
          <w:spacing w:val="1"/>
        </w:rPr>
        <w:t xml:space="preserve"> </w:t>
      </w:r>
      <w:r w:rsidRPr="00BD0CAA">
        <w:rPr>
          <w:spacing w:val="-1"/>
        </w:rPr>
        <w:t>cost</w:t>
      </w:r>
      <w:r w:rsidRPr="00BD0CAA">
        <w:rPr>
          <w:spacing w:val="2"/>
        </w:rPr>
        <w:t xml:space="preserve"> </w:t>
      </w:r>
      <w:r w:rsidRPr="00BD0CAA">
        <w:rPr>
          <w:spacing w:val="-2"/>
        </w:rPr>
        <w:t>of</w:t>
      </w:r>
      <w:r w:rsidRPr="00BD0CAA">
        <w:rPr>
          <w:spacing w:val="2"/>
        </w:rPr>
        <w:t xml:space="preserve"> </w:t>
      </w:r>
      <w:r w:rsidRPr="00BD0CAA">
        <w:rPr>
          <w:spacing w:val="-1"/>
        </w:rPr>
        <w:t>continuation, then</w:t>
      </w:r>
      <w:r w:rsidRPr="00BD0CAA">
        <w:rPr>
          <w:spacing w:val="-2"/>
        </w:rPr>
        <w:t xml:space="preserve"> </w:t>
      </w:r>
      <w:r w:rsidRPr="00BD0CAA">
        <w:rPr>
          <w:spacing w:val="-1"/>
        </w:rPr>
        <w:t>recommends</w:t>
      </w:r>
      <w:r w:rsidRPr="00BD0CAA">
        <w:rPr>
          <w:spacing w:val="1"/>
        </w:rPr>
        <w:t xml:space="preserve"> </w:t>
      </w:r>
      <w:r w:rsidRPr="00BD0CAA">
        <w:rPr>
          <w:spacing w:val="-1"/>
        </w:rPr>
        <w:t>its</w:t>
      </w:r>
      <w:r w:rsidRPr="00BD0CAA">
        <w:rPr>
          <w:spacing w:val="-2"/>
        </w:rPr>
        <w:t xml:space="preserve"> </w:t>
      </w:r>
      <w:r w:rsidRPr="00BD0CAA">
        <w:rPr>
          <w:spacing w:val="-1"/>
        </w:rPr>
        <w:t>continuation</w:t>
      </w:r>
      <w:r w:rsidRPr="00BD0CAA">
        <w:rPr>
          <w:spacing w:val="-2"/>
        </w:rPr>
        <w:t xml:space="preserve"> </w:t>
      </w:r>
      <w:r w:rsidRPr="00BD0CAA">
        <w:t>or</w:t>
      </w:r>
      <w:r w:rsidRPr="00BD0CAA">
        <w:rPr>
          <w:spacing w:val="-3"/>
        </w:rPr>
        <w:t xml:space="preserve"> </w:t>
      </w:r>
      <w:r w:rsidRPr="00BD0CAA">
        <w:rPr>
          <w:spacing w:val="-1"/>
        </w:rPr>
        <w:t xml:space="preserve">dissolution to the SPC. </w:t>
      </w:r>
      <w:r w:rsidRPr="00BD0CAA">
        <w:t xml:space="preserve">The </w:t>
      </w:r>
      <w:r w:rsidRPr="00BD0CAA">
        <w:rPr>
          <w:spacing w:val="-1"/>
        </w:rPr>
        <w:t>AD</w:t>
      </w:r>
      <w:r w:rsidRPr="00BD0CAA">
        <w:rPr>
          <w:spacing w:val="-5"/>
        </w:rPr>
        <w:t xml:space="preserve"> </w:t>
      </w:r>
      <w:r w:rsidRPr="00BD0CAA">
        <w:t>for</w:t>
      </w:r>
      <w:r w:rsidRPr="00BD0CAA">
        <w:rPr>
          <w:spacing w:val="2"/>
        </w:rPr>
        <w:t xml:space="preserve"> </w:t>
      </w:r>
      <w:r w:rsidRPr="00BD0CAA">
        <w:rPr>
          <w:spacing w:val="-1"/>
        </w:rPr>
        <w:t>Deployment makes</w:t>
      </w:r>
      <w:r w:rsidRPr="00BD0CAA">
        <w:rPr>
          <w:spacing w:val="1"/>
        </w:rPr>
        <w:t xml:space="preserve"> </w:t>
      </w:r>
      <w:r w:rsidRPr="00BD0CAA">
        <w:rPr>
          <w:spacing w:val="-1"/>
        </w:rPr>
        <w:t>recommendations</w:t>
      </w:r>
      <w:r w:rsidRPr="00BD0CAA">
        <w:t xml:space="preserve"> to</w:t>
      </w:r>
      <w:r w:rsidRPr="00BD0CAA">
        <w:rPr>
          <w:spacing w:val="-2"/>
        </w:rPr>
        <w:t xml:space="preserve"> </w:t>
      </w:r>
      <w:r w:rsidRPr="00BD0CAA">
        <w:rPr>
          <w:spacing w:val="-1"/>
        </w:rPr>
        <w:t>the</w:t>
      </w:r>
      <w:r w:rsidRPr="00BD0CAA">
        <w:t xml:space="preserve"> SPC </w:t>
      </w:r>
      <w:r w:rsidRPr="00BD0CAA">
        <w:rPr>
          <w:spacing w:val="-1"/>
        </w:rPr>
        <w:t>regarding</w:t>
      </w:r>
      <w:r w:rsidRPr="00BD0CAA">
        <w:rPr>
          <w:spacing w:val="45"/>
        </w:rPr>
        <w:t xml:space="preserve"> </w:t>
      </w:r>
      <w:r w:rsidRPr="00BD0CAA">
        <w:rPr>
          <w:spacing w:val="-1"/>
        </w:rPr>
        <w:t>CBA</w:t>
      </w:r>
      <w:r w:rsidRPr="00BD0CAA">
        <w:t xml:space="preserve"> </w:t>
      </w:r>
      <w:r w:rsidRPr="00BD0CAA">
        <w:rPr>
          <w:spacing w:val="-1"/>
        </w:rPr>
        <w:t>chartering,</w:t>
      </w:r>
      <w:r w:rsidRPr="00BD0CAA">
        <w:rPr>
          <w:spacing w:val="2"/>
        </w:rPr>
        <w:t xml:space="preserve"> </w:t>
      </w:r>
      <w:r w:rsidRPr="00BD0CAA">
        <w:rPr>
          <w:spacing w:val="-1"/>
        </w:rPr>
        <w:t>launch, and</w:t>
      </w:r>
      <w:r w:rsidRPr="00BD0CAA">
        <w:rPr>
          <w:spacing w:val="2"/>
        </w:rPr>
        <w:t xml:space="preserve"> </w:t>
      </w:r>
      <w:r w:rsidRPr="00BD0CAA">
        <w:rPr>
          <w:spacing w:val="-1"/>
        </w:rPr>
        <w:t>dissolution.</w:t>
      </w:r>
    </w:p>
    <w:p w14:paraId="6F536E5E" w14:textId="403EBAD2" w:rsidR="00C2088A" w:rsidRPr="00D65452" w:rsidRDefault="00C2088A" w:rsidP="00BD0CAA">
      <w:pPr>
        <w:pStyle w:val="BodyText"/>
        <w:ind w:left="0"/>
        <w:rPr>
          <w:spacing w:val="-1"/>
        </w:rPr>
      </w:pPr>
    </w:p>
    <w:p w14:paraId="10F97AD5" w14:textId="68A294F4" w:rsidR="00C2088A" w:rsidRPr="00BD0CAA" w:rsidRDefault="00C2088A" w:rsidP="00C2088A">
      <w:pPr>
        <w:pStyle w:val="BodyText"/>
        <w:keepLines/>
        <w:ind w:left="144" w:right="245"/>
      </w:pPr>
      <w:r w:rsidRPr="00BD0CAA">
        <w:t xml:space="preserve">The </w:t>
      </w:r>
      <w:r w:rsidRPr="00BD0CAA">
        <w:rPr>
          <w:rFonts w:cs="Arial"/>
          <w:bCs/>
          <w:spacing w:val="-2"/>
        </w:rPr>
        <w:t xml:space="preserve">AD for Deployment </w:t>
      </w:r>
      <w:r w:rsidRPr="00BD0CAA">
        <w:rPr>
          <w:spacing w:val="-1"/>
        </w:rPr>
        <w:t>is</w:t>
      </w:r>
      <w:r w:rsidRPr="00BD0CAA">
        <w:rPr>
          <w:spacing w:val="1"/>
        </w:rPr>
        <w:t xml:space="preserve"> </w:t>
      </w:r>
      <w:r w:rsidRPr="00BD0CAA">
        <w:rPr>
          <w:spacing w:val="-1"/>
        </w:rPr>
        <w:t>responsible</w:t>
      </w:r>
      <w:r w:rsidRPr="00BD0CAA">
        <w:rPr>
          <w:spacing w:val="-2"/>
        </w:rPr>
        <w:t xml:space="preserve"> </w:t>
      </w:r>
      <w:r w:rsidRPr="00BD0CAA">
        <w:t>for the</w:t>
      </w:r>
      <w:r w:rsidRPr="00BD0CAA">
        <w:rPr>
          <w:spacing w:val="-3"/>
        </w:rPr>
        <w:t xml:space="preserve"> </w:t>
      </w:r>
      <w:r w:rsidRPr="00BD0CAA">
        <w:rPr>
          <w:spacing w:val="-1"/>
        </w:rPr>
        <w:t>dissemination</w:t>
      </w:r>
      <w:r w:rsidRPr="00BD0CAA">
        <w:t xml:space="preserve"> </w:t>
      </w:r>
      <w:r w:rsidRPr="00BD0CAA">
        <w:rPr>
          <w:spacing w:val="-2"/>
        </w:rPr>
        <w:t>of</w:t>
      </w:r>
      <w:r w:rsidRPr="00BD0CAA">
        <w:rPr>
          <w:spacing w:val="2"/>
        </w:rPr>
        <w:t xml:space="preserve"> </w:t>
      </w:r>
      <w:r w:rsidRPr="00BD0CAA">
        <w:rPr>
          <w:rFonts w:cs="Arial"/>
          <w:spacing w:val="-2"/>
        </w:rPr>
        <w:t xml:space="preserve">CII’s </w:t>
      </w:r>
      <w:r w:rsidRPr="00BD0CAA">
        <w:rPr>
          <w:rFonts w:cs="Arial"/>
          <w:spacing w:val="-1"/>
        </w:rPr>
        <w:t>research, products,</w:t>
      </w:r>
      <w:r w:rsidRPr="00BD0CAA">
        <w:rPr>
          <w:rFonts w:cs="Arial"/>
          <w:spacing w:val="2"/>
        </w:rPr>
        <w:t xml:space="preserve"> </w:t>
      </w:r>
      <w:r w:rsidRPr="00BD0CAA">
        <w:rPr>
          <w:rFonts w:cs="Arial"/>
          <w:spacing w:val="-1"/>
        </w:rPr>
        <w:t>and</w:t>
      </w:r>
      <w:r w:rsidRPr="00BD0CAA">
        <w:rPr>
          <w:rFonts w:cs="Arial"/>
          <w:spacing w:val="-2"/>
        </w:rPr>
        <w:t xml:space="preserve"> </w:t>
      </w:r>
      <w:r w:rsidRPr="00BD0CAA">
        <w:rPr>
          <w:rFonts w:cs="Arial"/>
          <w:spacing w:val="-1"/>
        </w:rPr>
        <w:t>services</w:t>
      </w:r>
      <w:r w:rsidRPr="00BD0CAA">
        <w:rPr>
          <w:rFonts w:cs="Arial"/>
          <w:spacing w:val="3"/>
        </w:rPr>
        <w:t xml:space="preserve"> </w:t>
      </w:r>
      <w:r w:rsidRPr="00BD0CAA">
        <w:rPr>
          <w:spacing w:val="-1"/>
        </w:rPr>
        <w:t>among</w:t>
      </w:r>
      <w:r w:rsidRPr="00BD0CAA">
        <w:t xml:space="preserve"> </w:t>
      </w:r>
      <w:r w:rsidRPr="00BD0CAA">
        <w:rPr>
          <w:spacing w:val="-1"/>
        </w:rPr>
        <w:t>capital projects</w:t>
      </w:r>
      <w:r w:rsidRPr="00BD0CAA">
        <w:rPr>
          <w:spacing w:val="2"/>
        </w:rPr>
        <w:t xml:space="preserve"> </w:t>
      </w:r>
      <w:r w:rsidRPr="00BD0CAA">
        <w:rPr>
          <w:spacing w:val="-1"/>
        </w:rPr>
        <w:t>industry</w:t>
      </w:r>
      <w:r w:rsidRPr="00BD0CAA">
        <w:rPr>
          <w:spacing w:val="-3"/>
        </w:rPr>
        <w:t xml:space="preserve"> </w:t>
      </w:r>
      <w:r w:rsidRPr="00BD0CAA">
        <w:rPr>
          <w:spacing w:val="-1"/>
        </w:rPr>
        <w:t>professionals.</w:t>
      </w:r>
      <w:r w:rsidRPr="00BD0CAA">
        <w:rPr>
          <w:spacing w:val="-3"/>
        </w:rPr>
        <w:t xml:space="preserve"> </w:t>
      </w:r>
      <w:r w:rsidRPr="00BD0CAA">
        <w:t>The</w:t>
      </w:r>
      <w:r w:rsidRPr="00BD0CAA">
        <w:rPr>
          <w:spacing w:val="-2"/>
        </w:rPr>
        <w:t xml:space="preserve"> </w:t>
      </w:r>
      <w:r w:rsidRPr="00BD0CAA">
        <w:rPr>
          <w:spacing w:val="-1"/>
        </w:rPr>
        <w:t>Institute</w:t>
      </w:r>
      <w:r w:rsidRPr="00BD0CAA">
        <w:rPr>
          <w:spacing w:val="-2"/>
        </w:rPr>
        <w:t xml:space="preserve"> </w:t>
      </w:r>
      <w:r w:rsidRPr="00BD0CAA">
        <w:rPr>
          <w:spacing w:val="-1"/>
        </w:rPr>
        <w:t>generates</w:t>
      </w:r>
      <w:r w:rsidRPr="00BD0CAA">
        <w:rPr>
          <w:spacing w:val="-2"/>
        </w:rPr>
        <w:t xml:space="preserve"> </w:t>
      </w:r>
      <w:r w:rsidRPr="00BD0CAA">
        <w:rPr>
          <w:spacing w:val="-1"/>
        </w:rPr>
        <w:t>increased</w:t>
      </w:r>
      <w:r w:rsidRPr="00BD0CAA">
        <w:rPr>
          <w:spacing w:val="-3"/>
        </w:rPr>
        <w:t xml:space="preserve"> </w:t>
      </w:r>
      <w:r w:rsidRPr="00BD0CAA">
        <w:rPr>
          <w:spacing w:val="-1"/>
        </w:rPr>
        <w:t>business</w:t>
      </w:r>
      <w:r w:rsidRPr="00BD0CAA">
        <w:rPr>
          <w:spacing w:val="1"/>
        </w:rPr>
        <w:t xml:space="preserve"> </w:t>
      </w:r>
      <w:r w:rsidRPr="00BD0CAA">
        <w:rPr>
          <w:spacing w:val="-1"/>
        </w:rPr>
        <w:t>value</w:t>
      </w:r>
      <w:r w:rsidRPr="00BD0CAA">
        <w:rPr>
          <w:spacing w:val="-2"/>
        </w:rPr>
        <w:t xml:space="preserve"> </w:t>
      </w:r>
      <w:r w:rsidRPr="00BD0CAA">
        <w:rPr>
          <w:spacing w:val="1"/>
        </w:rPr>
        <w:t>for</w:t>
      </w:r>
      <w:r w:rsidRPr="00BD0CAA">
        <w:rPr>
          <w:spacing w:val="-1"/>
        </w:rPr>
        <w:t xml:space="preserve"> its</w:t>
      </w:r>
      <w:r w:rsidRPr="00BD0CAA">
        <w:rPr>
          <w:spacing w:val="-2"/>
        </w:rPr>
        <w:t xml:space="preserve"> </w:t>
      </w:r>
      <w:r w:rsidRPr="00BD0CAA">
        <w:rPr>
          <w:spacing w:val="-1"/>
        </w:rPr>
        <w:t>members</w:t>
      </w:r>
      <w:r w:rsidRPr="00BD0CAA">
        <w:rPr>
          <w:spacing w:val="-2"/>
        </w:rPr>
        <w:t xml:space="preserve"> </w:t>
      </w:r>
      <w:r w:rsidRPr="00BD0CAA">
        <w:rPr>
          <w:spacing w:val="-1"/>
        </w:rPr>
        <w:t>through</w:t>
      </w:r>
      <w:r w:rsidRPr="00BD0CAA">
        <w:rPr>
          <w:spacing w:val="-3"/>
        </w:rPr>
        <w:t xml:space="preserve"> </w:t>
      </w:r>
      <w:r w:rsidRPr="00BD0CAA">
        <w:rPr>
          <w:spacing w:val="-1"/>
        </w:rPr>
        <w:t>improved</w:t>
      </w:r>
      <w:r w:rsidRPr="00BD0CAA">
        <w:t xml:space="preserve"> </w:t>
      </w:r>
      <w:r w:rsidRPr="00BD0CAA">
        <w:rPr>
          <w:spacing w:val="-1"/>
        </w:rPr>
        <w:t>utilization</w:t>
      </w:r>
      <w:r w:rsidRPr="00BD0CAA">
        <w:rPr>
          <w:spacing w:val="1"/>
        </w:rPr>
        <w:t xml:space="preserve"> </w:t>
      </w:r>
      <w:r w:rsidRPr="00BD0CAA">
        <w:t>of</w:t>
      </w:r>
      <w:r w:rsidRPr="00BD0CAA">
        <w:rPr>
          <w:spacing w:val="1"/>
        </w:rPr>
        <w:t xml:space="preserve"> </w:t>
      </w:r>
      <w:r w:rsidRPr="00BD0CAA">
        <w:rPr>
          <w:spacing w:val="-2"/>
        </w:rPr>
        <w:t>CII</w:t>
      </w:r>
      <w:r w:rsidRPr="00BD0CAA">
        <w:t xml:space="preserve"> </w:t>
      </w:r>
      <w:r w:rsidRPr="00BD0CAA">
        <w:rPr>
          <w:spacing w:val="-1"/>
        </w:rPr>
        <w:t>research,</w:t>
      </w:r>
      <w:r w:rsidRPr="00BD0CAA">
        <w:rPr>
          <w:spacing w:val="2"/>
        </w:rPr>
        <w:t xml:space="preserve"> </w:t>
      </w:r>
      <w:r w:rsidRPr="00BD0CAA">
        <w:rPr>
          <w:spacing w:val="-1"/>
        </w:rPr>
        <w:t>products, and</w:t>
      </w:r>
      <w:r w:rsidRPr="00BD0CAA">
        <w:rPr>
          <w:spacing w:val="-2"/>
        </w:rPr>
        <w:t xml:space="preserve"> </w:t>
      </w:r>
      <w:r w:rsidRPr="00BD0CAA">
        <w:rPr>
          <w:spacing w:val="-1"/>
        </w:rPr>
        <w:t xml:space="preserve">services. </w:t>
      </w:r>
      <w:r w:rsidRPr="00BD0CAA">
        <w:t>The</w:t>
      </w:r>
      <w:r w:rsidRPr="00BD0CAA">
        <w:rPr>
          <w:spacing w:val="-2"/>
        </w:rPr>
        <w:t xml:space="preserve"> </w:t>
      </w:r>
      <w:r w:rsidRPr="00BD0CAA">
        <w:rPr>
          <w:spacing w:val="-1"/>
        </w:rPr>
        <w:t>AD</w:t>
      </w:r>
      <w:r w:rsidRPr="00BD0CAA">
        <w:rPr>
          <w:spacing w:val="-3"/>
        </w:rPr>
        <w:t xml:space="preserve"> </w:t>
      </w:r>
      <w:r w:rsidRPr="00BD0CAA">
        <w:t>for</w:t>
      </w:r>
      <w:r w:rsidRPr="00BD0CAA">
        <w:rPr>
          <w:spacing w:val="-1"/>
        </w:rPr>
        <w:t xml:space="preserve"> Deployment uses</w:t>
      </w:r>
      <w:r w:rsidRPr="00BD0CAA">
        <w:rPr>
          <w:spacing w:val="-2"/>
        </w:rPr>
        <w:t xml:space="preserve"> </w:t>
      </w:r>
      <w:r w:rsidRPr="00BD0CAA">
        <w:rPr>
          <w:spacing w:val="-1"/>
        </w:rPr>
        <w:t>traditional and</w:t>
      </w:r>
      <w:r w:rsidRPr="00BD0CAA">
        <w:t xml:space="preserve"> </w:t>
      </w:r>
      <w:r w:rsidRPr="00BD0CAA">
        <w:rPr>
          <w:spacing w:val="-1"/>
        </w:rPr>
        <w:t>non-traditional</w:t>
      </w:r>
      <w:r w:rsidRPr="00BD0CAA">
        <w:rPr>
          <w:spacing w:val="-3"/>
        </w:rPr>
        <w:t xml:space="preserve"> </w:t>
      </w:r>
      <w:r w:rsidRPr="00BD0CAA">
        <w:t>methods</w:t>
      </w:r>
      <w:r w:rsidRPr="00BD0CAA">
        <w:rPr>
          <w:spacing w:val="-1"/>
        </w:rPr>
        <w:t xml:space="preserve"> </w:t>
      </w:r>
      <w:r w:rsidRPr="00BD0CAA">
        <w:rPr>
          <w:spacing w:val="-2"/>
        </w:rPr>
        <w:t>of</w:t>
      </w:r>
      <w:r w:rsidRPr="00BD0CAA">
        <w:rPr>
          <w:spacing w:val="2"/>
        </w:rPr>
        <w:t xml:space="preserve"> </w:t>
      </w:r>
      <w:r w:rsidRPr="00BD0CAA">
        <w:rPr>
          <w:spacing w:val="-1"/>
        </w:rPr>
        <w:t>distribution, including</w:t>
      </w:r>
      <w:r w:rsidRPr="00BD0CAA">
        <w:rPr>
          <w:spacing w:val="3"/>
        </w:rPr>
        <w:t xml:space="preserve"> </w:t>
      </w:r>
      <w:r w:rsidRPr="00BD0CAA">
        <w:rPr>
          <w:spacing w:val="-1"/>
        </w:rPr>
        <w:t>online</w:t>
      </w:r>
      <w:r w:rsidRPr="00BD0CAA">
        <w:rPr>
          <w:spacing w:val="-3"/>
        </w:rPr>
        <w:t xml:space="preserve"> </w:t>
      </w:r>
      <w:r w:rsidRPr="00BD0CAA">
        <w:rPr>
          <w:spacing w:val="-1"/>
        </w:rPr>
        <w:t>education</w:t>
      </w:r>
      <w:r w:rsidRPr="00BD0CAA">
        <w:t xml:space="preserve"> </w:t>
      </w:r>
      <w:r w:rsidRPr="00BD0CAA">
        <w:rPr>
          <w:spacing w:val="-1"/>
        </w:rPr>
        <w:t>and</w:t>
      </w:r>
      <w:r w:rsidRPr="00BD0CAA">
        <w:rPr>
          <w:spacing w:val="-2"/>
        </w:rPr>
        <w:t xml:space="preserve"> </w:t>
      </w:r>
      <w:r w:rsidRPr="00BD0CAA">
        <w:rPr>
          <w:spacing w:val="-1"/>
        </w:rPr>
        <w:t>social media,</w:t>
      </w:r>
      <w:r w:rsidRPr="00BD0CAA">
        <w:rPr>
          <w:spacing w:val="2"/>
        </w:rPr>
        <w:t xml:space="preserve"> </w:t>
      </w:r>
      <w:r w:rsidRPr="00BD0CAA">
        <w:t>to</w:t>
      </w:r>
      <w:r w:rsidRPr="00BD0CAA">
        <w:rPr>
          <w:spacing w:val="-2"/>
        </w:rPr>
        <w:t xml:space="preserve"> </w:t>
      </w:r>
      <w:r w:rsidRPr="00BD0CAA">
        <w:rPr>
          <w:spacing w:val="-1"/>
        </w:rPr>
        <w:t>increase</w:t>
      </w:r>
      <w:r w:rsidRPr="00BD0CAA">
        <w:rPr>
          <w:spacing w:val="-2"/>
        </w:rPr>
        <w:t xml:space="preserve"> </w:t>
      </w:r>
      <w:r w:rsidRPr="00BD0CAA">
        <w:t>the</w:t>
      </w:r>
      <w:r w:rsidRPr="00BD0CAA">
        <w:rPr>
          <w:spacing w:val="-2"/>
        </w:rPr>
        <w:t xml:space="preserve"> </w:t>
      </w:r>
      <w:r w:rsidRPr="00BD0CAA">
        <w:t>use</w:t>
      </w:r>
      <w:r w:rsidRPr="00BD0CAA">
        <w:rPr>
          <w:spacing w:val="-5"/>
        </w:rPr>
        <w:t xml:space="preserve"> </w:t>
      </w:r>
      <w:r w:rsidRPr="00BD0CAA">
        <w:rPr>
          <w:spacing w:val="-2"/>
        </w:rPr>
        <w:t>of</w:t>
      </w:r>
      <w:r w:rsidRPr="00BD0CAA">
        <w:rPr>
          <w:spacing w:val="4"/>
        </w:rPr>
        <w:t xml:space="preserve"> </w:t>
      </w:r>
      <w:r w:rsidRPr="00BD0CAA">
        <w:rPr>
          <w:spacing w:val="-2"/>
        </w:rPr>
        <w:t>CII</w:t>
      </w:r>
      <w:r w:rsidRPr="00BD0CAA">
        <w:rPr>
          <w:spacing w:val="-1"/>
        </w:rPr>
        <w:t xml:space="preserve"> materials.</w:t>
      </w:r>
    </w:p>
    <w:p w14:paraId="4DEA005D" w14:textId="77777777" w:rsidR="00C2088A" w:rsidRPr="00BD0CAA" w:rsidRDefault="00C2088A" w:rsidP="00C2088A">
      <w:pPr>
        <w:spacing w:before="4"/>
        <w:rPr>
          <w:rFonts w:ascii="Arial" w:eastAsia="Arial" w:hAnsi="Arial" w:cs="Arial"/>
        </w:rPr>
      </w:pPr>
    </w:p>
    <w:p w14:paraId="35B7159E" w14:textId="26589C45" w:rsidR="007408FD" w:rsidRPr="00D65452" w:rsidRDefault="00C2088A" w:rsidP="00BD0CAA">
      <w:pPr>
        <w:pStyle w:val="BodyText"/>
        <w:ind w:right="250"/>
      </w:pPr>
      <w:r w:rsidRPr="00BD0CAA">
        <w:t>The</w:t>
      </w:r>
      <w:r w:rsidRPr="00BD0CAA">
        <w:rPr>
          <w:spacing w:val="-2"/>
        </w:rPr>
        <w:t xml:space="preserve"> </w:t>
      </w:r>
      <w:r w:rsidRPr="00BD0CAA">
        <w:rPr>
          <w:spacing w:val="-1"/>
        </w:rPr>
        <w:t>AD</w:t>
      </w:r>
      <w:r w:rsidRPr="00BD0CAA">
        <w:rPr>
          <w:spacing w:val="-3"/>
        </w:rPr>
        <w:t xml:space="preserve"> </w:t>
      </w:r>
      <w:r w:rsidRPr="00BD0CAA">
        <w:t>for</w:t>
      </w:r>
      <w:r w:rsidRPr="00BD0CAA">
        <w:rPr>
          <w:spacing w:val="2"/>
        </w:rPr>
        <w:t xml:space="preserve"> </w:t>
      </w:r>
      <w:r w:rsidRPr="00BD0CAA">
        <w:rPr>
          <w:spacing w:val="-1"/>
        </w:rPr>
        <w:t>Deployment</w:t>
      </w:r>
      <w:r w:rsidRPr="00BD0CAA">
        <w:rPr>
          <w:spacing w:val="3"/>
        </w:rPr>
        <w:t xml:space="preserve"> </w:t>
      </w:r>
      <w:r w:rsidRPr="00BD0CAA">
        <w:rPr>
          <w:spacing w:val="-1"/>
        </w:rPr>
        <w:t>works</w:t>
      </w:r>
      <w:r w:rsidRPr="00BD0CAA">
        <w:rPr>
          <w:spacing w:val="-2"/>
        </w:rPr>
        <w:t xml:space="preserve"> with</w:t>
      </w:r>
      <w:r w:rsidRPr="00BD0CAA">
        <w:t xml:space="preserve"> the </w:t>
      </w:r>
      <w:r w:rsidRPr="00BD0CAA">
        <w:rPr>
          <w:spacing w:val="-1"/>
        </w:rPr>
        <w:t>Deployment Committee</w:t>
      </w:r>
      <w:r w:rsidRPr="00BD0CAA">
        <w:rPr>
          <w:spacing w:val="-2"/>
        </w:rPr>
        <w:t xml:space="preserve"> </w:t>
      </w:r>
      <w:r w:rsidRPr="00BD0CAA">
        <w:t xml:space="preserve">to </w:t>
      </w:r>
      <w:r w:rsidRPr="00BD0CAA">
        <w:rPr>
          <w:spacing w:val="-1"/>
        </w:rPr>
        <w:t>bring</w:t>
      </w:r>
      <w:r w:rsidRPr="00BD0CAA">
        <w:t xml:space="preserve"> </w:t>
      </w:r>
      <w:r w:rsidRPr="00BD0CAA">
        <w:rPr>
          <w:spacing w:val="-1"/>
        </w:rPr>
        <w:t>state-of-the-art practices, training,</w:t>
      </w:r>
      <w:r w:rsidRPr="00BD0CAA">
        <w:rPr>
          <w:spacing w:val="2"/>
        </w:rPr>
        <w:t xml:space="preserve"> </w:t>
      </w:r>
      <w:r w:rsidRPr="00BD0CAA">
        <w:rPr>
          <w:spacing w:val="-1"/>
        </w:rPr>
        <w:t>and</w:t>
      </w:r>
      <w:r w:rsidRPr="00BD0CAA">
        <w:rPr>
          <w:spacing w:val="-2"/>
        </w:rPr>
        <w:t xml:space="preserve"> </w:t>
      </w:r>
      <w:r w:rsidRPr="00BD0CAA">
        <w:rPr>
          <w:spacing w:val="-1"/>
        </w:rPr>
        <w:t>continuing</w:t>
      </w:r>
      <w:r w:rsidRPr="00BD0CAA">
        <w:rPr>
          <w:spacing w:val="2"/>
        </w:rPr>
        <w:t xml:space="preserve"> </w:t>
      </w:r>
      <w:r w:rsidRPr="00BD0CAA">
        <w:rPr>
          <w:spacing w:val="-1"/>
        </w:rPr>
        <w:t>education</w:t>
      </w:r>
      <w:r w:rsidRPr="00BD0CAA">
        <w:t xml:space="preserve"> </w:t>
      </w:r>
      <w:r w:rsidRPr="00BD0CAA">
        <w:rPr>
          <w:spacing w:val="-2"/>
        </w:rPr>
        <w:t xml:space="preserve">skills </w:t>
      </w:r>
      <w:r w:rsidRPr="00BD0CAA">
        <w:t>to</w:t>
      </w:r>
      <w:r w:rsidRPr="00BD0CAA">
        <w:rPr>
          <w:spacing w:val="-2"/>
        </w:rPr>
        <w:t xml:space="preserve"> </w:t>
      </w:r>
      <w:r w:rsidRPr="00BD0CAA">
        <w:t xml:space="preserve">the </w:t>
      </w:r>
      <w:r w:rsidR="00BD0CAA">
        <w:t xml:space="preserve">global </w:t>
      </w:r>
      <w:r w:rsidRPr="00BD0CAA">
        <w:rPr>
          <w:spacing w:val="-1"/>
        </w:rPr>
        <w:t>capital projects</w:t>
      </w:r>
      <w:r w:rsidRPr="00BD0CAA">
        <w:rPr>
          <w:spacing w:val="1"/>
        </w:rPr>
        <w:t xml:space="preserve"> </w:t>
      </w:r>
      <w:r w:rsidRPr="00BD0CAA">
        <w:rPr>
          <w:spacing w:val="-2"/>
        </w:rPr>
        <w:t xml:space="preserve">community and </w:t>
      </w:r>
      <w:r w:rsidRPr="00BD0CAA">
        <w:rPr>
          <w:spacing w:val="-1"/>
        </w:rPr>
        <w:t>coordinates</w:t>
      </w:r>
      <w:r w:rsidRPr="00BD0CAA">
        <w:rPr>
          <w:spacing w:val="1"/>
        </w:rPr>
        <w:t xml:space="preserve"> </w:t>
      </w:r>
      <w:r w:rsidR="00D65452" w:rsidRPr="00BD0CAA">
        <w:rPr>
          <w:spacing w:val="1"/>
        </w:rPr>
        <w:t xml:space="preserve">implementation and </w:t>
      </w:r>
      <w:r w:rsidRPr="00BD0CAA">
        <w:rPr>
          <w:spacing w:val="-1"/>
        </w:rPr>
        <w:t>educational</w:t>
      </w:r>
      <w:r w:rsidRPr="00BD0CAA">
        <w:t xml:space="preserve"> </w:t>
      </w:r>
      <w:r w:rsidRPr="00BD0CAA">
        <w:rPr>
          <w:spacing w:val="-1"/>
        </w:rPr>
        <w:t>events.</w:t>
      </w:r>
      <w:r w:rsidR="00BD0CAA">
        <w:t xml:space="preserve"> </w:t>
      </w:r>
      <w:r w:rsidR="007408FD" w:rsidRPr="00BD0CAA">
        <w:t>The</w:t>
      </w:r>
      <w:r w:rsidR="007408FD" w:rsidRPr="00BD0CAA">
        <w:rPr>
          <w:spacing w:val="-2"/>
        </w:rPr>
        <w:t xml:space="preserve"> </w:t>
      </w:r>
      <w:r w:rsidR="007408FD" w:rsidRPr="00BD0CAA">
        <w:rPr>
          <w:spacing w:val="-1"/>
        </w:rPr>
        <w:t>AD</w:t>
      </w:r>
      <w:r w:rsidR="007408FD" w:rsidRPr="00BD0CAA">
        <w:rPr>
          <w:spacing w:val="-3"/>
        </w:rPr>
        <w:t xml:space="preserve"> </w:t>
      </w:r>
      <w:r w:rsidR="007408FD" w:rsidRPr="00BD0CAA">
        <w:t>for</w:t>
      </w:r>
      <w:r w:rsidR="007408FD" w:rsidRPr="00BD0CAA">
        <w:rPr>
          <w:spacing w:val="1"/>
        </w:rPr>
        <w:t xml:space="preserve"> </w:t>
      </w:r>
      <w:r w:rsidRPr="00BD0CAA">
        <w:rPr>
          <w:spacing w:val="2"/>
        </w:rPr>
        <w:t xml:space="preserve">Deployment </w:t>
      </w:r>
      <w:r w:rsidR="00BD0CAA">
        <w:rPr>
          <w:spacing w:val="2"/>
        </w:rPr>
        <w:t xml:space="preserve">also </w:t>
      </w:r>
      <w:r w:rsidR="007408FD" w:rsidRPr="00BD0CAA">
        <w:rPr>
          <w:spacing w:val="-1"/>
        </w:rPr>
        <w:t>institutes</w:t>
      </w:r>
      <w:r w:rsidR="007408FD" w:rsidRPr="00BD0CAA">
        <w:rPr>
          <w:spacing w:val="-2"/>
        </w:rPr>
        <w:t xml:space="preserve"> policy </w:t>
      </w:r>
      <w:r w:rsidR="007408FD" w:rsidRPr="00BD0CAA">
        <w:rPr>
          <w:spacing w:val="-1"/>
        </w:rPr>
        <w:t>and</w:t>
      </w:r>
      <w:r w:rsidR="007408FD" w:rsidRPr="00BD0CAA">
        <w:t xml:space="preserve"> </w:t>
      </w:r>
      <w:r w:rsidR="007408FD" w:rsidRPr="00BD0CAA">
        <w:rPr>
          <w:spacing w:val="-1"/>
        </w:rPr>
        <w:t>procedures,</w:t>
      </w:r>
      <w:r w:rsidR="007408FD" w:rsidRPr="00BD0CAA">
        <w:rPr>
          <w:spacing w:val="2"/>
        </w:rPr>
        <w:t xml:space="preserve"> </w:t>
      </w:r>
      <w:r w:rsidR="007408FD" w:rsidRPr="00BD0CAA">
        <w:rPr>
          <w:spacing w:val="-2"/>
        </w:rPr>
        <w:t>provides</w:t>
      </w:r>
      <w:r w:rsidR="007408FD" w:rsidRPr="00BD0CAA">
        <w:rPr>
          <w:spacing w:val="1"/>
        </w:rPr>
        <w:t xml:space="preserve"> </w:t>
      </w:r>
      <w:r w:rsidR="007408FD" w:rsidRPr="00BD0CAA">
        <w:rPr>
          <w:spacing w:val="-1"/>
        </w:rPr>
        <w:t>oversight,</w:t>
      </w:r>
      <w:r w:rsidR="007408FD" w:rsidRPr="00BD0CAA">
        <w:t xml:space="preserve"> </w:t>
      </w:r>
      <w:r w:rsidR="007408FD" w:rsidRPr="00BD0CAA">
        <w:rPr>
          <w:spacing w:val="-1"/>
        </w:rPr>
        <w:t>and</w:t>
      </w:r>
      <w:r w:rsidR="007408FD" w:rsidRPr="00BD0CAA">
        <w:rPr>
          <w:spacing w:val="-2"/>
        </w:rPr>
        <w:t xml:space="preserve"> </w:t>
      </w:r>
      <w:r w:rsidR="007408FD" w:rsidRPr="00BD0CAA">
        <w:rPr>
          <w:spacing w:val="-1"/>
        </w:rPr>
        <w:t>recommends</w:t>
      </w:r>
      <w:r w:rsidR="007408FD" w:rsidRPr="00BD0CAA">
        <w:rPr>
          <w:spacing w:val="-2"/>
        </w:rPr>
        <w:t xml:space="preserve"> </w:t>
      </w:r>
      <w:r w:rsidR="007408FD" w:rsidRPr="00BD0CAA">
        <w:rPr>
          <w:spacing w:val="-1"/>
        </w:rPr>
        <w:t>strategic</w:t>
      </w:r>
      <w:r w:rsidR="007408FD" w:rsidRPr="00BD0CAA">
        <w:rPr>
          <w:spacing w:val="-2"/>
        </w:rPr>
        <w:t xml:space="preserve"> </w:t>
      </w:r>
      <w:r w:rsidR="007408FD" w:rsidRPr="00BD0CAA">
        <w:rPr>
          <w:spacing w:val="-1"/>
        </w:rPr>
        <w:t>approaches</w:t>
      </w:r>
      <w:r w:rsidR="007408FD" w:rsidRPr="00BD0CAA">
        <w:rPr>
          <w:spacing w:val="-2"/>
        </w:rPr>
        <w:t xml:space="preserve"> </w:t>
      </w:r>
      <w:r w:rsidR="007408FD" w:rsidRPr="00BD0CAA">
        <w:t>to</w:t>
      </w:r>
      <w:r w:rsidR="007408FD" w:rsidRPr="00BD0CAA">
        <w:rPr>
          <w:spacing w:val="1"/>
        </w:rPr>
        <w:t xml:space="preserve"> </w:t>
      </w:r>
      <w:r w:rsidR="007408FD" w:rsidRPr="00BD0CAA">
        <w:rPr>
          <w:rFonts w:cs="Arial"/>
          <w:spacing w:val="-2"/>
        </w:rPr>
        <w:t xml:space="preserve">CII’s </w:t>
      </w:r>
      <w:r w:rsidR="007408FD" w:rsidRPr="00BD0CAA">
        <w:rPr>
          <w:rFonts w:cs="Arial"/>
          <w:spacing w:val="-1"/>
        </w:rPr>
        <w:t>collection,</w:t>
      </w:r>
      <w:r w:rsidR="007408FD" w:rsidRPr="00BD0CAA">
        <w:rPr>
          <w:rFonts w:cs="Arial"/>
          <w:spacing w:val="1"/>
        </w:rPr>
        <w:t xml:space="preserve"> </w:t>
      </w:r>
      <w:r w:rsidR="007408FD" w:rsidRPr="00BD0CAA">
        <w:rPr>
          <w:rFonts w:cs="Arial"/>
          <w:spacing w:val="-1"/>
        </w:rPr>
        <w:t>analysis,</w:t>
      </w:r>
      <w:r w:rsidR="007408FD" w:rsidRPr="00BD0CAA">
        <w:rPr>
          <w:rFonts w:cs="Arial"/>
          <w:spacing w:val="2"/>
        </w:rPr>
        <w:t xml:space="preserve"> </w:t>
      </w:r>
      <w:r w:rsidR="007408FD" w:rsidRPr="00BD0CAA">
        <w:rPr>
          <w:rFonts w:cs="Arial"/>
          <w:spacing w:val="-1"/>
        </w:rPr>
        <w:t>and</w:t>
      </w:r>
      <w:r w:rsidR="007408FD" w:rsidRPr="00BD0CAA">
        <w:rPr>
          <w:rFonts w:cs="Arial"/>
          <w:spacing w:val="-2"/>
        </w:rPr>
        <w:t xml:space="preserve"> </w:t>
      </w:r>
      <w:r w:rsidR="007408FD" w:rsidRPr="00BD0CAA">
        <w:rPr>
          <w:rFonts w:cs="Arial"/>
          <w:spacing w:val="-1"/>
        </w:rPr>
        <w:t>dissemination</w:t>
      </w:r>
      <w:r w:rsidR="007408FD" w:rsidRPr="00BD0CAA">
        <w:rPr>
          <w:rFonts w:cs="Arial"/>
        </w:rPr>
        <w:t xml:space="preserve"> </w:t>
      </w:r>
      <w:r w:rsidR="007408FD" w:rsidRPr="00BD0CAA">
        <w:rPr>
          <w:rFonts w:cs="Arial"/>
          <w:spacing w:val="-2"/>
        </w:rPr>
        <w:t>of</w:t>
      </w:r>
      <w:r w:rsidR="007408FD" w:rsidRPr="00BD0CAA">
        <w:rPr>
          <w:rFonts w:cs="Arial"/>
          <w:spacing w:val="2"/>
        </w:rPr>
        <w:t xml:space="preserve"> </w:t>
      </w:r>
      <w:r w:rsidR="007408FD" w:rsidRPr="00BD0CAA">
        <w:rPr>
          <w:rFonts w:cs="Arial"/>
          <w:spacing w:val="-1"/>
        </w:rPr>
        <w:t>industry</w:t>
      </w:r>
      <w:r w:rsidR="007408FD" w:rsidRPr="00BD0CAA">
        <w:rPr>
          <w:spacing w:val="-2"/>
        </w:rPr>
        <w:t xml:space="preserve"> </w:t>
      </w:r>
      <w:r w:rsidR="007408FD" w:rsidRPr="00BD0CAA">
        <w:rPr>
          <w:spacing w:val="-1"/>
        </w:rPr>
        <w:t>data.</w:t>
      </w:r>
      <w:r w:rsidR="007408FD" w:rsidRPr="00BD0CAA">
        <w:rPr>
          <w:spacing w:val="-3"/>
        </w:rPr>
        <w:t xml:space="preserve"> </w:t>
      </w:r>
    </w:p>
    <w:p w14:paraId="48400DBD" w14:textId="77777777" w:rsidR="00A70BC0" w:rsidRPr="00D65452" w:rsidRDefault="00A70BC0">
      <w:pPr>
        <w:spacing w:before="1"/>
        <w:rPr>
          <w:rFonts w:ascii="Arial" w:eastAsia="Arial" w:hAnsi="Arial" w:cs="Arial"/>
        </w:rPr>
      </w:pPr>
    </w:p>
    <w:p w14:paraId="646257A2" w14:textId="0C3DC12F" w:rsidR="00156A3C" w:rsidRPr="00BD0CAA" w:rsidRDefault="005873F6">
      <w:pPr>
        <w:pStyle w:val="BodyText"/>
        <w:ind w:left="144" w:right="245"/>
        <w:rPr>
          <w:spacing w:val="-1"/>
        </w:rPr>
      </w:pPr>
      <w:r w:rsidRPr="00BD0CAA">
        <w:t>The</w:t>
      </w:r>
      <w:r w:rsidRPr="00BD0CAA">
        <w:rPr>
          <w:spacing w:val="-2"/>
        </w:rPr>
        <w:t xml:space="preserve"> </w:t>
      </w:r>
      <w:r w:rsidR="00837D6C" w:rsidRPr="00BD0CAA">
        <w:rPr>
          <w:b/>
        </w:rPr>
        <w:t xml:space="preserve">DEPLOYMENT </w:t>
      </w:r>
      <w:r w:rsidRPr="00BD0CAA">
        <w:rPr>
          <w:b/>
          <w:spacing w:val="-2"/>
        </w:rPr>
        <w:t>COMMITTEE</w:t>
      </w:r>
      <w:r w:rsidRPr="00BD0CAA">
        <w:rPr>
          <w:b/>
          <w:spacing w:val="2"/>
        </w:rPr>
        <w:t xml:space="preserve"> </w:t>
      </w:r>
      <w:r w:rsidRPr="00BD0CAA">
        <w:rPr>
          <w:spacing w:val="-1"/>
        </w:rPr>
        <w:t>assures</w:t>
      </w:r>
      <w:r w:rsidRPr="00BD0CAA">
        <w:t xml:space="preserve"> </w:t>
      </w:r>
      <w:r w:rsidRPr="00BD0CAA">
        <w:rPr>
          <w:spacing w:val="-1"/>
        </w:rPr>
        <w:t>that members</w:t>
      </w:r>
      <w:r w:rsidRPr="00BD0CAA">
        <w:rPr>
          <w:spacing w:val="-2"/>
        </w:rPr>
        <w:t xml:space="preserve"> </w:t>
      </w:r>
      <w:r w:rsidRPr="00BD0CAA">
        <w:rPr>
          <w:spacing w:val="-1"/>
        </w:rPr>
        <w:t>derive</w:t>
      </w:r>
      <w:r w:rsidRPr="00BD0CAA">
        <w:t xml:space="preserve"> </w:t>
      </w:r>
      <w:r w:rsidRPr="00BD0CAA">
        <w:rPr>
          <w:spacing w:val="-1"/>
        </w:rPr>
        <w:t>measurable</w:t>
      </w:r>
      <w:r w:rsidRPr="00BD0CAA">
        <w:t xml:space="preserve"> </w:t>
      </w:r>
      <w:r w:rsidRPr="00BD0CAA">
        <w:rPr>
          <w:spacing w:val="-1"/>
        </w:rPr>
        <w:t>business</w:t>
      </w:r>
      <w:r w:rsidR="002C4430" w:rsidRPr="00BD0CAA">
        <w:rPr>
          <w:spacing w:val="1"/>
        </w:rPr>
        <w:t xml:space="preserve"> </w:t>
      </w:r>
      <w:r w:rsidRPr="00BD0CAA">
        <w:rPr>
          <w:spacing w:val="-1"/>
        </w:rPr>
        <w:t>results</w:t>
      </w:r>
      <w:r w:rsidRPr="00BD0CAA">
        <w:rPr>
          <w:spacing w:val="-4"/>
        </w:rPr>
        <w:t xml:space="preserve"> </w:t>
      </w:r>
      <w:r w:rsidRPr="00BD0CAA">
        <w:t>from</w:t>
      </w:r>
      <w:r w:rsidRPr="00BD0CAA">
        <w:rPr>
          <w:spacing w:val="-1"/>
        </w:rPr>
        <w:t xml:space="preserve"> their deployment </w:t>
      </w:r>
      <w:r w:rsidRPr="00BD0CAA">
        <w:rPr>
          <w:spacing w:val="-2"/>
        </w:rPr>
        <w:t>of</w:t>
      </w:r>
      <w:r w:rsidRPr="00BD0CAA">
        <w:rPr>
          <w:spacing w:val="2"/>
        </w:rPr>
        <w:t xml:space="preserve"> </w:t>
      </w:r>
      <w:r w:rsidRPr="00BD0CAA">
        <w:rPr>
          <w:spacing w:val="-2"/>
        </w:rPr>
        <w:t>CII</w:t>
      </w:r>
      <w:r w:rsidRPr="00BD0CAA">
        <w:rPr>
          <w:spacing w:val="-1"/>
        </w:rPr>
        <w:t xml:space="preserve"> research, products, and</w:t>
      </w:r>
      <w:r w:rsidRPr="00BD0CAA">
        <w:rPr>
          <w:spacing w:val="-2"/>
        </w:rPr>
        <w:t xml:space="preserve"> </w:t>
      </w:r>
      <w:r w:rsidRPr="00BD0CAA">
        <w:rPr>
          <w:spacing w:val="-1"/>
        </w:rPr>
        <w:t xml:space="preserve">services. </w:t>
      </w:r>
      <w:r w:rsidRPr="00BD0CAA">
        <w:t>The</w:t>
      </w:r>
      <w:r w:rsidR="007408FD" w:rsidRPr="00BD0CAA">
        <w:rPr>
          <w:spacing w:val="-1"/>
        </w:rPr>
        <w:t xml:space="preserve"> Deployment</w:t>
      </w:r>
      <w:r w:rsidR="002C4430" w:rsidRPr="00BD0CAA">
        <w:rPr>
          <w:spacing w:val="1"/>
        </w:rPr>
        <w:t xml:space="preserve"> </w:t>
      </w:r>
      <w:r w:rsidRPr="00BD0CAA">
        <w:rPr>
          <w:spacing w:val="-1"/>
        </w:rPr>
        <w:t>Committee</w:t>
      </w:r>
      <w:r w:rsidRPr="00BD0CAA">
        <w:rPr>
          <w:spacing w:val="-2"/>
        </w:rPr>
        <w:t xml:space="preserve"> </w:t>
      </w:r>
      <w:r w:rsidRPr="00BD0CAA">
        <w:rPr>
          <w:spacing w:val="-1"/>
        </w:rPr>
        <w:t>(</w:t>
      </w:r>
      <w:r w:rsidR="007408FD" w:rsidRPr="00BD0CAA">
        <w:rPr>
          <w:spacing w:val="-1"/>
        </w:rPr>
        <w:t>D</w:t>
      </w:r>
      <w:r w:rsidRPr="00BD0CAA">
        <w:rPr>
          <w:spacing w:val="-1"/>
        </w:rPr>
        <w:t>C)</w:t>
      </w:r>
      <w:r w:rsidRPr="00BD0CAA">
        <w:rPr>
          <w:spacing w:val="2"/>
        </w:rPr>
        <w:t xml:space="preserve"> </w:t>
      </w:r>
      <w:r w:rsidRPr="00BD0CAA">
        <w:rPr>
          <w:spacing w:val="-1"/>
        </w:rPr>
        <w:t>works</w:t>
      </w:r>
      <w:r w:rsidRPr="00BD0CAA">
        <w:rPr>
          <w:spacing w:val="1"/>
        </w:rPr>
        <w:t xml:space="preserve"> </w:t>
      </w:r>
      <w:r w:rsidRPr="00BD0CAA">
        <w:rPr>
          <w:spacing w:val="-2"/>
        </w:rPr>
        <w:t xml:space="preserve">with </w:t>
      </w:r>
      <w:r w:rsidRPr="00BD0CAA">
        <w:t xml:space="preserve">the </w:t>
      </w:r>
      <w:r w:rsidRPr="00BD0CAA">
        <w:rPr>
          <w:spacing w:val="-1"/>
        </w:rPr>
        <w:t>AD</w:t>
      </w:r>
      <w:r w:rsidRPr="00BD0CAA">
        <w:rPr>
          <w:spacing w:val="-3"/>
        </w:rPr>
        <w:t xml:space="preserve"> </w:t>
      </w:r>
      <w:r w:rsidRPr="00BD0CAA">
        <w:t>for</w:t>
      </w:r>
      <w:r w:rsidRPr="00BD0CAA">
        <w:rPr>
          <w:spacing w:val="-1"/>
        </w:rPr>
        <w:t xml:space="preserve"> </w:t>
      </w:r>
      <w:r w:rsidR="00BD0CAA" w:rsidRPr="00BD0CAA">
        <w:rPr>
          <w:spacing w:val="-1"/>
        </w:rPr>
        <w:t>Deployment</w:t>
      </w:r>
      <w:r w:rsidRPr="00BD0CAA">
        <w:t xml:space="preserve"> to</w:t>
      </w:r>
      <w:r w:rsidRPr="00BD0CAA">
        <w:rPr>
          <w:spacing w:val="-2"/>
        </w:rPr>
        <w:t xml:space="preserve"> </w:t>
      </w:r>
      <w:r w:rsidRPr="00BD0CAA">
        <w:rPr>
          <w:spacing w:val="-1"/>
        </w:rPr>
        <w:t>design</w:t>
      </w:r>
      <w:r w:rsidRPr="00BD0CAA">
        <w:rPr>
          <w:spacing w:val="-2"/>
        </w:rPr>
        <w:t xml:space="preserve"> </w:t>
      </w:r>
      <w:r w:rsidRPr="00BD0CAA">
        <w:rPr>
          <w:spacing w:val="-1"/>
        </w:rPr>
        <w:t>modes</w:t>
      </w:r>
      <w:r w:rsidRPr="00BD0CAA">
        <w:rPr>
          <w:spacing w:val="-2"/>
        </w:rPr>
        <w:t xml:space="preserve"> </w:t>
      </w:r>
      <w:r w:rsidRPr="00BD0CAA">
        <w:rPr>
          <w:spacing w:val="-1"/>
        </w:rPr>
        <w:t>that</w:t>
      </w:r>
      <w:r w:rsidR="002C4430" w:rsidRPr="00BD0CAA">
        <w:rPr>
          <w:spacing w:val="-2"/>
        </w:rPr>
        <w:t xml:space="preserve"> </w:t>
      </w:r>
      <w:r w:rsidRPr="00BD0CAA">
        <w:rPr>
          <w:spacing w:val="-1"/>
        </w:rPr>
        <w:t>deliver</w:t>
      </w:r>
      <w:r w:rsidRPr="00BD0CAA">
        <w:rPr>
          <w:spacing w:val="2"/>
        </w:rPr>
        <w:t xml:space="preserve"> </w:t>
      </w:r>
      <w:r w:rsidRPr="00BD0CAA">
        <w:rPr>
          <w:spacing w:val="-1"/>
        </w:rPr>
        <w:t>successful</w:t>
      </w:r>
      <w:r w:rsidRPr="00BD0CAA">
        <w:rPr>
          <w:spacing w:val="-3"/>
        </w:rPr>
        <w:t xml:space="preserve"> </w:t>
      </w:r>
      <w:r w:rsidRPr="00BD0CAA">
        <w:rPr>
          <w:spacing w:val="-1"/>
        </w:rPr>
        <w:t>member</w:t>
      </w:r>
      <w:r w:rsidRPr="00BD0CAA">
        <w:rPr>
          <w:spacing w:val="1"/>
        </w:rPr>
        <w:t xml:space="preserve"> </w:t>
      </w:r>
      <w:r w:rsidR="00BD0CAA" w:rsidRPr="00BD0CAA">
        <w:rPr>
          <w:spacing w:val="-1"/>
        </w:rPr>
        <w:t xml:space="preserve">improvement. </w:t>
      </w:r>
      <w:r w:rsidR="00156A3C" w:rsidRPr="00BD0CAA">
        <w:rPr>
          <w:spacing w:val="-3"/>
        </w:rPr>
        <w:t>The DC has a</w:t>
      </w:r>
      <w:r w:rsidR="00156A3C" w:rsidRPr="00BD0CAA">
        <w:rPr>
          <w:spacing w:val="-2"/>
        </w:rPr>
        <w:t xml:space="preserve"> </w:t>
      </w:r>
      <w:r w:rsidR="00156A3C" w:rsidRPr="00BD0CAA">
        <w:rPr>
          <w:spacing w:val="-3"/>
        </w:rPr>
        <w:t>Chair, Vice Chair, and an Academic Advisor to lead and conduct the business of the committee.</w:t>
      </w:r>
    </w:p>
    <w:p w14:paraId="003AED73" w14:textId="2107D2C9" w:rsidR="00323381" w:rsidRDefault="00323381" w:rsidP="00DA6A40">
      <w:pPr>
        <w:pStyle w:val="BodyText"/>
        <w:ind w:left="144" w:right="245"/>
        <w:rPr>
          <w:spacing w:val="-1"/>
        </w:rPr>
      </w:pPr>
    </w:p>
    <w:p w14:paraId="1ADC1C3F" w14:textId="65BD20B1" w:rsidR="00323381" w:rsidRPr="00156F4A" w:rsidRDefault="00323381" w:rsidP="00323381">
      <w:pPr>
        <w:pStyle w:val="BodyText"/>
        <w:keepNext/>
        <w:keepLines/>
        <w:ind w:left="144" w:right="245"/>
      </w:pPr>
      <w:r w:rsidRPr="00156F4A">
        <w:t>The</w:t>
      </w:r>
      <w:r w:rsidRPr="00156F4A">
        <w:rPr>
          <w:spacing w:val="-2"/>
        </w:rPr>
        <w:t xml:space="preserve"> </w:t>
      </w:r>
      <w:r w:rsidRPr="00156F4A">
        <w:t xml:space="preserve">DC </w:t>
      </w:r>
      <w:r w:rsidRPr="00156F4A">
        <w:rPr>
          <w:spacing w:val="-1"/>
        </w:rPr>
        <w:t>interfaces</w:t>
      </w:r>
      <w:r w:rsidRPr="00156F4A">
        <w:rPr>
          <w:spacing w:val="-2"/>
        </w:rPr>
        <w:t xml:space="preserve"> with</w:t>
      </w:r>
      <w:r w:rsidRPr="00156F4A">
        <w:t xml:space="preserve"> CII </w:t>
      </w:r>
      <w:r w:rsidRPr="00156F4A">
        <w:rPr>
          <w:spacing w:val="-1"/>
        </w:rPr>
        <w:t>member companies</w:t>
      </w:r>
      <w:r w:rsidRPr="00156F4A">
        <w:rPr>
          <w:spacing w:val="-2"/>
        </w:rPr>
        <w:t xml:space="preserve"> and</w:t>
      </w:r>
      <w:r w:rsidRPr="00156F4A">
        <w:rPr>
          <w:spacing w:val="2"/>
        </w:rPr>
        <w:t xml:space="preserve"> </w:t>
      </w:r>
      <w:r w:rsidR="00167FF6">
        <w:rPr>
          <w:spacing w:val="-1"/>
        </w:rPr>
        <w:t>s</w:t>
      </w:r>
      <w:r w:rsidR="009131BC">
        <w:rPr>
          <w:spacing w:val="-1"/>
        </w:rPr>
        <w:t>ector</w:t>
      </w:r>
      <w:r w:rsidRPr="00156F4A">
        <w:t xml:space="preserve"> </w:t>
      </w:r>
      <w:r w:rsidRPr="00156F4A">
        <w:rPr>
          <w:spacing w:val="-1"/>
        </w:rPr>
        <w:t>initiatives</w:t>
      </w:r>
      <w:r w:rsidRPr="00156F4A">
        <w:t xml:space="preserve"> to </w:t>
      </w:r>
      <w:r w:rsidRPr="00156F4A">
        <w:rPr>
          <w:spacing w:val="-1"/>
        </w:rPr>
        <w:t>improve</w:t>
      </w:r>
      <w:r w:rsidRPr="00156F4A">
        <w:t xml:space="preserve"> the</w:t>
      </w:r>
      <w:r w:rsidRPr="00156F4A">
        <w:rPr>
          <w:spacing w:val="-2"/>
        </w:rPr>
        <w:t xml:space="preserve"> </w:t>
      </w:r>
      <w:r w:rsidR="00BD0CAA">
        <w:rPr>
          <w:spacing w:val="-1"/>
        </w:rPr>
        <w:t>dissemination</w:t>
      </w:r>
      <w:r w:rsidRPr="00156F4A">
        <w:rPr>
          <w:spacing w:val="-2"/>
        </w:rPr>
        <w:t xml:space="preserve"> of</w:t>
      </w:r>
      <w:r w:rsidRPr="00156F4A">
        <w:rPr>
          <w:spacing w:val="4"/>
        </w:rPr>
        <w:t xml:space="preserve"> </w:t>
      </w:r>
      <w:r w:rsidRPr="00156F4A">
        <w:rPr>
          <w:spacing w:val="-2"/>
        </w:rPr>
        <w:t>CII</w:t>
      </w:r>
      <w:r w:rsidRPr="00156F4A">
        <w:rPr>
          <w:spacing w:val="2"/>
        </w:rPr>
        <w:t xml:space="preserve"> </w:t>
      </w:r>
      <w:r w:rsidRPr="00156F4A">
        <w:rPr>
          <w:spacing w:val="-1"/>
        </w:rPr>
        <w:t xml:space="preserve">practices, tools, </w:t>
      </w:r>
      <w:r w:rsidRPr="00156F4A">
        <w:rPr>
          <w:spacing w:val="-2"/>
        </w:rPr>
        <w:t>and</w:t>
      </w:r>
      <w:r w:rsidRPr="00156F4A">
        <w:t xml:space="preserve"> </w:t>
      </w:r>
      <w:r w:rsidRPr="00156F4A">
        <w:rPr>
          <w:spacing w:val="-1"/>
        </w:rPr>
        <w:t>resources. This</w:t>
      </w:r>
      <w:r w:rsidRPr="00156F4A">
        <w:rPr>
          <w:spacing w:val="-2"/>
        </w:rPr>
        <w:t xml:space="preserve"> </w:t>
      </w:r>
      <w:r w:rsidR="00BD0CAA">
        <w:t>includes</w:t>
      </w:r>
      <w:r w:rsidRPr="00156F4A">
        <w:rPr>
          <w:spacing w:val="-2"/>
        </w:rPr>
        <w:t>:</w:t>
      </w:r>
    </w:p>
    <w:p w14:paraId="09344B59" w14:textId="77777777" w:rsidR="00323381" w:rsidRPr="00156F4A" w:rsidRDefault="00323381" w:rsidP="00323381">
      <w:pPr>
        <w:keepNext/>
        <w:spacing w:before="4"/>
        <w:rPr>
          <w:rFonts w:ascii="Arial" w:eastAsia="Arial" w:hAnsi="Arial" w:cs="Arial"/>
        </w:rPr>
      </w:pPr>
    </w:p>
    <w:p w14:paraId="6BEFB314" w14:textId="77777777" w:rsidR="002A1033" w:rsidRPr="002A1033" w:rsidRDefault="002A1033" w:rsidP="00323381">
      <w:pPr>
        <w:pStyle w:val="BodyText"/>
        <w:numPr>
          <w:ilvl w:val="0"/>
          <w:numId w:val="3"/>
        </w:numPr>
        <w:ind w:left="720" w:right="312"/>
      </w:pPr>
      <w:r>
        <w:rPr>
          <w:spacing w:val="-1"/>
        </w:rPr>
        <w:t>Assisting member companies to deploy CII’s research, products, and services in a manner that measurably improves their business performance</w:t>
      </w:r>
    </w:p>
    <w:p w14:paraId="1C82D1B0" w14:textId="1CF3E6F4" w:rsidR="006F7AB1" w:rsidRPr="006F7AB1" w:rsidRDefault="002A1033" w:rsidP="00323381">
      <w:pPr>
        <w:pStyle w:val="BodyText"/>
        <w:numPr>
          <w:ilvl w:val="0"/>
          <w:numId w:val="3"/>
        </w:numPr>
        <w:ind w:left="720" w:right="312"/>
      </w:pPr>
      <w:r>
        <w:rPr>
          <w:spacing w:val="-1"/>
        </w:rPr>
        <w:t xml:space="preserve">Bringing state-of-the-art work process improvement and continuing education practices to </w:t>
      </w:r>
      <w:r w:rsidR="0058169D">
        <w:rPr>
          <w:spacing w:val="-1"/>
        </w:rPr>
        <w:t>the capital projects community</w:t>
      </w:r>
      <w:r>
        <w:rPr>
          <w:spacing w:val="-1"/>
        </w:rPr>
        <w:t xml:space="preserve"> </w:t>
      </w:r>
    </w:p>
    <w:p w14:paraId="06A70BAE" w14:textId="26F9C947" w:rsidR="002A1033" w:rsidRPr="002A1033" w:rsidRDefault="002A1033" w:rsidP="00323381">
      <w:pPr>
        <w:pStyle w:val="BodyText"/>
        <w:numPr>
          <w:ilvl w:val="0"/>
          <w:numId w:val="3"/>
        </w:numPr>
        <w:ind w:left="720" w:right="312"/>
      </w:pPr>
      <w:r>
        <w:rPr>
          <w:spacing w:val="-1"/>
        </w:rPr>
        <w:t xml:space="preserve">Coordinating CII and </w:t>
      </w:r>
      <w:r w:rsidR="00167FF6">
        <w:rPr>
          <w:spacing w:val="-1"/>
        </w:rPr>
        <w:t>s</w:t>
      </w:r>
      <w:r>
        <w:rPr>
          <w:spacing w:val="-1"/>
        </w:rPr>
        <w:t xml:space="preserve">ector implementation </w:t>
      </w:r>
      <w:r w:rsidR="0058169D">
        <w:rPr>
          <w:spacing w:val="-1"/>
        </w:rPr>
        <w:t>and educational events</w:t>
      </w:r>
    </w:p>
    <w:p w14:paraId="08CEF403" w14:textId="72C63F3B" w:rsidR="002A1033" w:rsidRDefault="002A1033" w:rsidP="00323381">
      <w:pPr>
        <w:pStyle w:val="BodyText"/>
        <w:numPr>
          <w:ilvl w:val="0"/>
          <w:numId w:val="3"/>
        </w:numPr>
        <w:ind w:left="720" w:right="312"/>
      </w:pPr>
      <w:r>
        <w:t>Instituting policy and procedures, providing guidance, and recommending strategic approaches to CII’s collection, analysis, and dissemination of data to demonstrate the value of implementing CII practices to member companies and the industry</w:t>
      </w:r>
    </w:p>
    <w:p w14:paraId="07725EC1" w14:textId="77777777" w:rsidR="00A70BC0" w:rsidRPr="00D65452" w:rsidRDefault="00A70BC0" w:rsidP="002A1033">
      <w:pPr>
        <w:pStyle w:val="BodyText"/>
        <w:rPr>
          <w:rFonts w:cs="Arial"/>
        </w:rPr>
      </w:pPr>
    </w:p>
    <w:p w14:paraId="6AD13BA7" w14:textId="419E912F" w:rsidR="00A70BC0" w:rsidRPr="006F7AB1" w:rsidRDefault="005873F6" w:rsidP="006F7AB1">
      <w:pPr>
        <w:pStyle w:val="BodyText"/>
        <w:ind w:right="250"/>
      </w:pPr>
      <w:r w:rsidRPr="00D65452">
        <w:t>The</w:t>
      </w:r>
      <w:r w:rsidR="00D65452">
        <w:t xml:space="preserve"> </w:t>
      </w:r>
      <w:r w:rsidR="00D65452">
        <w:rPr>
          <w:rFonts w:cs="Arial"/>
          <w:bCs/>
          <w:spacing w:val="2"/>
        </w:rPr>
        <w:t xml:space="preserve">DC </w:t>
      </w:r>
      <w:r w:rsidR="006F7AB1">
        <w:t>is responsible for assuring t</w:t>
      </w:r>
      <w:r w:rsidRPr="00D65452">
        <w:t xml:space="preserve">he </w:t>
      </w:r>
      <w:r w:rsidRPr="00D65452">
        <w:rPr>
          <w:spacing w:val="-1"/>
        </w:rPr>
        <w:t>business</w:t>
      </w:r>
      <w:r w:rsidRPr="00D65452">
        <w:rPr>
          <w:spacing w:val="1"/>
        </w:rPr>
        <w:t xml:space="preserve"> </w:t>
      </w:r>
      <w:r w:rsidRPr="00D65452">
        <w:rPr>
          <w:spacing w:val="-1"/>
        </w:rPr>
        <w:t>impact</w:t>
      </w:r>
      <w:r w:rsidRPr="00D65452">
        <w:rPr>
          <w:spacing w:val="2"/>
        </w:rPr>
        <w:t xml:space="preserve"> </w:t>
      </w:r>
      <w:r w:rsidRPr="00D65452">
        <w:rPr>
          <w:spacing w:val="-2"/>
        </w:rPr>
        <w:t>of</w:t>
      </w:r>
      <w:r w:rsidRPr="00D65452">
        <w:rPr>
          <w:spacing w:val="2"/>
        </w:rPr>
        <w:t xml:space="preserve"> </w:t>
      </w:r>
      <w:r w:rsidRPr="00D65452">
        <w:rPr>
          <w:spacing w:val="-2"/>
        </w:rPr>
        <w:t>CII</w:t>
      </w:r>
      <w:r w:rsidR="002C4430" w:rsidRPr="00D65452">
        <w:rPr>
          <w:spacing w:val="2"/>
        </w:rPr>
        <w:t xml:space="preserve"> </w:t>
      </w:r>
      <w:r w:rsidRPr="00D65452">
        <w:rPr>
          <w:spacing w:val="-1"/>
        </w:rPr>
        <w:t>research,</w:t>
      </w:r>
      <w:r w:rsidRPr="00D65452">
        <w:rPr>
          <w:spacing w:val="2"/>
        </w:rPr>
        <w:t xml:space="preserve"> </w:t>
      </w:r>
      <w:r w:rsidRPr="00D65452">
        <w:rPr>
          <w:spacing w:val="-1"/>
        </w:rPr>
        <w:t>products, and</w:t>
      </w:r>
      <w:r w:rsidRPr="00D65452">
        <w:rPr>
          <w:spacing w:val="-2"/>
        </w:rPr>
        <w:t xml:space="preserve"> </w:t>
      </w:r>
      <w:r w:rsidRPr="00D65452">
        <w:rPr>
          <w:spacing w:val="-1"/>
        </w:rPr>
        <w:t>services</w:t>
      </w:r>
      <w:r w:rsidRPr="00D65452">
        <w:t xml:space="preserve"> across</w:t>
      </w:r>
      <w:r w:rsidRPr="00D65452">
        <w:rPr>
          <w:spacing w:val="-2"/>
        </w:rPr>
        <w:t xml:space="preserve"> </w:t>
      </w:r>
      <w:r w:rsidRPr="00D65452">
        <w:t xml:space="preserve">the </w:t>
      </w:r>
      <w:r w:rsidRPr="00D65452">
        <w:rPr>
          <w:spacing w:val="-1"/>
        </w:rPr>
        <w:t>capital projects industry</w:t>
      </w:r>
      <w:r w:rsidR="006F7AB1">
        <w:rPr>
          <w:spacing w:val="-1"/>
        </w:rPr>
        <w:t>. It works to establish</w:t>
      </w:r>
      <w:r w:rsidRPr="00D65452">
        <w:rPr>
          <w:spacing w:val="4"/>
        </w:rPr>
        <w:t xml:space="preserve"> </w:t>
      </w:r>
      <w:r w:rsidRPr="00D65452">
        <w:rPr>
          <w:rFonts w:cs="Arial"/>
          <w:spacing w:val="-2"/>
        </w:rPr>
        <w:t>CII’s</w:t>
      </w:r>
      <w:r w:rsidRPr="00D65452">
        <w:rPr>
          <w:rFonts w:cs="Arial"/>
          <w:spacing w:val="1"/>
        </w:rPr>
        <w:t xml:space="preserve"> </w:t>
      </w:r>
      <w:r w:rsidRPr="00D65452">
        <w:rPr>
          <w:spacing w:val="-1"/>
        </w:rPr>
        <w:t>value</w:t>
      </w:r>
      <w:r w:rsidRPr="00D65452">
        <w:t xml:space="preserve"> to</w:t>
      </w:r>
      <w:r w:rsidR="002C4430" w:rsidRPr="00D65452">
        <w:rPr>
          <w:spacing w:val="2"/>
        </w:rPr>
        <w:t xml:space="preserve"> </w:t>
      </w:r>
      <w:r w:rsidRPr="00D65452">
        <w:rPr>
          <w:spacing w:val="-1"/>
        </w:rPr>
        <w:t>member</w:t>
      </w:r>
      <w:r w:rsidRPr="00D65452">
        <w:rPr>
          <w:spacing w:val="1"/>
        </w:rPr>
        <w:t xml:space="preserve"> </w:t>
      </w:r>
      <w:r w:rsidRPr="00D65452">
        <w:rPr>
          <w:spacing w:val="-1"/>
        </w:rPr>
        <w:t>businesses</w:t>
      </w:r>
      <w:r w:rsidRPr="00D65452">
        <w:rPr>
          <w:spacing w:val="-2"/>
        </w:rPr>
        <w:t xml:space="preserve"> </w:t>
      </w:r>
      <w:r w:rsidRPr="00D65452">
        <w:rPr>
          <w:spacing w:val="-1"/>
        </w:rPr>
        <w:t>through</w:t>
      </w:r>
      <w:r w:rsidRPr="00D65452">
        <w:rPr>
          <w:spacing w:val="-2"/>
        </w:rPr>
        <w:t xml:space="preserve"> </w:t>
      </w:r>
      <w:r w:rsidRPr="00D65452">
        <w:t>the</w:t>
      </w:r>
      <w:r w:rsidRPr="00D65452">
        <w:rPr>
          <w:spacing w:val="-2"/>
        </w:rPr>
        <w:t xml:space="preserve"> </w:t>
      </w:r>
      <w:r w:rsidRPr="00D65452">
        <w:rPr>
          <w:spacing w:val="-1"/>
        </w:rPr>
        <w:t xml:space="preserve">measurement </w:t>
      </w:r>
      <w:r w:rsidRPr="00D65452">
        <w:rPr>
          <w:spacing w:val="-2"/>
        </w:rPr>
        <w:t>and</w:t>
      </w:r>
      <w:r w:rsidRPr="00D65452">
        <w:t xml:space="preserve"> </w:t>
      </w:r>
      <w:r w:rsidRPr="00D65452">
        <w:rPr>
          <w:spacing w:val="-1"/>
        </w:rPr>
        <w:t xml:space="preserve">assessment </w:t>
      </w:r>
      <w:r w:rsidRPr="00D65452">
        <w:rPr>
          <w:spacing w:val="-2"/>
        </w:rPr>
        <w:t>of</w:t>
      </w:r>
      <w:r w:rsidRPr="00D65452">
        <w:rPr>
          <w:spacing w:val="5"/>
        </w:rPr>
        <w:t xml:space="preserve"> </w:t>
      </w:r>
      <w:r w:rsidRPr="00D65452">
        <w:rPr>
          <w:spacing w:val="-1"/>
        </w:rPr>
        <w:t>capital</w:t>
      </w:r>
      <w:r w:rsidRPr="00D65452">
        <w:rPr>
          <w:spacing w:val="-5"/>
        </w:rPr>
        <w:t xml:space="preserve"> </w:t>
      </w:r>
      <w:r w:rsidRPr="00D65452">
        <w:rPr>
          <w:spacing w:val="-1"/>
        </w:rPr>
        <w:t>projects planning</w:t>
      </w:r>
      <w:r w:rsidRPr="00D65452">
        <w:rPr>
          <w:spacing w:val="2"/>
        </w:rPr>
        <w:t xml:space="preserve"> </w:t>
      </w:r>
      <w:r w:rsidRPr="00D65452">
        <w:rPr>
          <w:spacing w:val="-1"/>
        </w:rPr>
        <w:t>and</w:t>
      </w:r>
      <w:r w:rsidR="002C4430" w:rsidRPr="00D65452">
        <w:rPr>
          <w:spacing w:val="2"/>
        </w:rPr>
        <w:t xml:space="preserve"> </w:t>
      </w:r>
      <w:r w:rsidRPr="00D65452">
        <w:rPr>
          <w:spacing w:val="-1"/>
        </w:rPr>
        <w:t>execution</w:t>
      </w:r>
      <w:r w:rsidRPr="00D65452">
        <w:t xml:space="preserve"> </w:t>
      </w:r>
      <w:r w:rsidRPr="00D65452">
        <w:rPr>
          <w:spacing w:val="-1"/>
        </w:rPr>
        <w:t>practices.</w:t>
      </w:r>
    </w:p>
    <w:p w14:paraId="6B4E6E85" w14:textId="562D2829" w:rsidR="00D65452" w:rsidRDefault="00D65452" w:rsidP="00185E09">
      <w:pPr>
        <w:pStyle w:val="BodyText"/>
        <w:keepLines/>
        <w:ind w:left="144" w:right="158"/>
        <w:rPr>
          <w:spacing w:val="-3"/>
          <w:highlight w:val="yellow"/>
        </w:rPr>
      </w:pPr>
    </w:p>
    <w:p w14:paraId="550B44A5" w14:textId="71070CA4" w:rsidR="00A70BC0" w:rsidRDefault="00D65452" w:rsidP="00F6133E">
      <w:pPr>
        <w:pStyle w:val="BodyText"/>
        <w:ind w:right="250"/>
      </w:pPr>
      <w:r w:rsidRPr="00E52B38">
        <w:rPr>
          <w:rFonts w:cs="Arial"/>
          <w:b/>
        </w:rPr>
        <w:t>COMMUNITIES FOR BUSINESS ADVANCEMENT</w:t>
      </w:r>
      <w:r w:rsidRPr="00E52B38">
        <w:rPr>
          <w:rFonts w:cs="Arial"/>
        </w:rPr>
        <w:t xml:space="preserve"> </w:t>
      </w:r>
      <w:r w:rsidRPr="00E52B38">
        <w:rPr>
          <w:spacing w:val="-1"/>
        </w:rPr>
        <w:t>promote</w:t>
      </w:r>
      <w:r w:rsidRPr="00E52B38">
        <w:t xml:space="preserve"> </w:t>
      </w:r>
      <w:r w:rsidRPr="00E52B38">
        <w:rPr>
          <w:spacing w:val="-1"/>
        </w:rPr>
        <w:t>collaboration</w:t>
      </w:r>
      <w:r w:rsidRPr="00E52B38">
        <w:t xml:space="preserve"> on</w:t>
      </w:r>
      <w:r w:rsidRPr="00E52B38">
        <w:rPr>
          <w:spacing w:val="-2"/>
        </w:rPr>
        <w:t xml:space="preserve"> </w:t>
      </w:r>
      <w:r w:rsidRPr="00E52B38">
        <w:rPr>
          <w:spacing w:val="-1"/>
        </w:rPr>
        <w:t>current problems through</w:t>
      </w:r>
      <w:r w:rsidRPr="00E52B38">
        <w:t xml:space="preserve"> </w:t>
      </w:r>
      <w:r w:rsidRPr="00E52B38">
        <w:rPr>
          <w:spacing w:val="-1"/>
        </w:rPr>
        <w:t>productive</w:t>
      </w:r>
      <w:r w:rsidRPr="00E52B38">
        <w:t xml:space="preserve"> </w:t>
      </w:r>
      <w:r w:rsidRPr="00E52B38">
        <w:rPr>
          <w:spacing w:val="-1"/>
        </w:rPr>
        <w:t>inquiry</w:t>
      </w:r>
      <w:r w:rsidRPr="00E52B38">
        <w:rPr>
          <w:spacing w:val="-2"/>
        </w:rPr>
        <w:t xml:space="preserve"> </w:t>
      </w:r>
      <w:r w:rsidRPr="00E52B38">
        <w:rPr>
          <w:spacing w:val="-1"/>
        </w:rPr>
        <w:t>and</w:t>
      </w:r>
      <w:r w:rsidRPr="00E52B38">
        <w:rPr>
          <w:spacing w:val="-2"/>
        </w:rPr>
        <w:t xml:space="preserve"> </w:t>
      </w:r>
      <w:r w:rsidRPr="00E52B38">
        <w:rPr>
          <w:spacing w:val="-1"/>
        </w:rPr>
        <w:t>enhance</w:t>
      </w:r>
      <w:r w:rsidRPr="00E52B38">
        <w:t xml:space="preserve"> the</w:t>
      </w:r>
      <w:r w:rsidRPr="00E52B38">
        <w:rPr>
          <w:spacing w:val="-2"/>
        </w:rPr>
        <w:t xml:space="preserve"> </w:t>
      </w:r>
      <w:r w:rsidRPr="00E52B38">
        <w:rPr>
          <w:spacing w:val="-1"/>
        </w:rPr>
        <w:t>speed</w:t>
      </w:r>
      <w:r w:rsidRPr="00E52B38">
        <w:rPr>
          <w:spacing w:val="-2"/>
        </w:rPr>
        <w:t xml:space="preserve"> of</w:t>
      </w:r>
      <w:r>
        <w:rPr>
          <w:spacing w:val="-3"/>
        </w:rPr>
        <w:t xml:space="preserve"> </w:t>
      </w:r>
      <w:r w:rsidRPr="00E52B38">
        <w:rPr>
          <w:spacing w:val="-1"/>
        </w:rPr>
        <w:t>knowledge</w:t>
      </w:r>
      <w:r w:rsidRPr="00E52B38">
        <w:t xml:space="preserve"> </w:t>
      </w:r>
      <w:r w:rsidRPr="00E52B38">
        <w:rPr>
          <w:spacing w:val="-2"/>
        </w:rPr>
        <w:t>sharing</w:t>
      </w:r>
      <w:r w:rsidRPr="00E52B38">
        <w:rPr>
          <w:spacing w:val="2"/>
        </w:rPr>
        <w:t xml:space="preserve"> </w:t>
      </w:r>
      <w:r w:rsidRPr="00E52B38">
        <w:rPr>
          <w:spacing w:val="-1"/>
        </w:rPr>
        <w:t>and</w:t>
      </w:r>
      <w:r w:rsidRPr="00E52B38">
        <w:rPr>
          <w:spacing w:val="-2"/>
        </w:rPr>
        <w:t xml:space="preserve"> </w:t>
      </w:r>
      <w:r w:rsidRPr="00E52B38">
        <w:rPr>
          <w:spacing w:val="-1"/>
        </w:rPr>
        <w:t>transfer</w:t>
      </w:r>
      <w:r w:rsidRPr="00E52B38">
        <w:rPr>
          <w:spacing w:val="1"/>
        </w:rPr>
        <w:t xml:space="preserve"> </w:t>
      </w:r>
      <w:r w:rsidRPr="00E52B38">
        <w:rPr>
          <w:spacing w:val="-2"/>
        </w:rPr>
        <w:t>among</w:t>
      </w:r>
      <w:r w:rsidRPr="00E52B38">
        <w:rPr>
          <w:spacing w:val="2"/>
        </w:rPr>
        <w:t xml:space="preserve"> </w:t>
      </w:r>
      <w:r w:rsidRPr="00E52B38">
        <w:rPr>
          <w:spacing w:val="-2"/>
        </w:rPr>
        <w:t>CII</w:t>
      </w:r>
      <w:r w:rsidRPr="00E52B38">
        <w:rPr>
          <w:spacing w:val="-1"/>
        </w:rPr>
        <w:t xml:space="preserve"> members.</w:t>
      </w:r>
      <w:r w:rsidRPr="00E52B38">
        <w:rPr>
          <w:spacing w:val="4"/>
        </w:rPr>
        <w:t xml:space="preserve"> CBAs produce research </w:t>
      </w:r>
      <w:r>
        <w:rPr>
          <w:spacing w:val="4"/>
        </w:rPr>
        <w:t>topics and programs</w:t>
      </w:r>
      <w:r w:rsidRPr="00E52B38">
        <w:rPr>
          <w:spacing w:val="4"/>
        </w:rPr>
        <w:t xml:space="preserve"> for consideration by CII for</w:t>
      </w:r>
      <w:r w:rsidRPr="00E52B38">
        <w:rPr>
          <w:spacing w:val="-1"/>
        </w:rPr>
        <w:t xml:space="preserve"> </w:t>
      </w:r>
      <w:r w:rsidRPr="00E52B38">
        <w:rPr>
          <w:spacing w:val="4"/>
        </w:rPr>
        <w:t>overarching initiatives or directed to selected committees as necessary. The CBAs will also</w:t>
      </w:r>
      <w:r w:rsidRPr="00E52B38">
        <w:rPr>
          <w:spacing w:val="-1"/>
        </w:rPr>
        <w:t xml:space="preserve"> </w:t>
      </w:r>
      <w:r w:rsidRPr="00E52B38">
        <w:rPr>
          <w:spacing w:val="4"/>
        </w:rPr>
        <w:t>be responsible for delivering business solutions into the membership based on project</w:t>
      </w:r>
      <w:r w:rsidRPr="00E52B38">
        <w:rPr>
          <w:spacing w:val="-1"/>
        </w:rPr>
        <w:t xml:space="preserve"> </w:t>
      </w:r>
      <w:r w:rsidRPr="00E52B38">
        <w:rPr>
          <w:spacing w:val="4"/>
        </w:rPr>
        <w:t>in</w:t>
      </w:r>
      <w:r>
        <w:rPr>
          <w:spacing w:val="4"/>
        </w:rPr>
        <w:t>itiatives they have undertaken.</w:t>
      </w:r>
      <w:r w:rsidRPr="00284499">
        <w:rPr>
          <w:spacing w:val="-3"/>
        </w:rPr>
        <w:t xml:space="preserve"> </w:t>
      </w:r>
      <w:r>
        <w:rPr>
          <w:spacing w:val="-3"/>
        </w:rPr>
        <w:t>Each CBA has a Chair, Vice Chair, and an Academic Advisor</w:t>
      </w:r>
      <w:r w:rsidRPr="00E52B38">
        <w:rPr>
          <w:spacing w:val="-1"/>
        </w:rPr>
        <w:t xml:space="preserve"> </w:t>
      </w:r>
      <w:r>
        <w:rPr>
          <w:spacing w:val="-3"/>
        </w:rPr>
        <w:t>to lead and conduct the business of the community</w:t>
      </w:r>
      <w:r w:rsidR="001D6104">
        <w:rPr>
          <w:spacing w:val="-3"/>
        </w:rPr>
        <w:t>.</w:t>
      </w:r>
    </w:p>
    <w:p w14:paraId="2C555BF0" w14:textId="77777777" w:rsidR="00A70BC0" w:rsidRPr="00FD7FBA" w:rsidRDefault="00A70BC0">
      <w:pPr>
        <w:spacing w:before="1"/>
        <w:rPr>
          <w:rFonts w:ascii="Arial" w:eastAsia="Arial" w:hAnsi="Arial" w:cs="Arial"/>
        </w:rPr>
      </w:pPr>
    </w:p>
    <w:p w14:paraId="20B5E978" w14:textId="34AF8061" w:rsidR="00E227DE" w:rsidRDefault="00E227DE" w:rsidP="00E227DE">
      <w:pPr>
        <w:pStyle w:val="BodyText"/>
        <w:ind w:right="250"/>
        <w:rPr>
          <w:spacing w:val="-2"/>
        </w:rPr>
      </w:pPr>
      <w:r w:rsidRPr="00B86589">
        <w:t xml:space="preserve">The </w:t>
      </w:r>
      <w:r w:rsidRPr="00B86589">
        <w:rPr>
          <w:rFonts w:cs="Arial"/>
          <w:b/>
          <w:bCs/>
          <w:spacing w:val="-2"/>
        </w:rPr>
        <w:t>ASSOCIATE</w:t>
      </w:r>
      <w:r w:rsidRPr="00B86589">
        <w:rPr>
          <w:rFonts w:cs="Arial"/>
          <w:b/>
          <w:bCs/>
          <w:spacing w:val="-1"/>
        </w:rPr>
        <w:t xml:space="preserve"> DIRECTOR</w:t>
      </w:r>
      <w:r w:rsidRPr="00B86589">
        <w:rPr>
          <w:rFonts w:cs="Arial"/>
          <w:b/>
          <w:bCs/>
        </w:rPr>
        <w:t xml:space="preserve"> FOR TECHNOLOGY </w:t>
      </w:r>
      <w:r w:rsidRPr="00B86589">
        <w:rPr>
          <w:spacing w:val="-1"/>
        </w:rPr>
        <w:t>is</w:t>
      </w:r>
      <w:r w:rsidR="005A0C67" w:rsidRPr="00B86589">
        <w:t xml:space="preserve"> </w:t>
      </w:r>
      <w:r w:rsidRPr="00B86589">
        <w:rPr>
          <w:spacing w:val="-1"/>
        </w:rPr>
        <w:t>responsible for seeking out existing and emerging technologies across a broad range of</w:t>
      </w:r>
      <w:r w:rsidR="005A0C67" w:rsidRPr="00B86589">
        <w:t xml:space="preserve"> </w:t>
      </w:r>
      <w:r w:rsidRPr="00B86589">
        <w:rPr>
          <w:spacing w:val="-1"/>
        </w:rPr>
        <w:t>industries which will drive productivity and efficiency improvements for CII member companies.</w:t>
      </w:r>
      <w:r w:rsidR="005A0C67" w:rsidRPr="00B86589">
        <w:rPr>
          <w:spacing w:val="1"/>
        </w:rPr>
        <w:t xml:space="preserve"> </w:t>
      </w:r>
      <w:r w:rsidRPr="00B86589">
        <w:t xml:space="preserve">The </w:t>
      </w:r>
      <w:r w:rsidRPr="00B86589">
        <w:rPr>
          <w:spacing w:val="-2"/>
        </w:rPr>
        <w:t>AD</w:t>
      </w:r>
      <w:r w:rsidRPr="00B86589">
        <w:rPr>
          <w:spacing w:val="-3"/>
        </w:rPr>
        <w:t xml:space="preserve"> </w:t>
      </w:r>
      <w:r w:rsidRPr="00B86589">
        <w:rPr>
          <w:spacing w:val="1"/>
        </w:rPr>
        <w:t>for</w:t>
      </w:r>
      <w:r w:rsidRPr="00B86589">
        <w:rPr>
          <w:spacing w:val="-1"/>
        </w:rPr>
        <w:t xml:space="preserve"> Technology develops</w:t>
      </w:r>
      <w:r w:rsidRPr="00B86589">
        <w:rPr>
          <w:spacing w:val="1"/>
        </w:rPr>
        <w:t xml:space="preserve"> </w:t>
      </w:r>
      <w:r w:rsidRPr="00B86589">
        <w:rPr>
          <w:spacing w:val="-1"/>
        </w:rPr>
        <w:t>relationships</w:t>
      </w:r>
      <w:r w:rsidRPr="00B86589">
        <w:rPr>
          <w:spacing w:val="1"/>
        </w:rPr>
        <w:t xml:space="preserve"> across </w:t>
      </w:r>
      <w:r w:rsidR="00167FF6">
        <w:rPr>
          <w:spacing w:val="1"/>
        </w:rPr>
        <w:t>s</w:t>
      </w:r>
      <w:r w:rsidRPr="00B86589">
        <w:rPr>
          <w:spacing w:val="1"/>
        </w:rPr>
        <w:t xml:space="preserve">ectors </w:t>
      </w:r>
      <w:r w:rsidRPr="00B86589">
        <w:t>to</w:t>
      </w:r>
      <w:r w:rsidR="005A0C67" w:rsidRPr="00B86589">
        <w:rPr>
          <w:spacing w:val="1"/>
        </w:rPr>
        <w:t xml:space="preserve"> </w:t>
      </w:r>
      <w:r w:rsidRPr="00B86589">
        <w:rPr>
          <w:spacing w:val="-2"/>
        </w:rPr>
        <w:t>gain access to the latest data on existing and emerging technologies and industry best practice</w:t>
      </w:r>
      <w:r w:rsidR="00E51CF2" w:rsidRPr="00B86589">
        <w:rPr>
          <w:spacing w:val="-2"/>
        </w:rPr>
        <w:t>s</w:t>
      </w:r>
      <w:r w:rsidR="00061962" w:rsidRPr="00B86589">
        <w:rPr>
          <w:spacing w:val="-2"/>
        </w:rPr>
        <w:t>.</w:t>
      </w:r>
      <w:r w:rsidR="005A0C67" w:rsidRPr="00B86589">
        <w:t xml:space="preserve"> </w:t>
      </w:r>
      <w:r w:rsidR="00061962" w:rsidRPr="00B86589">
        <w:rPr>
          <w:spacing w:val="-2"/>
        </w:rPr>
        <w:t xml:space="preserve">In addition, the </w:t>
      </w:r>
      <w:r w:rsidR="00F6011D">
        <w:rPr>
          <w:spacing w:val="-2"/>
        </w:rPr>
        <w:t xml:space="preserve">AD for Technology role supports </w:t>
      </w:r>
      <w:r w:rsidR="00061962" w:rsidRPr="00B86589">
        <w:rPr>
          <w:spacing w:val="-2"/>
        </w:rPr>
        <w:t>research and development projects</w:t>
      </w:r>
      <w:r w:rsidR="005A0C67" w:rsidRPr="00B86589">
        <w:t xml:space="preserve"> </w:t>
      </w:r>
      <w:r w:rsidR="00061962" w:rsidRPr="00B86589">
        <w:rPr>
          <w:spacing w:val="-2"/>
        </w:rPr>
        <w:t>that advance technology in support of CII member companies.</w:t>
      </w:r>
    </w:p>
    <w:p w14:paraId="4B919A61" w14:textId="020F6BAA" w:rsidR="007408FD" w:rsidRDefault="007408FD" w:rsidP="00E227DE">
      <w:pPr>
        <w:pStyle w:val="BodyText"/>
        <w:ind w:right="250"/>
        <w:rPr>
          <w:spacing w:val="-2"/>
        </w:rPr>
      </w:pPr>
    </w:p>
    <w:p w14:paraId="24A1FB3A" w14:textId="70938F61" w:rsidR="007408FD" w:rsidRPr="00F6133E" w:rsidRDefault="007408FD">
      <w:pPr>
        <w:pStyle w:val="BodyText"/>
        <w:ind w:right="250"/>
        <w:rPr>
          <w:spacing w:val="-1"/>
        </w:rPr>
      </w:pPr>
      <w:r w:rsidRPr="00B86589">
        <w:t>The</w:t>
      </w:r>
      <w:r w:rsidRPr="00B86589">
        <w:rPr>
          <w:spacing w:val="-2"/>
        </w:rPr>
        <w:t xml:space="preserve"> </w:t>
      </w:r>
      <w:r w:rsidRPr="00B86589">
        <w:rPr>
          <w:spacing w:val="-1"/>
        </w:rPr>
        <w:t>AD</w:t>
      </w:r>
      <w:r w:rsidRPr="00B86589">
        <w:rPr>
          <w:spacing w:val="-3"/>
        </w:rPr>
        <w:t xml:space="preserve"> </w:t>
      </w:r>
      <w:r w:rsidRPr="00B86589">
        <w:t>for</w:t>
      </w:r>
      <w:r w:rsidRPr="00B86589">
        <w:rPr>
          <w:spacing w:val="2"/>
        </w:rPr>
        <w:t xml:space="preserve"> </w:t>
      </w:r>
      <w:r w:rsidRPr="00B86589">
        <w:rPr>
          <w:spacing w:val="-1"/>
        </w:rPr>
        <w:t>Technology provides</w:t>
      </w:r>
      <w:r w:rsidRPr="00B86589">
        <w:rPr>
          <w:spacing w:val="-2"/>
        </w:rPr>
        <w:t xml:space="preserve"> </w:t>
      </w:r>
      <w:r w:rsidRPr="00B86589">
        <w:rPr>
          <w:spacing w:val="-1"/>
        </w:rPr>
        <w:t>functional</w:t>
      </w:r>
      <w:r w:rsidRPr="00B86589">
        <w:t xml:space="preserve"> </w:t>
      </w:r>
      <w:r w:rsidRPr="00B86589">
        <w:rPr>
          <w:spacing w:val="-1"/>
        </w:rPr>
        <w:t xml:space="preserve">support </w:t>
      </w:r>
      <w:r>
        <w:rPr>
          <w:spacing w:val="-1"/>
        </w:rPr>
        <w:t xml:space="preserve">to </w:t>
      </w:r>
      <w:r w:rsidRPr="00B86589">
        <w:t>the</w:t>
      </w:r>
      <w:r w:rsidRPr="00B86589">
        <w:rPr>
          <w:spacing w:val="-1"/>
        </w:rPr>
        <w:t xml:space="preserve"> Technology </w:t>
      </w:r>
      <w:r w:rsidR="00F6133E">
        <w:rPr>
          <w:spacing w:val="-1"/>
        </w:rPr>
        <w:t xml:space="preserve">and </w:t>
      </w:r>
      <w:r w:rsidRPr="00B86589">
        <w:rPr>
          <w:spacing w:val="-1"/>
        </w:rPr>
        <w:t>Awareness Development Committee</w:t>
      </w:r>
      <w:r w:rsidRPr="00B86589">
        <w:rPr>
          <w:spacing w:val="-2"/>
        </w:rPr>
        <w:t xml:space="preserve"> (TADC</w:t>
      </w:r>
      <w:r w:rsidRPr="00F6133E">
        <w:rPr>
          <w:spacing w:val="-2"/>
        </w:rPr>
        <w:t>)</w:t>
      </w:r>
      <w:r w:rsidR="00F6133E" w:rsidRPr="00F6133E">
        <w:rPr>
          <w:spacing w:val="-2"/>
        </w:rPr>
        <w:t>,</w:t>
      </w:r>
      <w:r w:rsidRPr="00F6133E">
        <w:rPr>
          <w:spacing w:val="-2"/>
        </w:rPr>
        <w:t xml:space="preserve"> </w:t>
      </w:r>
      <w:r w:rsidR="00F6133E" w:rsidRPr="00F6133E">
        <w:rPr>
          <w:spacing w:val="-2"/>
        </w:rPr>
        <w:t xml:space="preserve">Fiatech, </w:t>
      </w:r>
      <w:r w:rsidRPr="00B86589">
        <w:rPr>
          <w:spacing w:val="-1"/>
        </w:rPr>
        <w:t>and</w:t>
      </w:r>
      <w:r w:rsidRPr="00B86589">
        <w:rPr>
          <w:spacing w:val="1"/>
        </w:rPr>
        <w:t xml:space="preserve"> </w:t>
      </w:r>
      <w:r w:rsidR="00167FF6">
        <w:rPr>
          <w:spacing w:val="-1"/>
        </w:rPr>
        <w:t>s</w:t>
      </w:r>
      <w:r w:rsidR="00F6133E">
        <w:rPr>
          <w:spacing w:val="-1"/>
        </w:rPr>
        <w:t>ector</w:t>
      </w:r>
      <w:r w:rsidRPr="00B86589">
        <w:rPr>
          <w:spacing w:val="-1"/>
        </w:rPr>
        <w:t>s by evaluating member company needs and helping to match these needs with existing or emerging technologies.</w:t>
      </w:r>
    </w:p>
    <w:p w14:paraId="531F3AB4" w14:textId="667FB1BE" w:rsidR="006D3197" w:rsidRPr="00F41FF1" w:rsidRDefault="006D3197" w:rsidP="00E227DE">
      <w:pPr>
        <w:pStyle w:val="BodyText"/>
        <w:ind w:right="250"/>
        <w:rPr>
          <w:spacing w:val="-2"/>
          <w:sz w:val="20"/>
          <w:szCs w:val="20"/>
        </w:rPr>
      </w:pPr>
    </w:p>
    <w:p w14:paraId="1FB81E0E" w14:textId="3C2E1A71" w:rsidR="00F6133E" w:rsidRPr="00B86589" w:rsidRDefault="00F6133E" w:rsidP="00F6133E">
      <w:pPr>
        <w:pStyle w:val="BodyText"/>
        <w:ind w:right="250"/>
        <w:rPr>
          <w:spacing w:val="-1"/>
        </w:rPr>
      </w:pPr>
      <w:r w:rsidRPr="00B86589">
        <w:t>The</w:t>
      </w:r>
      <w:r w:rsidRPr="00B86589">
        <w:rPr>
          <w:spacing w:val="-2"/>
        </w:rPr>
        <w:t xml:space="preserve"> </w:t>
      </w:r>
      <w:r w:rsidRPr="00B86589">
        <w:rPr>
          <w:rFonts w:cs="Arial"/>
          <w:b/>
          <w:bCs/>
          <w:spacing w:val="-2"/>
        </w:rPr>
        <w:t xml:space="preserve">TECHNOLOGY AWARENESS </w:t>
      </w:r>
      <w:r>
        <w:rPr>
          <w:rFonts w:cs="Arial"/>
          <w:b/>
          <w:bCs/>
          <w:spacing w:val="-2"/>
        </w:rPr>
        <w:t xml:space="preserve">AND </w:t>
      </w:r>
      <w:r w:rsidRPr="00B86589">
        <w:rPr>
          <w:rFonts w:cs="Arial"/>
          <w:b/>
          <w:bCs/>
          <w:spacing w:val="-2"/>
        </w:rPr>
        <w:t xml:space="preserve">DEVELOPMENT COMMITTEE </w:t>
      </w:r>
      <w:r w:rsidRPr="00B86589">
        <w:rPr>
          <w:rFonts w:cs="Arial"/>
          <w:bCs/>
          <w:spacing w:val="-2"/>
        </w:rPr>
        <w:t>is</w:t>
      </w:r>
      <w:r w:rsidRPr="00B86589">
        <w:rPr>
          <w:rFonts w:cs="Arial"/>
          <w:b/>
          <w:bCs/>
          <w:spacing w:val="-2"/>
        </w:rPr>
        <w:t xml:space="preserve"> </w:t>
      </w:r>
      <w:r w:rsidRPr="00B86589">
        <w:rPr>
          <w:spacing w:val="-1"/>
        </w:rPr>
        <w:t>responsible for identifying and fostering adoption of known technologies for specific project application across the CII membership. The intent is to identify and aid development and deployment of technologies that increase productivity and efficiency across CII member companies. This may include:</w:t>
      </w:r>
      <w:r w:rsidRPr="00B86589">
        <w:rPr>
          <w:spacing w:val="1"/>
        </w:rPr>
        <w:t xml:space="preserve"> </w:t>
      </w:r>
      <w:r w:rsidRPr="00B86589">
        <w:rPr>
          <w:spacing w:val="-1"/>
        </w:rPr>
        <w:t>hardware, software,</w:t>
      </w:r>
      <w:r w:rsidRPr="00B86589">
        <w:rPr>
          <w:spacing w:val="2"/>
        </w:rPr>
        <w:t xml:space="preserve"> </w:t>
      </w:r>
      <w:r w:rsidRPr="00B86589">
        <w:rPr>
          <w:spacing w:val="-1"/>
        </w:rPr>
        <w:t>human</w:t>
      </w:r>
      <w:r w:rsidRPr="00B86589">
        <w:t xml:space="preserve"> </w:t>
      </w:r>
      <w:r w:rsidRPr="00B86589">
        <w:rPr>
          <w:spacing w:val="-1"/>
        </w:rPr>
        <w:t>advancements (such</w:t>
      </w:r>
      <w:r w:rsidRPr="00B86589">
        <w:t xml:space="preserve"> as</w:t>
      </w:r>
      <w:r w:rsidRPr="00B86589">
        <w:rPr>
          <w:spacing w:val="-2"/>
        </w:rPr>
        <w:t xml:space="preserve"> </w:t>
      </w:r>
      <w:r w:rsidRPr="00B86589">
        <w:rPr>
          <w:spacing w:val="-1"/>
        </w:rPr>
        <w:t>behavioral</w:t>
      </w:r>
      <w:r w:rsidRPr="00B86589">
        <w:t xml:space="preserve"> </w:t>
      </w:r>
      <w:r w:rsidRPr="00B86589">
        <w:rPr>
          <w:spacing w:val="-1"/>
        </w:rPr>
        <w:t>or</w:t>
      </w:r>
      <w:r w:rsidRPr="00B86589">
        <w:rPr>
          <w:spacing w:val="2"/>
        </w:rPr>
        <w:t xml:space="preserve"> </w:t>
      </w:r>
      <w:r w:rsidRPr="00B86589">
        <w:rPr>
          <w:spacing w:val="-1"/>
        </w:rPr>
        <w:t>learning),</w:t>
      </w:r>
      <w:r w:rsidRPr="00B86589">
        <w:t xml:space="preserve"> </w:t>
      </w:r>
      <w:r w:rsidRPr="00B86589">
        <w:rPr>
          <w:spacing w:val="-1"/>
        </w:rPr>
        <w:t xml:space="preserve">mobile platforms, </w:t>
      </w:r>
      <w:r w:rsidRPr="00B86589">
        <w:t>or</w:t>
      </w:r>
      <w:r w:rsidRPr="00B86589">
        <w:rPr>
          <w:spacing w:val="-1"/>
        </w:rPr>
        <w:t xml:space="preserve"> combinations</w:t>
      </w:r>
      <w:r w:rsidRPr="00B86589">
        <w:rPr>
          <w:spacing w:val="1"/>
        </w:rPr>
        <w:t xml:space="preserve"> </w:t>
      </w:r>
      <w:r w:rsidRPr="00B86589">
        <w:rPr>
          <w:spacing w:val="-2"/>
        </w:rPr>
        <w:t>of</w:t>
      </w:r>
      <w:r w:rsidRPr="00B86589">
        <w:rPr>
          <w:spacing w:val="2"/>
        </w:rPr>
        <w:t xml:space="preserve"> </w:t>
      </w:r>
      <w:r w:rsidRPr="00B86589">
        <w:rPr>
          <w:spacing w:val="-1"/>
        </w:rPr>
        <w:t>technologies</w:t>
      </w:r>
      <w:r w:rsidRPr="00B86589">
        <w:rPr>
          <w:spacing w:val="-2"/>
        </w:rPr>
        <w:t xml:space="preserve"> </w:t>
      </w:r>
      <w:r w:rsidRPr="00B86589">
        <w:rPr>
          <w:spacing w:val="-1"/>
        </w:rPr>
        <w:t xml:space="preserve">that </w:t>
      </w:r>
      <w:r w:rsidRPr="00B86589">
        <w:t>may</w:t>
      </w:r>
      <w:r w:rsidRPr="00B86589">
        <w:rPr>
          <w:spacing w:val="-2"/>
        </w:rPr>
        <w:t xml:space="preserve"> </w:t>
      </w:r>
      <w:r w:rsidRPr="00B86589">
        <w:t xml:space="preserve">be </w:t>
      </w:r>
      <w:r w:rsidRPr="00B86589">
        <w:rPr>
          <w:spacing w:val="-1"/>
        </w:rPr>
        <w:t>useful to</w:t>
      </w:r>
      <w:r w:rsidRPr="00B86589">
        <w:rPr>
          <w:spacing w:val="-2"/>
        </w:rPr>
        <w:t xml:space="preserve"> </w:t>
      </w:r>
      <w:r w:rsidRPr="00B86589">
        <w:rPr>
          <w:spacing w:val="-1"/>
        </w:rPr>
        <w:t>the</w:t>
      </w:r>
      <w:r w:rsidRPr="00B86589">
        <w:t xml:space="preserve"> industries</w:t>
      </w:r>
      <w:r w:rsidRPr="00B86589">
        <w:rPr>
          <w:spacing w:val="-2"/>
        </w:rPr>
        <w:t xml:space="preserve"> </w:t>
      </w:r>
      <w:r w:rsidRPr="00B86589">
        <w:rPr>
          <w:spacing w:val="-1"/>
        </w:rPr>
        <w:t>served</w:t>
      </w:r>
      <w:r w:rsidRPr="00B86589">
        <w:t xml:space="preserve"> by </w:t>
      </w:r>
      <w:r w:rsidRPr="00B86589">
        <w:rPr>
          <w:spacing w:val="-1"/>
        </w:rPr>
        <w:t>CII.</w:t>
      </w:r>
    </w:p>
    <w:p w14:paraId="7565BFF9" w14:textId="77777777" w:rsidR="00F6133E" w:rsidRPr="00F41FF1" w:rsidRDefault="00F6133E" w:rsidP="00F6133E">
      <w:pPr>
        <w:rPr>
          <w:rFonts w:ascii="Arial"/>
          <w:sz w:val="20"/>
          <w:szCs w:val="20"/>
        </w:rPr>
      </w:pPr>
    </w:p>
    <w:p w14:paraId="5B8298D5" w14:textId="77777777" w:rsidR="00F6133E" w:rsidRDefault="00F6133E" w:rsidP="00F6133E">
      <w:pPr>
        <w:ind w:left="140"/>
        <w:rPr>
          <w:rFonts w:ascii="Arial" w:hAnsi="Arial" w:cs="Arial"/>
          <w:spacing w:val="-3"/>
        </w:rPr>
      </w:pPr>
      <w:r>
        <w:rPr>
          <w:rFonts w:ascii="Arial"/>
        </w:rPr>
        <w:t>The TADC supports the AD for Technology in the evaluation of CII member company needs</w:t>
      </w:r>
      <w:r w:rsidRPr="003A40D3">
        <w:rPr>
          <w:rFonts w:ascii="Arial" w:hAnsi="Arial" w:cs="Arial"/>
        </w:rPr>
        <w:t>.</w:t>
      </w:r>
      <w:r w:rsidRPr="003A40D3">
        <w:rPr>
          <w:rFonts w:ascii="Arial" w:hAnsi="Arial" w:cs="Arial"/>
          <w:spacing w:val="-3"/>
        </w:rPr>
        <w:t xml:space="preserve"> The </w:t>
      </w:r>
      <w:r>
        <w:rPr>
          <w:rFonts w:ascii="Arial" w:hAnsi="Arial" w:cs="Arial"/>
          <w:spacing w:val="-3"/>
        </w:rPr>
        <w:t>TADC</w:t>
      </w:r>
      <w:r w:rsidRPr="003A40D3">
        <w:rPr>
          <w:rFonts w:ascii="Arial" w:hAnsi="Arial" w:cs="Arial"/>
          <w:spacing w:val="-3"/>
        </w:rPr>
        <w:t xml:space="preserve"> has a Chair, Vice Chair, and an Academic Advisor to lead and conduct</w:t>
      </w:r>
      <w:r>
        <w:rPr>
          <w:rFonts w:ascii="Arial"/>
        </w:rPr>
        <w:t xml:space="preserve"> </w:t>
      </w:r>
      <w:r w:rsidRPr="003A40D3">
        <w:rPr>
          <w:rFonts w:ascii="Arial" w:hAnsi="Arial" w:cs="Arial"/>
          <w:spacing w:val="-3"/>
        </w:rPr>
        <w:t>the business of the committee</w:t>
      </w:r>
      <w:r>
        <w:rPr>
          <w:rFonts w:ascii="Arial" w:hAnsi="Arial" w:cs="Arial"/>
          <w:spacing w:val="-3"/>
        </w:rPr>
        <w:t>.</w:t>
      </w:r>
    </w:p>
    <w:p w14:paraId="79BE6F5B" w14:textId="77777777" w:rsidR="00F6133E" w:rsidRPr="000C57D8" w:rsidRDefault="00F6133E" w:rsidP="00F6133E">
      <w:pPr>
        <w:ind w:left="140"/>
        <w:rPr>
          <w:rFonts w:ascii="Arial"/>
          <w:spacing w:val="-1"/>
          <w:sz w:val="20"/>
          <w:szCs w:val="20"/>
        </w:rPr>
      </w:pPr>
    </w:p>
    <w:p w14:paraId="4BD2B4FE" w14:textId="3F2159F1" w:rsidR="006D3197" w:rsidRPr="00F6133E" w:rsidRDefault="006D3197" w:rsidP="003934C1">
      <w:pPr>
        <w:pStyle w:val="BodyText"/>
        <w:ind w:right="250"/>
      </w:pPr>
      <w:r w:rsidRPr="00F6133E">
        <w:rPr>
          <w:b/>
          <w:spacing w:val="-2"/>
        </w:rPr>
        <w:t>FIATECH</w:t>
      </w:r>
      <w:r w:rsidRPr="00F6133E">
        <w:rPr>
          <w:spacing w:val="-2"/>
        </w:rPr>
        <w:t xml:space="preserve"> is responsible for </w:t>
      </w:r>
      <w:r w:rsidR="003D6EF1" w:rsidRPr="00F6133E">
        <w:rPr>
          <w:spacing w:val="-2"/>
        </w:rPr>
        <w:t>identifying, monitoring</w:t>
      </w:r>
      <w:r w:rsidR="00623930" w:rsidRPr="00F6133E">
        <w:rPr>
          <w:spacing w:val="-2"/>
        </w:rPr>
        <w:t xml:space="preserve"> and evaluating</w:t>
      </w:r>
      <w:r w:rsidRPr="00F6133E">
        <w:rPr>
          <w:spacing w:val="-2"/>
        </w:rPr>
        <w:t xml:space="preserve"> </w:t>
      </w:r>
      <w:r w:rsidR="00786F5F" w:rsidRPr="00F6133E">
        <w:rPr>
          <w:spacing w:val="-2"/>
        </w:rPr>
        <w:t xml:space="preserve">innovative, </w:t>
      </w:r>
      <w:r w:rsidRPr="00F6133E">
        <w:rPr>
          <w:spacing w:val="-2"/>
        </w:rPr>
        <w:t>emerging tech</w:t>
      </w:r>
      <w:r w:rsidR="00786F5F" w:rsidRPr="00F6133E">
        <w:rPr>
          <w:spacing w:val="-2"/>
        </w:rPr>
        <w:t xml:space="preserve">nologies that can be </w:t>
      </w:r>
      <w:r w:rsidR="00623930" w:rsidRPr="00F6133E">
        <w:rPr>
          <w:spacing w:val="-2"/>
        </w:rPr>
        <w:t xml:space="preserve">developed and </w:t>
      </w:r>
      <w:r w:rsidR="00786F5F" w:rsidRPr="00F6133E">
        <w:rPr>
          <w:spacing w:val="-2"/>
        </w:rPr>
        <w:t xml:space="preserve">applied to </w:t>
      </w:r>
      <w:r w:rsidRPr="00F6133E">
        <w:rPr>
          <w:spacing w:val="-2"/>
        </w:rPr>
        <w:t>capital projects</w:t>
      </w:r>
      <w:r w:rsidR="00156A3C" w:rsidRPr="00F6133E">
        <w:rPr>
          <w:spacing w:val="-2"/>
        </w:rPr>
        <w:t xml:space="preserve"> to advance </w:t>
      </w:r>
      <w:r w:rsidR="00786F5F" w:rsidRPr="00F6133E">
        <w:rPr>
          <w:spacing w:val="-2"/>
        </w:rPr>
        <w:t xml:space="preserve">productivity. Fiatech </w:t>
      </w:r>
      <w:r w:rsidR="00623930" w:rsidRPr="00F6133E">
        <w:rPr>
          <w:spacing w:val="-2"/>
        </w:rPr>
        <w:t xml:space="preserve">provides technology thought leadership for the Institute and </w:t>
      </w:r>
      <w:r w:rsidR="00786F5F" w:rsidRPr="00F6133E">
        <w:rPr>
          <w:spacing w:val="-2"/>
        </w:rPr>
        <w:t>works closely with the TADC to support techn</w:t>
      </w:r>
      <w:r w:rsidR="00623930" w:rsidRPr="00F6133E">
        <w:rPr>
          <w:spacing w:val="-2"/>
        </w:rPr>
        <w:t>ology awareness and deployment.</w:t>
      </w:r>
      <w:r w:rsidR="003934C1" w:rsidRPr="00F6133E">
        <w:t xml:space="preserve"> </w:t>
      </w:r>
      <w:r w:rsidR="00F6133E">
        <w:t xml:space="preserve">Fiatech supports </w:t>
      </w:r>
      <w:r w:rsidR="003934C1" w:rsidRPr="00F6133E">
        <w:t>the evaluation of emerging technologies to drive productivity and efficiency improvements</w:t>
      </w:r>
      <w:r w:rsidR="003934C1" w:rsidRPr="00F6133E">
        <w:rPr>
          <w:rFonts w:cs="Arial"/>
        </w:rPr>
        <w:t>.</w:t>
      </w:r>
    </w:p>
    <w:p w14:paraId="49F82BAA" w14:textId="77777777" w:rsidR="00E227DE" w:rsidRPr="00F41FF1" w:rsidRDefault="00E227DE" w:rsidP="00E227DE">
      <w:pPr>
        <w:spacing w:before="4"/>
        <w:rPr>
          <w:rFonts w:ascii="Arial" w:eastAsia="Arial" w:hAnsi="Arial" w:cs="Arial"/>
          <w:sz w:val="18"/>
          <w:szCs w:val="18"/>
        </w:rPr>
      </w:pPr>
    </w:p>
    <w:p w14:paraId="61B4D28A" w14:textId="3C5A8F4A" w:rsidR="00A70BC0" w:rsidRDefault="005873F6">
      <w:pPr>
        <w:ind w:left="140"/>
        <w:rPr>
          <w:rFonts w:ascii="Arial" w:eastAsia="Arial" w:hAnsi="Arial" w:cs="Arial"/>
        </w:rPr>
      </w:pPr>
      <w:r>
        <w:rPr>
          <w:rFonts w:ascii="Arial"/>
        </w:rPr>
        <w:t xml:space="preserve">The </w:t>
      </w:r>
      <w:r>
        <w:rPr>
          <w:rFonts w:ascii="Arial"/>
          <w:b/>
          <w:spacing w:val="-2"/>
        </w:rPr>
        <w:t>ASSOCIATE</w:t>
      </w:r>
      <w:r>
        <w:rPr>
          <w:rFonts w:ascii="Arial"/>
          <w:b/>
          <w:spacing w:val="-1"/>
        </w:rPr>
        <w:t xml:space="preserve"> DIRECTOR</w:t>
      </w:r>
      <w:r>
        <w:rPr>
          <w:rFonts w:ascii="Arial"/>
          <w:b/>
        </w:rPr>
        <w:t xml:space="preserve"> FOR </w:t>
      </w:r>
      <w:r>
        <w:rPr>
          <w:rFonts w:ascii="Arial"/>
          <w:b/>
          <w:spacing w:val="-2"/>
        </w:rPr>
        <w:t>MEMBERSHIP</w:t>
      </w:r>
      <w:r>
        <w:rPr>
          <w:rFonts w:ascii="Arial"/>
          <w:b/>
          <w:spacing w:val="2"/>
        </w:rPr>
        <w:t xml:space="preserve"> </w:t>
      </w:r>
      <w:r>
        <w:rPr>
          <w:rFonts w:ascii="Arial"/>
          <w:b/>
          <w:spacing w:val="-3"/>
        </w:rPr>
        <w:t>AND</w:t>
      </w:r>
      <w:r>
        <w:rPr>
          <w:rFonts w:ascii="Arial"/>
          <w:b/>
        </w:rPr>
        <w:t xml:space="preserve"> </w:t>
      </w:r>
      <w:r>
        <w:rPr>
          <w:rFonts w:ascii="Arial"/>
          <w:b/>
          <w:spacing w:val="-2"/>
        </w:rPr>
        <w:t>COMMUNICATIONS</w:t>
      </w:r>
      <w:r>
        <w:rPr>
          <w:rFonts w:ascii="Arial"/>
          <w:b/>
          <w:spacing w:val="5"/>
        </w:rPr>
        <w:t xml:space="preserve"> </w:t>
      </w:r>
      <w:r>
        <w:rPr>
          <w:rFonts w:ascii="Arial"/>
          <w:spacing w:val="-1"/>
        </w:rPr>
        <w:t>is</w:t>
      </w:r>
      <w:r>
        <w:rPr>
          <w:rFonts w:ascii="Arial"/>
          <w:spacing w:val="1"/>
        </w:rPr>
        <w:t xml:space="preserve"> </w:t>
      </w:r>
      <w:r>
        <w:rPr>
          <w:rFonts w:ascii="Arial"/>
          <w:spacing w:val="-1"/>
        </w:rPr>
        <w:t>responsible</w:t>
      </w:r>
      <w:r w:rsidR="00C66F30">
        <w:rPr>
          <w:rFonts w:ascii="Arial"/>
          <w:spacing w:val="-1"/>
        </w:rPr>
        <w:t xml:space="preserve"> for</w:t>
      </w:r>
      <w:r w:rsidR="005A0C67">
        <w:rPr>
          <w:rFonts w:ascii="Arial"/>
        </w:rPr>
        <w:t xml:space="preserve"> </w:t>
      </w:r>
      <w:r w:rsidR="00C66F30">
        <w:rPr>
          <w:rFonts w:ascii="Arial"/>
          <w:spacing w:val="-1"/>
        </w:rPr>
        <w:t>the following:</w:t>
      </w:r>
    </w:p>
    <w:p w14:paraId="6F5079D9" w14:textId="77777777" w:rsidR="00B51B18" w:rsidRPr="00F41FF1" w:rsidRDefault="00B51B18" w:rsidP="00B51B18">
      <w:pPr>
        <w:spacing w:before="4"/>
        <w:rPr>
          <w:rFonts w:ascii="Arial" w:eastAsia="Arial" w:hAnsi="Arial" w:cs="Arial"/>
          <w:sz w:val="16"/>
          <w:szCs w:val="16"/>
        </w:rPr>
      </w:pPr>
    </w:p>
    <w:p w14:paraId="35D7AF51" w14:textId="352EDFDA" w:rsidR="00A70BC0" w:rsidRPr="00590D88" w:rsidRDefault="00C66F30" w:rsidP="000C57D8">
      <w:pPr>
        <w:pStyle w:val="BodyText"/>
        <w:numPr>
          <w:ilvl w:val="0"/>
          <w:numId w:val="3"/>
        </w:numPr>
        <w:ind w:left="720" w:right="389"/>
      </w:pPr>
      <w:r w:rsidRPr="00590D88">
        <w:rPr>
          <w:spacing w:val="-1"/>
        </w:rPr>
        <w:t>D</w:t>
      </w:r>
      <w:r w:rsidR="005873F6" w:rsidRPr="00590D88">
        <w:rPr>
          <w:spacing w:val="-1"/>
        </w:rPr>
        <w:t>elivering</w:t>
      </w:r>
      <w:r w:rsidR="005873F6" w:rsidRPr="00590D88">
        <w:rPr>
          <w:spacing w:val="3"/>
        </w:rPr>
        <w:t xml:space="preserve"> </w:t>
      </w:r>
      <w:r w:rsidR="005873F6" w:rsidRPr="00590D88">
        <w:rPr>
          <w:spacing w:val="-1"/>
        </w:rPr>
        <w:t>marketing</w:t>
      </w:r>
      <w:r w:rsidR="005873F6" w:rsidRPr="00590D88">
        <w:rPr>
          <w:spacing w:val="-2"/>
        </w:rPr>
        <w:t xml:space="preserve"> </w:t>
      </w:r>
      <w:r w:rsidR="005873F6" w:rsidRPr="00590D88">
        <w:rPr>
          <w:spacing w:val="-1"/>
        </w:rPr>
        <w:t>and</w:t>
      </w:r>
      <w:r w:rsidR="005873F6" w:rsidRPr="00590D88">
        <w:t xml:space="preserve"> </w:t>
      </w:r>
      <w:r w:rsidR="005873F6" w:rsidRPr="00590D88">
        <w:rPr>
          <w:spacing w:val="-1"/>
        </w:rPr>
        <w:t>communications</w:t>
      </w:r>
      <w:r w:rsidR="005873F6" w:rsidRPr="00590D88">
        <w:t xml:space="preserve"> </w:t>
      </w:r>
      <w:r w:rsidR="005873F6" w:rsidRPr="00590D88">
        <w:rPr>
          <w:spacing w:val="-1"/>
        </w:rPr>
        <w:t>expertise</w:t>
      </w:r>
      <w:r w:rsidR="005873F6" w:rsidRPr="00590D88">
        <w:t xml:space="preserve"> </w:t>
      </w:r>
      <w:r w:rsidR="005873F6" w:rsidRPr="00590D88">
        <w:rPr>
          <w:rFonts w:cs="Arial"/>
        </w:rPr>
        <w:t xml:space="preserve">to </w:t>
      </w:r>
      <w:r w:rsidR="005873F6" w:rsidRPr="00590D88">
        <w:rPr>
          <w:rFonts w:cs="Arial"/>
          <w:spacing w:val="-1"/>
        </w:rPr>
        <w:t>CII’s</w:t>
      </w:r>
      <w:r w:rsidR="005873F6" w:rsidRPr="00590D88">
        <w:rPr>
          <w:rFonts w:cs="Arial"/>
          <w:spacing w:val="1"/>
        </w:rPr>
        <w:t xml:space="preserve"> </w:t>
      </w:r>
      <w:r w:rsidR="00590D88" w:rsidRPr="00590D88">
        <w:rPr>
          <w:rFonts w:cs="Arial"/>
          <w:spacing w:val="-1"/>
        </w:rPr>
        <w:t>initiatives</w:t>
      </w:r>
      <w:r w:rsidR="005873F6" w:rsidRPr="00590D88">
        <w:rPr>
          <w:spacing w:val="-1"/>
        </w:rPr>
        <w:t>,</w:t>
      </w:r>
      <w:r w:rsidR="005A0C67" w:rsidRPr="00590D88">
        <w:t xml:space="preserve"> </w:t>
      </w:r>
      <w:r w:rsidR="005873F6" w:rsidRPr="00590D88">
        <w:rPr>
          <w:spacing w:val="-2"/>
        </w:rPr>
        <w:t>with</w:t>
      </w:r>
      <w:r w:rsidR="005873F6" w:rsidRPr="00590D88">
        <w:t xml:space="preserve"> a</w:t>
      </w:r>
      <w:r w:rsidR="00BF2A72" w:rsidRPr="00590D88">
        <w:rPr>
          <w:spacing w:val="1"/>
        </w:rPr>
        <w:t xml:space="preserve"> </w:t>
      </w:r>
      <w:r w:rsidR="005873F6" w:rsidRPr="00590D88">
        <w:rPr>
          <w:spacing w:val="-1"/>
        </w:rPr>
        <w:t>focus</w:t>
      </w:r>
      <w:r w:rsidR="005873F6" w:rsidRPr="00590D88">
        <w:rPr>
          <w:spacing w:val="1"/>
        </w:rPr>
        <w:t xml:space="preserve"> </w:t>
      </w:r>
      <w:r w:rsidR="005873F6" w:rsidRPr="00590D88">
        <w:rPr>
          <w:spacing w:val="-2"/>
        </w:rPr>
        <w:t>on</w:t>
      </w:r>
      <w:r w:rsidR="00875AF3" w:rsidRPr="00590D88">
        <w:rPr>
          <w:spacing w:val="-2"/>
        </w:rPr>
        <w:t xml:space="preserve"> </w:t>
      </w:r>
      <w:r w:rsidR="005873F6" w:rsidRPr="00590D88">
        <w:rPr>
          <w:spacing w:val="-1"/>
        </w:rPr>
        <w:t>retaining</w:t>
      </w:r>
      <w:r w:rsidR="005873F6" w:rsidRPr="00590D88">
        <w:t xml:space="preserve"> </w:t>
      </w:r>
      <w:r w:rsidR="005873F6" w:rsidRPr="00590D88">
        <w:rPr>
          <w:spacing w:val="-1"/>
        </w:rPr>
        <w:t>and</w:t>
      </w:r>
      <w:r w:rsidR="005873F6" w:rsidRPr="00590D88">
        <w:t xml:space="preserve"> </w:t>
      </w:r>
      <w:r w:rsidR="005873F6" w:rsidRPr="00590D88">
        <w:rPr>
          <w:spacing w:val="-1"/>
        </w:rPr>
        <w:t>expanding</w:t>
      </w:r>
      <w:r w:rsidR="005873F6" w:rsidRPr="00590D88">
        <w:rPr>
          <w:spacing w:val="-2"/>
        </w:rPr>
        <w:t xml:space="preserve"> </w:t>
      </w:r>
      <w:r w:rsidR="005873F6" w:rsidRPr="00590D88">
        <w:rPr>
          <w:spacing w:val="-1"/>
        </w:rPr>
        <w:t>membership</w:t>
      </w:r>
      <w:r w:rsidR="005873F6" w:rsidRPr="00590D88">
        <w:rPr>
          <w:spacing w:val="1"/>
        </w:rPr>
        <w:t xml:space="preserve"> </w:t>
      </w:r>
      <w:r w:rsidR="005873F6" w:rsidRPr="00590D88">
        <w:t>by</w:t>
      </w:r>
      <w:r w:rsidR="005873F6" w:rsidRPr="00590D88">
        <w:rPr>
          <w:spacing w:val="-2"/>
        </w:rPr>
        <w:t xml:space="preserve"> </w:t>
      </w:r>
      <w:r w:rsidR="005873F6" w:rsidRPr="00590D88">
        <w:rPr>
          <w:spacing w:val="-1"/>
        </w:rPr>
        <w:t>increasing</w:t>
      </w:r>
      <w:r w:rsidR="005873F6" w:rsidRPr="00590D88">
        <w:rPr>
          <w:spacing w:val="1"/>
        </w:rPr>
        <w:t xml:space="preserve"> </w:t>
      </w:r>
      <w:r w:rsidR="005873F6" w:rsidRPr="00590D88">
        <w:rPr>
          <w:spacing w:val="-1"/>
        </w:rPr>
        <w:t>satisfaction</w:t>
      </w:r>
      <w:r w:rsidR="005873F6" w:rsidRPr="00590D88">
        <w:rPr>
          <w:spacing w:val="1"/>
        </w:rPr>
        <w:t xml:space="preserve"> </w:t>
      </w:r>
      <w:r w:rsidR="005873F6" w:rsidRPr="00590D88">
        <w:rPr>
          <w:spacing w:val="-2"/>
        </w:rPr>
        <w:t>with</w:t>
      </w:r>
      <w:r w:rsidR="005A0C67" w:rsidRPr="00590D88">
        <w:t xml:space="preserve"> </w:t>
      </w:r>
      <w:r w:rsidR="005873F6" w:rsidRPr="00590D88">
        <w:rPr>
          <w:rFonts w:cs="Arial"/>
          <w:spacing w:val="-2"/>
        </w:rPr>
        <w:t>CII’s</w:t>
      </w:r>
      <w:r w:rsidR="005873F6" w:rsidRPr="00590D88">
        <w:rPr>
          <w:rFonts w:cs="Arial"/>
          <w:spacing w:val="1"/>
        </w:rPr>
        <w:t xml:space="preserve"> </w:t>
      </w:r>
      <w:r w:rsidR="005873F6" w:rsidRPr="00590D88">
        <w:rPr>
          <w:rFonts w:cs="Arial"/>
          <w:spacing w:val="-1"/>
        </w:rPr>
        <w:t>value</w:t>
      </w:r>
      <w:r w:rsidR="005873F6" w:rsidRPr="00590D88">
        <w:rPr>
          <w:rFonts w:cs="Arial"/>
        </w:rPr>
        <w:t xml:space="preserve"> to</w:t>
      </w:r>
      <w:r w:rsidR="005873F6" w:rsidRPr="00590D88">
        <w:rPr>
          <w:rFonts w:cs="Arial"/>
          <w:spacing w:val="-2"/>
        </w:rPr>
        <w:t xml:space="preserve"> </w:t>
      </w:r>
      <w:r w:rsidR="005873F6" w:rsidRPr="00590D88">
        <w:rPr>
          <w:rFonts w:cs="Arial"/>
          <w:spacing w:val="-1"/>
        </w:rPr>
        <w:t>their</w:t>
      </w:r>
      <w:r w:rsidR="004603D3" w:rsidRPr="00590D88">
        <w:rPr>
          <w:rFonts w:cs="Arial"/>
          <w:spacing w:val="65"/>
        </w:rPr>
        <w:t xml:space="preserve"> </w:t>
      </w:r>
      <w:r w:rsidR="005873F6" w:rsidRPr="00590D88">
        <w:rPr>
          <w:spacing w:val="-1"/>
        </w:rPr>
        <w:t>businesses</w:t>
      </w:r>
    </w:p>
    <w:p w14:paraId="2E6D76DE" w14:textId="03D77962" w:rsidR="00A70BC0" w:rsidRPr="00590D88" w:rsidRDefault="00C66F30" w:rsidP="001807FC">
      <w:pPr>
        <w:pStyle w:val="BodyText"/>
        <w:numPr>
          <w:ilvl w:val="0"/>
          <w:numId w:val="3"/>
        </w:numPr>
        <w:spacing w:before="1"/>
        <w:ind w:left="720" w:right="312"/>
      </w:pPr>
      <w:r w:rsidRPr="00590D88">
        <w:rPr>
          <w:spacing w:val="-1"/>
        </w:rPr>
        <w:t>C</w:t>
      </w:r>
      <w:r w:rsidR="005873F6" w:rsidRPr="00590D88">
        <w:rPr>
          <w:spacing w:val="-1"/>
        </w:rPr>
        <w:t>ommunicating</w:t>
      </w:r>
      <w:r w:rsidR="005873F6" w:rsidRPr="00590D88">
        <w:rPr>
          <w:spacing w:val="-2"/>
        </w:rPr>
        <w:t xml:space="preserve"> </w:t>
      </w:r>
      <w:r w:rsidR="005873F6" w:rsidRPr="00590D88">
        <w:t>the</w:t>
      </w:r>
      <w:r w:rsidR="005873F6" w:rsidRPr="00590D88">
        <w:rPr>
          <w:spacing w:val="1"/>
        </w:rPr>
        <w:t xml:space="preserve"> </w:t>
      </w:r>
      <w:r w:rsidR="005873F6" w:rsidRPr="00590D88">
        <w:rPr>
          <w:spacing w:val="-1"/>
        </w:rPr>
        <w:t>value</w:t>
      </w:r>
      <w:r w:rsidR="005873F6" w:rsidRPr="00590D88">
        <w:t xml:space="preserve"> </w:t>
      </w:r>
      <w:r w:rsidR="005873F6" w:rsidRPr="00590D88">
        <w:rPr>
          <w:spacing w:val="-2"/>
        </w:rPr>
        <w:t>of</w:t>
      </w:r>
      <w:r w:rsidR="005873F6" w:rsidRPr="00590D88">
        <w:rPr>
          <w:spacing w:val="2"/>
        </w:rPr>
        <w:t xml:space="preserve"> </w:t>
      </w:r>
      <w:r w:rsidR="005873F6" w:rsidRPr="00590D88">
        <w:rPr>
          <w:spacing w:val="-1"/>
        </w:rPr>
        <w:t>CII</w:t>
      </w:r>
      <w:r w:rsidR="005873F6" w:rsidRPr="00590D88">
        <w:t xml:space="preserve"> </w:t>
      </w:r>
      <w:r w:rsidR="005873F6" w:rsidRPr="00590D88">
        <w:rPr>
          <w:spacing w:val="-1"/>
        </w:rPr>
        <w:t>research,</w:t>
      </w:r>
      <w:r w:rsidR="005873F6" w:rsidRPr="00590D88">
        <w:rPr>
          <w:spacing w:val="2"/>
        </w:rPr>
        <w:t xml:space="preserve"> </w:t>
      </w:r>
      <w:r w:rsidR="005873F6" w:rsidRPr="00590D88">
        <w:rPr>
          <w:spacing w:val="-1"/>
        </w:rPr>
        <w:t>products,</w:t>
      </w:r>
      <w:r w:rsidR="005873F6" w:rsidRPr="00590D88">
        <w:rPr>
          <w:spacing w:val="2"/>
        </w:rPr>
        <w:t xml:space="preserve"> </w:t>
      </w:r>
      <w:r w:rsidR="005873F6" w:rsidRPr="00590D88">
        <w:rPr>
          <w:spacing w:val="-1"/>
        </w:rPr>
        <w:t>and</w:t>
      </w:r>
      <w:r w:rsidR="005873F6" w:rsidRPr="00590D88">
        <w:rPr>
          <w:spacing w:val="-2"/>
        </w:rPr>
        <w:t xml:space="preserve"> </w:t>
      </w:r>
      <w:r w:rsidR="005873F6" w:rsidRPr="00590D88">
        <w:rPr>
          <w:spacing w:val="-1"/>
        </w:rPr>
        <w:t>services</w:t>
      </w:r>
      <w:r w:rsidR="005873F6" w:rsidRPr="00590D88">
        <w:t xml:space="preserve"> to</w:t>
      </w:r>
      <w:r w:rsidR="005873F6" w:rsidRPr="00590D88">
        <w:rPr>
          <w:spacing w:val="-2"/>
        </w:rPr>
        <w:t xml:space="preserve"> </w:t>
      </w:r>
      <w:r w:rsidR="005873F6" w:rsidRPr="00590D88">
        <w:rPr>
          <w:spacing w:val="-1"/>
        </w:rPr>
        <w:t>member</w:t>
      </w:r>
      <w:r w:rsidR="005873F6" w:rsidRPr="00590D88">
        <w:rPr>
          <w:spacing w:val="1"/>
        </w:rPr>
        <w:t xml:space="preserve"> </w:t>
      </w:r>
      <w:r w:rsidR="005873F6" w:rsidRPr="00590D88">
        <w:rPr>
          <w:spacing w:val="-1"/>
        </w:rPr>
        <w:t>companies</w:t>
      </w:r>
      <w:r w:rsidR="005A0C67" w:rsidRPr="00590D88">
        <w:rPr>
          <w:spacing w:val="1"/>
        </w:rPr>
        <w:t xml:space="preserve"> </w:t>
      </w:r>
      <w:r w:rsidR="005873F6" w:rsidRPr="00590D88">
        <w:t>for</w:t>
      </w:r>
      <w:r w:rsidR="005873F6" w:rsidRPr="00590D88">
        <w:rPr>
          <w:spacing w:val="-1"/>
        </w:rPr>
        <w:t xml:space="preserve"> their capital projects, operations, and</w:t>
      </w:r>
      <w:r w:rsidR="005873F6" w:rsidRPr="00590D88">
        <w:rPr>
          <w:spacing w:val="-2"/>
        </w:rPr>
        <w:t xml:space="preserve"> </w:t>
      </w:r>
      <w:r w:rsidR="005873F6" w:rsidRPr="00590D88">
        <w:rPr>
          <w:spacing w:val="-1"/>
        </w:rPr>
        <w:t>businesses</w:t>
      </w:r>
    </w:p>
    <w:p w14:paraId="7C584DA9" w14:textId="0E75BD26" w:rsidR="004603D3" w:rsidRPr="00590D88" w:rsidRDefault="004603D3" w:rsidP="001807FC">
      <w:pPr>
        <w:pStyle w:val="BodyText"/>
        <w:numPr>
          <w:ilvl w:val="0"/>
          <w:numId w:val="3"/>
        </w:numPr>
        <w:spacing w:before="1"/>
        <w:ind w:left="720" w:right="312"/>
      </w:pPr>
      <w:r w:rsidRPr="00590D88">
        <w:rPr>
          <w:spacing w:val="-1"/>
        </w:rPr>
        <w:t xml:space="preserve">Assisting and coordinating the </w:t>
      </w:r>
      <w:r w:rsidR="00167FF6">
        <w:rPr>
          <w:spacing w:val="-1"/>
        </w:rPr>
        <w:t>s</w:t>
      </w:r>
      <w:r w:rsidR="009131BC">
        <w:rPr>
          <w:spacing w:val="-1"/>
        </w:rPr>
        <w:t>ector</w:t>
      </w:r>
      <w:r w:rsidRPr="00590D88">
        <w:rPr>
          <w:spacing w:val="-1"/>
        </w:rPr>
        <w:t xml:space="preserve">s in </w:t>
      </w:r>
      <w:r w:rsidR="00A433ED" w:rsidRPr="00590D88">
        <w:rPr>
          <w:spacing w:val="-1"/>
        </w:rPr>
        <w:t xml:space="preserve">their </w:t>
      </w:r>
      <w:r w:rsidRPr="00590D88">
        <w:rPr>
          <w:spacing w:val="-1"/>
        </w:rPr>
        <w:t xml:space="preserve">outreach initiatives and </w:t>
      </w:r>
      <w:r w:rsidR="00A433ED" w:rsidRPr="00590D88">
        <w:rPr>
          <w:spacing w:val="-1"/>
        </w:rPr>
        <w:t xml:space="preserve">in </w:t>
      </w:r>
      <w:r w:rsidRPr="00590D88">
        <w:rPr>
          <w:spacing w:val="-1"/>
        </w:rPr>
        <w:t>recruiting new members to the Institute</w:t>
      </w:r>
    </w:p>
    <w:p w14:paraId="6EB14A04" w14:textId="77777777" w:rsidR="003750AC" w:rsidRPr="000C57D8" w:rsidRDefault="003750AC" w:rsidP="00590D88">
      <w:pPr>
        <w:pStyle w:val="BodyText"/>
        <w:ind w:left="0" w:right="235"/>
        <w:rPr>
          <w:sz w:val="18"/>
          <w:szCs w:val="18"/>
        </w:rPr>
      </w:pPr>
    </w:p>
    <w:p w14:paraId="7E0DFB10" w14:textId="06848E96" w:rsidR="004603D3" w:rsidRDefault="005873F6" w:rsidP="00590D88">
      <w:pPr>
        <w:pStyle w:val="BodyText"/>
        <w:ind w:right="235"/>
        <w:rPr>
          <w:rFonts w:cs="Arial"/>
          <w:spacing w:val="2"/>
        </w:rPr>
      </w:pPr>
      <w:r w:rsidRPr="00590D88">
        <w:t>The</w:t>
      </w:r>
      <w:r w:rsidRPr="00590D88">
        <w:rPr>
          <w:spacing w:val="-2"/>
        </w:rPr>
        <w:t xml:space="preserve"> </w:t>
      </w:r>
      <w:r w:rsidRPr="00590D88">
        <w:rPr>
          <w:spacing w:val="-1"/>
        </w:rPr>
        <w:t>AD</w:t>
      </w:r>
      <w:r w:rsidRPr="00590D88">
        <w:rPr>
          <w:spacing w:val="-3"/>
        </w:rPr>
        <w:t xml:space="preserve"> </w:t>
      </w:r>
      <w:r w:rsidRPr="00590D88">
        <w:t>for</w:t>
      </w:r>
      <w:r w:rsidRPr="00590D88">
        <w:rPr>
          <w:spacing w:val="2"/>
        </w:rPr>
        <w:t xml:space="preserve"> </w:t>
      </w:r>
      <w:r w:rsidRPr="00590D88">
        <w:rPr>
          <w:spacing w:val="-1"/>
        </w:rPr>
        <w:t>Membership</w:t>
      </w:r>
      <w:r w:rsidRPr="00590D88">
        <w:rPr>
          <w:spacing w:val="-2"/>
        </w:rPr>
        <w:t xml:space="preserve"> </w:t>
      </w:r>
      <w:r w:rsidRPr="00590D88">
        <w:rPr>
          <w:spacing w:val="-1"/>
        </w:rPr>
        <w:t>and</w:t>
      </w:r>
      <w:r w:rsidRPr="00590D88">
        <w:rPr>
          <w:spacing w:val="1"/>
        </w:rPr>
        <w:t xml:space="preserve"> </w:t>
      </w:r>
      <w:r w:rsidRPr="00590D88">
        <w:rPr>
          <w:spacing w:val="-1"/>
        </w:rPr>
        <w:t>Communications</w:t>
      </w:r>
      <w:r w:rsidRPr="00590D88">
        <w:rPr>
          <w:spacing w:val="1"/>
        </w:rPr>
        <w:t xml:space="preserve"> </w:t>
      </w:r>
      <w:r w:rsidRPr="00590D88">
        <w:rPr>
          <w:spacing w:val="-1"/>
        </w:rPr>
        <w:t>is</w:t>
      </w:r>
      <w:r w:rsidRPr="00590D88">
        <w:rPr>
          <w:spacing w:val="-4"/>
        </w:rPr>
        <w:t xml:space="preserve"> </w:t>
      </w:r>
      <w:r w:rsidRPr="00590D88">
        <w:t xml:space="preserve">a </w:t>
      </w:r>
      <w:r w:rsidRPr="00590D88">
        <w:rPr>
          <w:spacing w:val="-1"/>
        </w:rPr>
        <w:t>marketing</w:t>
      </w:r>
      <w:r w:rsidRPr="00590D88">
        <w:t xml:space="preserve"> and </w:t>
      </w:r>
      <w:r w:rsidRPr="00590D88">
        <w:rPr>
          <w:spacing w:val="-1"/>
        </w:rPr>
        <w:t>communications</w:t>
      </w:r>
      <w:r w:rsidRPr="00590D88">
        <w:t xml:space="preserve"> </w:t>
      </w:r>
      <w:r w:rsidRPr="00590D88">
        <w:rPr>
          <w:spacing w:val="-1"/>
        </w:rPr>
        <w:t>professional</w:t>
      </w:r>
      <w:r w:rsidR="005A0C67" w:rsidRPr="00590D88">
        <w:rPr>
          <w:spacing w:val="1"/>
        </w:rPr>
        <w:t xml:space="preserve"> </w:t>
      </w:r>
      <w:r>
        <w:rPr>
          <w:spacing w:val="-1"/>
        </w:rPr>
        <w:t>that brings</w:t>
      </w:r>
      <w:r>
        <w:rPr>
          <w:spacing w:val="1"/>
        </w:rPr>
        <w:t xml:space="preserve"> </w:t>
      </w:r>
      <w:r>
        <w:rPr>
          <w:spacing w:val="-1"/>
        </w:rPr>
        <w:t>expertise</w:t>
      </w:r>
      <w:r>
        <w:t xml:space="preserve"> in </w:t>
      </w:r>
      <w:r>
        <w:rPr>
          <w:spacing w:val="-1"/>
        </w:rPr>
        <w:t>internal and</w:t>
      </w:r>
      <w:r>
        <w:rPr>
          <w:spacing w:val="-2"/>
        </w:rPr>
        <w:t xml:space="preserve"> </w:t>
      </w:r>
      <w:r>
        <w:rPr>
          <w:spacing w:val="-1"/>
        </w:rPr>
        <w:t xml:space="preserve">external communications, </w:t>
      </w:r>
      <w:r>
        <w:t>as</w:t>
      </w:r>
      <w:r>
        <w:rPr>
          <w:spacing w:val="-2"/>
        </w:rPr>
        <w:t xml:space="preserve"> well</w:t>
      </w:r>
      <w:r>
        <w:t xml:space="preserve"> as the use </w:t>
      </w:r>
      <w:r>
        <w:rPr>
          <w:spacing w:val="-2"/>
        </w:rPr>
        <w:t>of</w:t>
      </w:r>
      <w:r>
        <w:rPr>
          <w:spacing w:val="-1"/>
        </w:rPr>
        <w:t xml:space="preserve"> social media</w:t>
      </w:r>
      <w:r w:rsidR="005A0C67">
        <w:rPr>
          <w:spacing w:val="1"/>
        </w:rPr>
        <w:t xml:space="preserve"> </w:t>
      </w:r>
      <w:r>
        <w:rPr>
          <w:rFonts w:cs="Arial"/>
        </w:rPr>
        <w:t>for</w:t>
      </w:r>
      <w:r>
        <w:rPr>
          <w:rFonts w:cs="Arial"/>
          <w:spacing w:val="-1"/>
        </w:rPr>
        <w:t xml:space="preserve"> </w:t>
      </w:r>
      <w:r>
        <w:rPr>
          <w:rFonts w:cs="Arial"/>
        </w:rPr>
        <w:t>the</w:t>
      </w:r>
      <w:r>
        <w:rPr>
          <w:rFonts w:cs="Arial"/>
          <w:spacing w:val="-2"/>
        </w:rPr>
        <w:t xml:space="preserve"> </w:t>
      </w:r>
      <w:r>
        <w:rPr>
          <w:rFonts w:cs="Arial"/>
          <w:spacing w:val="-1"/>
        </w:rPr>
        <w:t xml:space="preserve">benefit </w:t>
      </w:r>
      <w:r>
        <w:rPr>
          <w:rFonts w:cs="Arial"/>
          <w:spacing w:val="-2"/>
        </w:rPr>
        <w:t>of</w:t>
      </w:r>
      <w:r>
        <w:rPr>
          <w:rFonts w:cs="Arial"/>
          <w:spacing w:val="2"/>
        </w:rPr>
        <w:t xml:space="preserve"> </w:t>
      </w:r>
      <w:r>
        <w:rPr>
          <w:rFonts w:cs="Arial"/>
          <w:spacing w:val="-2"/>
        </w:rPr>
        <w:t xml:space="preserve">CII’s </w:t>
      </w:r>
      <w:r>
        <w:rPr>
          <w:rFonts w:cs="Arial"/>
          <w:spacing w:val="-1"/>
        </w:rPr>
        <w:t>membership.</w:t>
      </w:r>
      <w:r>
        <w:rPr>
          <w:rFonts w:cs="Arial"/>
          <w:spacing w:val="2"/>
        </w:rPr>
        <w:t xml:space="preserve"> </w:t>
      </w:r>
    </w:p>
    <w:p w14:paraId="265ECC70" w14:textId="77777777" w:rsidR="003D6EF1" w:rsidRPr="00F41FF1" w:rsidRDefault="003D6EF1" w:rsidP="00BE1D3E">
      <w:pPr>
        <w:pStyle w:val="BodyText"/>
        <w:ind w:right="235"/>
        <w:rPr>
          <w:rFonts w:cs="Arial"/>
          <w:spacing w:val="2"/>
          <w:sz w:val="20"/>
          <w:szCs w:val="20"/>
        </w:rPr>
      </w:pPr>
    </w:p>
    <w:p w14:paraId="397D25FC" w14:textId="795F280D" w:rsidR="00623930" w:rsidRDefault="005873F6" w:rsidP="00BE1D3E">
      <w:pPr>
        <w:pStyle w:val="BodyText"/>
        <w:ind w:right="235"/>
      </w:pPr>
      <w:r>
        <w:t>The</w:t>
      </w:r>
      <w:r>
        <w:rPr>
          <w:spacing w:val="-2"/>
        </w:rPr>
        <w:t xml:space="preserve"> </w:t>
      </w:r>
      <w:r>
        <w:rPr>
          <w:spacing w:val="-1"/>
        </w:rPr>
        <w:t>AD</w:t>
      </w:r>
      <w:r>
        <w:rPr>
          <w:spacing w:val="-3"/>
        </w:rPr>
        <w:t xml:space="preserve"> </w:t>
      </w:r>
      <w:r>
        <w:t xml:space="preserve">for </w:t>
      </w:r>
      <w:r>
        <w:rPr>
          <w:spacing w:val="-1"/>
        </w:rPr>
        <w:t>Membership</w:t>
      </w:r>
      <w:r>
        <w:t xml:space="preserve"> and</w:t>
      </w:r>
      <w:r>
        <w:rPr>
          <w:spacing w:val="1"/>
        </w:rPr>
        <w:t xml:space="preserve"> </w:t>
      </w:r>
      <w:r>
        <w:rPr>
          <w:spacing w:val="-1"/>
        </w:rPr>
        <w:t>Communications</w:t>
      </w:r>
      <w:r>
        <w:rPr>
          <w:spacing w:val="1"/>
        </w:rPr>
        <w:t xml:space="preserve"> </w:t>
      </w:r>
      <w:r>
        <w:rPr>
          <w:spacing w:val="-1"/>
        </w:rPr>
        <w:t>works</w:t>
      </w:r>
      <w:r>
        <w:rPr>
          <w:spacing w:val="-2"/>
        </w:rPr>
        <w:t xml:space="preserve"> with</w:t>
      </w:r>
      <w:r w:rsidR="005A0C67">
        <w:rPr>
          <w:spacing w:val="1"/>
        </w:rPr>
        <w:t xml:space="preserve"> </w:t>
      </w:r>
      <w:r>
        <w:t xml:space="preserve">the </w:t>
      </w:r>
      <w:r w:rsidR="00167FF6">
        <w:rPr>
          <w:spacing w:val="-1"/>
        </w:rPr>
        <w:t>s</w:t>
      </w:r>
      <w:r w:rsidR="009131BC">
        <w:rPr>
          <w:spacing w:val="-1"/>
        </w:rPr>
        <w:t>ector</w:t>
      </w:r>
      <w:r>
        <w:rPr>
          <w:spacing w:val="-1"/>
        </w:rPr>
        <w:t>s</w:t>
      </w:r>
      <w:r>
        <w:rPr>
          <w:spacing w:val="-2"/>
        </w:rPr>
        <w:t xml:space="preserve"> </w:t>
      </w:r>
      <w:r>
        <w:t>to</w:t>
      </w:r>
      <w:r>
        <w:rPr>
          <w:spacing w:val="-2"/>
        </w:rPr>
        <w:t xml:space="preserve"> </w:t>
      </w:r>
      <w:r>
        <w:rPr>
          <w:spacing w:val="-1"/>
        </w:rPr>
        <w:t>provide</w:t>
      </w:r>
      <w:r>
        <w:rPr>
          <w:spacing w:val="-2"/>
        </w:rPr>
        <w:t xml:space="preserve"> </w:t>
      </w:r>
      <w:r>
        <w:rPr>
          <w:spacing w:val="-1"/>
        </w:rPr>
        <w:t>functional support to</w:t>
      </w:r>
      <w:r>
        <w:rPr>
          <w:spacing w:val="-2"/>
        </w:rPr>
        <w:t xml:space="preserve"> </w:t>
      </w:r>
      <w:r>
        <w:rPr>
          <w:spacing w:val="-1"/>
        </w:rPr>
        <w:t>their</w:t>
      </w:r>
      <w:r>
        <w:rPr>
          <w:spacing w:val="1"/>
        </w:rPr>
        <w:t xml:space="preserve"> </w:t>
      </w:r>
      <w:r>
        <w:rPr>
          <w:spacing w:val="-1"/>
        </w:rPr>
        <w:t>marketing</w:t>
      </w:r>
      <w:r>
        <w:t xml:space="preserve"> </w:t>
      </w:r>
      <w:r>
        <w:rPr>
          <w:spacing w:val="-1"/>
        </w:rPr>
        <w:t>and</w:t>
      </w:r>
      <w:r>
        <w:rPr>
          <w:spacing w:val="-2"/>
        </w:rPr>
        <w:t xml:space="preserve"> </w:t>
      </w:r>
      <w:r>
        <w:rPr>
          <w:spacing w:val="-1"/>
        </w:rPr>
        <w:t>communications</w:t>
      </w:r>
      <w:r>
        <w:rPr>
          <w:spacing w:val="2"/>
        </w:rPr>
        <w:t xml:space="preserve"> </w:t>
      </w:r>
      <w:r>
        <w:rPr>
          <w:spacing w:val="-1"/>
        </w:rPr>
        <w:t>needs</w:t>
      </w:r>
      <w:r>
        <w:rPr>
          <w:spacing w:val="1"/>
        </w:rPr>
        <w:t xml:space="preserve"> </w:t>
      </w:r>
      <w:r>
        <w:rPr>
          <w:spacing w:val="-2"/>
        </w:rPr>
        <w:t>with</w:t>
      </w:r>
      <w:r>
        <w:t xml:space="preserve"> </w:t>
      </w:r>
      <w:r>
        <w:rPr>
          <w:spacing w:val="-1"/>
        </w:rPr>
        <w:t>tools,</w:t>
      </w:r>
      <w:r w:rsidR="005A0C67">
        <w:rPr>
          <w:spacing w:val="1"/>
        </w:rPr>
        <w:t xml:space="preserve"> </w:t>
      </w:r>
      <w:r>
        <w:rPr>
          <w:spacing w:val="-1"/>
        </w:rPr>
        <w:t>information, and</w:t>
      </w:r>
      <w:r>
        <w:t xml:space="preserve"> </w:t>
      </w:r>
      <w:r>
        <w:rPr>
          <w:spacing w:val="-1"/>
        </w:rPr>
        <w:t>expertise</w:t>
      </w:r>
      <w:r>
        <w:t xml:space="preserve"> </w:t>
      </w:r>
      <w:r>
        <w:rPr>
          <w:spacing w:val="-1"/>
        </w:rPr>
        <w:t>applied</w:t>
      </w:r>
      <w:r>
        <w:t xml:space="preserve"> to</w:t>
      </w:r>
      <w:r>
        <w:rPr>
          <w:spacing w:val="-1"/>
        </w:rPr>
        <w:t xml:space="preserve"> their initiatives.</w:t>
      </w:r>
      <w:r>
        <w:t xml:space="preserve"> </w:t>
      </w:r>
    </w:p>
    <w:p w14:paraId="1336F5E0" w14:textId="77777777" w:rsidR="004603D3" w:rsidRPr="00F41FF1" w:rsidRDefault="004603D3" w:rsidP="00BE1D3E">
      <w:pPr>
        <w:pStyle w:val="BodyText"/>
        <w:ind w:right="235"/>
        <w:rPr>
          <w:sz w:val="20"/>
          <w:szCs w:val="20"/>
        </w:rPr>
      </w:pPr>
    </w:p>
    <w:p w14:paraId="6096EA86" w14:textId="7E0A0F20" w:rsidR="00A70BC0" w:rsidRDefault="005873F6" w:rsidP="00BE1D3E">
      <w:pPr>
        <w:pStyle w:val="BodyText"/>
        <w:ind w:right="235"/>
      </w:pPr>
      <w:r>
        <w:t>The</w:t>
      </w:r>
      <w:r>
        <w:rPr>
          <w:spacing w:val="-2"/>
        </w:rPr>
        <w:t xml:space="preserve"> </w:t>
      </w:r>
      <w:r>
        <w:rPr>
          <w:spacing w:val="-1"/>
        </w:rPr>
        <w:t>AD</w:t>
      </w:r>
      <w:r>
        <w:rPr>
          <w:spacing w:val="-3"/>
        </w:rPr>
        <w:t xml:space="preserve"> </w:t>
      </w:r>
      <w:r>
        <w:t xml:space="preserve">for </w:t>
      </w:r>
      <w:r>
        <w:rPr>
          <w:spacing w:val="-1"/>
        </w:rPr>
        <w:t>Membership</w:t>
      </w:r>
      <w:r>
        <w:t xml:space="preserve"> and</w:t>
      </w:r>
      <w:r w:rsidR="005A0C67">
        <w:rPr>
          <w:spacing w:val="1"/>
        </w:rPr>
        <w:t xml:space="preserve"> </w:t>
      </w:r>
      <w:r>
        <w:rPr>
          <w:spacing w:val="-1"/>
        </w:rPr>
        <w:t>Communications</w:t>
      </w:r>
      <w:r>
        <w:rPr>
          <w:spacing w:val="-2"/>
        </w:rPr>
        <w:t xml:space="preserve"> </w:t>
      </w:r>
      <w:r>
        <w:rPr>
          <w:spacing w:val="-1"/>
        </w:rPr>
        <w:t>supports</w:t>
      </w:r>
      <w:r>
        <w:rPr>
          <w:spacing w:val="1"/>
        </w:rPr>
        <w:t xml:space="preserve"> </w:t>
      </w:r>
      <w:r>
        <w:rPr>
          <w:spacing w:val="-1"/>
        </w:rPr>
        <w:t>other</w:t>
      </w:r>
      <w:r>
        <w:rPr>
          <w:spacing w:val="2"/>
        </w:rPr>
        <w:t xml:space="preserve"> </w:t>
      </w:r>
      <w:r>
        <w:rPr>
          <w:spacing w:val="-2"/>
        </w:rPr>
        <w:t>committees</w:t>
      </w:r>
      <w:r>
        <w:rPr>
          <w:spacing w:val="1"/>
        </w:rPr>
        <w:t xml:space="preserve"> </w:t>
      </w:r>
      <w:r>
        <w:rPr>
          <w:spacing w:val="-1"/>
        </w:rPr>
        <w:t>and</w:t>
      </w:r>
      <w:r>
        <w:rPr>
          <w:spacing w:val="-4"/>
        </w:rPr>
        <w:t xml:space="preserve"> </w:t>
      </w:r>
      <w:r>
        <w:rPr>
          <w:spacing w:val="-1"/>
        </w:rPr>
        <w:t>CII staff,</w:t>
      </w:r>
      <w:r>
        <w:rPr>
          <w:spacing w:val="-2"/>
        </w:rPr>
        <w:t xml:space="preserve"> </w:t>
      </w:r>
      <w:r>
        <w:t xml:space="preserve">to </w:t>
      </w:r>
      <w:r>
        <w:rPr>
          <w:spacing w:val="-1"/>
        </w:rPr>
        <w:t>increase</w:t>
      </w:r>
      <w:r>
        <w:rPr>
          <w:spacing w:val="1"/>
        </w:rPr>
        <w:t xml:space="preserve"> </w:t>
      </w:r>
      <w:r>
        <w:rPr>
          <w:spacing w:val="-1"/>
        </w:rPr>
        <w:t>attendance</w:t>
      </w:r>
      <w:r>
        <w:rPr>
          <w:spacing w:val="1"/>
        </w:rPr>
        <w:t xml:space="preserve"> </w:t>
      </w:r>
      <w:r>
        <w:t>at</w:t>
      </w:r>
      <w:r>
        <w:rPr>
          <w:spacing w:val="-1"/>
        </w:rPr>
        <w:t xml:space="preserve"> events</w:t>
      </w:r>
      <w:r>
        <w:rPr>
          <w:spacing w:val="1"/>
        </w:rPr>
        <w:t xml:space="preserve"> </w:t>
      </w:r>
      <w:r>
        <w:rPr>
          <w:spacing w:val="-1"/>
        </w:rPr>
        <w:t>and</w:t>
      </w:r>
      <w:r w:rsidR="00637C7E">
        <w:rPr>
          <w:spacing w:val="-2"/>
        </w:rPr>
        <w:t xml:space="preserve"> </w:t>
      </w:r>
      <w:r>
        <w:t>to</w:t>
      </w:r>
      <w:r>
        <w:rPr>
          <w:spacing w:val="1"/>
        </w:rPr>
        <w:t xml:space="preserve"> </w:t>
      </w:r>
      <w:r>
        <w:rPr>
          <w:spacing w:val="-1"/>
        </w:rPr>
        <w:t>assure</w:t>
      </w:r>
      <w:r>
        <w:rPr>
          <w:spacing w:val="-2"/>
        </w:rPr>
        <w:t xml:space="preserve"> </w:t>
      </w:r>
      <w:r>
        <w:t>the</w:t>
      </w:r>
      <w:r>
        <w:rPr>
          <w:spacing w:val="-5"/>
        </w:rPr>
        <w:t xml:space="preserve"> </w:t>
      </w:r>
      <w:r>
        <w:rPr>
          <w:spacing w:val="-1"/>
        </w:rPr>
        <w:t>quality</w:t>
      </w:r>
      <w:r>
        <w:rPr>
          <w:spacing w:val="-2"/>
        </w:rPr>
        <w:t xml:space="preserve"> of</w:t>
      </w:r>
      <w:r>
        <w:rPr>
          <w:spacing w:val="4"/>
        </w:rPr>
        <w:t xml:space="preserve"> </w:t>
      </w:r>
      <w:r>
        <w:rPr>
          <w:spacing w:val="-1"/>
        </w:rPr>
        <w:t xml:space="preserve">delivery </w:t>
      </w:r>
      <w:r>
        <w:t>of</w:t>
      </w:r>
      <w:r>
        <w:rPr>
          <w:spacing w:val="1"/>
        </w:rPr>
        <w:t xml:space="preserve"> </w:t>
      </w:r>
      <w:r>
        <w:rPr>
          <w:spacing w:val="-1"/>
        </w:rPr>
        <w:t>information</w:t>
      </w:r>
      <w:r>
        <w:t xml:space="preserve"> </w:t>
      </w:r>
      <w:r>
        <w:rPr>
          <w:spacing w:val="-1"/>
        </w:rPr>
        <w:t>needed</w:t>
      </w:r>
      <w:r>
        <w:t xml:space="preserve"> by</w:t>
      </w:r>
      <w:r>
        <w:rPr>
          <w:spacing w:val="2"/>
        </w:rPr>
        <w:t xml:space="preserve"> </w:t>
      </w:r>
      <w:r>
        <w:t>the</w:t>
      </w:r>
      <w:r>
        <w:rPr>
          <w:spacing w:val="-2"/>
        </w:rPr>
        <w:t xml:space="preserve"> </w:t>
      </w:r>
      <w:r>
        <w:rPr>
          <w:spacing w:val="-1"/>
        </w:rPr>
        <w:t>capital projects</w:t>
      </w:r>
      <w:r>
        <w:rPr>
          <w:spacing w:val="1"/>
        </w:rPr>
        <w:t xml:space="preserve"> </w:t>
      </w:r>
      <w:r>
        <w:rPr>
          <w:spacing w:val="-1"/>
        </w:rPr>
        <w:t>industry.</w:t>
      </w:r>
    </w:p>
    <w:p w14:paraId="59C433FB" w14:textId="77777777" w:rsidR="00A70BC0" w:rsidRPr="00F41FF1" w:rsidRDefault="00A70BC0">
      <w:pPr>
        <w:spacing w:before="2"/>
        <w:rPr>
          <w:rFonts w:ascii="Arial" w:eastAsia="Arial" w:hAnsi="Arial" w:cs="Arial"/>
          <w:sz w:val="18"/>
          <w:szCs w:val="18"/>
        </w:rPr>
      </w:pPr>
    </w:p>
    <w:p w14:paraId="0C820EAA" w14:textId="2A77B001" w:rsidR="00E145D7" w:rsidRDefault="005873F6">
      <w:pPr>
        <w:pStyle w:val="BodyText"/>
        <w:ind w:right="250"/>
      </w:pPr>
      <w:r>
        <w:rPr>
          <w:b/>
          <w:spacing w:val="-1"/>
        </w:rPr>
        <w:t>ADMINISTRATIVE SERVICES</w:t>
      </w:r>
      <w:r>
        <w:rPr>
          <w:b/>
          <w:spacing w:val="2"/>
        </w:rPr>
        <w:t xml:space="preserve"> </w:t>
      </w:r>
      <w:r>
        <w:rPr>
          <w:spacing w:val="-1"/>
        </w:rPr>
        <w:t>provides</w:t>
      </w:r>
      <w:r>
        <w:rPr>
          <w:spacing w:val="1"/>
        </w:rPr>
        <w:t xml:space="preserve"> </w:t>
      </w:r>
      <w:r>
        <w:t>the</w:t>
      </w:r>
      <w:r>
        <w:rPr>
          <w:spacing w:val="-2"/>
        </w:rPr>
        <w:t xml:space="preserve"> </w:t>
      </w:r>
      <w:r>
        <w:rPr>
          <w:spacing w:val="-1"/>
        </w:rPr>
        <w:t>administrative</w:t>
      </w:r>
      <w:r>
        <w:t xml:space="preserve"> </w:t>
      </w:r>
      <w:r>
        <w:rPr>
          <w:spacing w:val="-1"/>
        </w:rPr>
        <w:t>support</w:t>
      </w:r>
      <w:r>
        <w:t xml:space="preserve"> </w:t>
      </w:r>
      <w:r>
        <w:rPr>
          <w:spacing w:val="-1"/>
        </w:rPr>
        <w:t>required</w:t>
      </w:r>
      <w:r>
        <w:rPr>
          <w:spacing w:val="1"/>
        </w:rPr>
        <w:t xml:space="preserve"> </w:t>
      </w:r>
      <w:r w:rsidR="009722FB">
        <w:rPr>
          <w:spacing w:val="1"/>
        </w:rPr>
        <w:t xml:space="preserve">for </w:t>
      </w:r>
      <w:r>
        <w:rPr>
          <w:spacing w:val="-1"/>
        </w:rPr>
        <w:t>conducting</w:t>
      </w:r>
      <w:r>
        <w:rPr>
          <w:spacing w:val="1"/>
        </w:rPr>
        <w:t xml:space="preserve"> </w:t>
      </w:r>
      <w:r>
        <w:t>the</w:t>
      </w:r>
      <w:r w:rsidR="005A0C67">
        <w:rPr>
          <w:spacing w:val="2"/>
        </w:rPr>
        <w:t xml:space="preserve"> </w:t>
      </w:r>
      <w:r>
        <w:rPr>
          <w:spacing w:val="-1"/>
        </w:rPr>
        <w:t>work</w:t>
      </w:r>
      <w:r>
        <w:rPr>
          <w:spacing w:val="3"/>
        </w:rPr>
        <w:t xml:space="preserve"> </w:t>
      </w:r>
      <w:r>
        <w:rPr>
          <w:spacing w:val="-2"/>
        </w:rPr>
        <w:t>of</w:t>
      </w:r>
      <w:r>
        <w:rPr>
          <w:spacing w:val="2"/>
        </w:rPr>
        <w:t xml:space="preserve"> </w:t>
      </w:r>
      <w:r>
        <w:rPr>
          <w:spacing w:val="-1"/>
        </w:rPr>
        <w:t>CII, including</w:t>
      </w:r>
      <w:r>
        <w:t xml:space="preserve"> </w:t>
      </w:r>
      <w:r>
        <w:rPr>
          <w:spacing w:val="-1"/>
        </w:rPr>
        <w:t>accounting,</w:t>
      </w:r>
      <w:r>
        <w:rPr>
          <w:spacing w:val="2"/>
        </w:rPr>
        <w:t xml:space="preserve"> </w:t>
      </w:r>
      <w:r>
        <w:rPr>
          <w:spacing w:val="-1"/>
        </w:rPr>
        <w:t>office</w:t>
      </w:r>
      <w:r>
        <w:rPr>
          <w:spacing w:val="-2"/>
        </w:rPr>
        <w:t xml:space="preserve"> </w:t>
      </w:r>
      <w:r>
        <w:rPr>
          <w:spacing w:val="-1"/>
        </w:rPr>
        <w:t>management,</w:t>
      </w:r>
      <w:r>
        <w:t xml:space="preserve"> </w:t>
      </w:r>
      <w:r>
        <w:rPr>
          <w:spacing w:val="-1"/>
        </w:rPr>
        <w:t>personnel</w:t>
      </w:r>
      <w:r>
        <w:rPr>
          <w:spacing w:val="-3"/>
        </w:rPr>
        <w:t xml:space="preserve"> </w:t>
      </w:r>
      <w:r>
        <w:rPr>
          <w:spacing w:val="-1"/>
        </w:rPr>
        <w:t>management, contracts,</w:t>
      </w:r>
      <w:r w:rsidR="005A0C67">
        <w:rPr>
          <w:spacing w:val="2"/>
        </w:rPr>
        <w:t xml:space="preserve"> </w:t>
      </w:r>
      <w:r>
        <w:rPr>
          <w:spacing w:val="-1"/>
        </w:rPr>
        <w:t>procurement interface</w:t>
      </w:r>
      <w:r>
        <w:rPr>
          <w:spacing w:val="-2"/>
        </w:rPr>
        <w:t xml:space="preserve"> </w:t>
      </w:r>
      <w:r>
        <w:rPr>
          <w:spacing w:val="-1"/>
        </w:rPr>
        <w:t>with</w:t>
      </w:r>
      <w:r>
        <w:t xml:space="preserve"> The</w:t>
      </w:r>
      <w:r>
        <w:rPr>
          <w:spacing w:val="-2"/>
        </w:rPr>
        <w:t xml:space="preserve"> </w:t>
      </w:r>
      <w:r>
        <w:rPr>
          <w:spacing w:val="-1"/>
        </w:rPr>
        <w:t xml:space="preserve">University </w:t>
      </w:r>
      <w:r>
        <w:t>of</w:t>
      </w:r>
      <w:r>
        <w:rPr>
          <w:spacing w:val="-1"/>
        </w:rPr>
        <w:t xml:space="preserve"> Texas</w:t>
      </w:r>
      <w:r>
        <w:t xml:space="preserve"> at </w:t>
      </w:r>
      <w:r>
        <w:rPr>
          <w:spacing w:val="-1"/>
        </w:rPr>
        <w:t>Austin and</w:t>
      </w:r>
      <w:r>
        <w:t xml:space="preserve"> </w:t>
      </w:r>
      <w:r>
        <w:rPr>
          <w:spacing w:val="-1"/>
        </w:rPr>
        <w:t>other entities</w:t>
      </w:r>
      <w:r>
        <w:t xml:space="preserve"> </w:t>
      </w:r>
      <w:r>
        <w:rPr>
          <w:spacing w:val="-1"/>
        </w:rPr>
        <w:t>working</w:t>
      </w:r>
      <w:r>
        <w:t xml:space="preserve"> </w:t>
      </w:r>
      <w:r>
        <w:rPr>
          <w:spacing w:val="-2"/>
        </w:rPr>
        <w:t>with</w:t>
      </w:r>
      <w:r>
        <w:t xml:space="preserve"> CII,</w:t>
      </w:r>
      <w:r w:rsidR="005A0C67">
        <w:rPr>
          <w:spacing w:val="2"/>
        </w:rPr>
        <w:t xml:space="preserve"> </w:t>
      </w:r>
      <w:r>
        <w:rPr>
          <w:spacing w:val="-1"/>
        </w:rPr>
        <w:t>and</w:t>
      </w:r>
      <w:r>
        <w:t xml:space="preserve"> </w:t>
      </w:r>
      <w:r>
        <w:rPr>
          <w:spacing w:val="-1"/>
        </w:rPr>
        <w:t>other</w:t>
      </w:r>
      <w:r>
        <w:rPr>
          <w:spacing w:val="1"/>
        </w:rPr>
        <w:t xml:space="preserve"> </w:t>
      </w:r>
      <w:r>
        <w:rPr>
          <w:spacing w:val="-1"/>
        </w:rPr>
        <w:t>duties</w:t>
      </w:r>
      <w:r>
        <w:t xml:space="preserve"> as</w:t>
      </w:r>
      <w:r>
        <w:rPr>
          <w:spacing w:val="-2"/>
        </w:rPr>
        <w:t xml:space="preserve"> </w:t>
      </w:r>
      <w:r>
        <w:rPr>
          <w:spacing w:val="-1"/>
        </w:rPr>
        <w:t>required.</w:t>
      </w:r>
      <w:r>
        <w:rPr>
          <w:spacing w:val="1"/>
        </w:rPr>
        <w:t xml:space="preserve"> </w:t>
      </w:r>
      <w:r>
        <w:rPr>
          <w:spacing w:val="-1"/>
        </w:rPr>
        <w:t>Administrative</w:t>
      </w:r>
      <w:r>
        <w:t xml:space="preserve"> </w:t>
      </w:r>
      <w:r>
        <w:rPr>
          <w:spacing w:val="-1"/>
        </w:rPr>
        <w:t>Services</w:t>
      </w:r>
      <w:r>
        <w:rPr>
          <w:spacing w:val="1"/>
        </w:rPr>
        <w:t xml:space="preserve"> </w:t>
      </w:r>
      <w:r>
        <w:rPr>
          <w:spacing w:val="-1"/>
        </w:rPr>
        <w:t>supports</w:t>
      </w:r>
      <w:r>
        <w:rPr>
          <w:spacing w:val="-2"/>
        </w:rPr>
        <w:t xml:space="preserve"> </w:t>
      </w:r>
      <w:r>
        <w:rPr>
          <w:spacing w:val="-1"/>
        </w:rPr>
        <w:t>membership</w:t>
      </w:r>
      <w:r>
        <w:rPr>
          <w:spacing w:val="1"/>
        </w:rPr>
        <w:t xml:space="preserve"> </w:t>
      </w:r>
      <w:r>
        <w:rPr>
          <w:spacing w:val="-1"/>
        </w:rPr>
        <w:t>activities</w:t>
      </w:r>
      <w:r>
        <w:t xml:space="preserve"> </w:t>
      </w:r>
      <w:r>
        <w:rPr>
          <w:spacing w:val="-1"/>
        </w:rPr>
        <w:t>related</w:t>
      </w:r>
      <w:r>
        <w:rPr>
          <w:spacing w:val="-2"/>
        </w:rPr>
        <w:t xml:space="preserve"> </w:t>
      </w:r>
      <w:r>
        <w:t>to</w:t>
      </w:r>
      <w:r w:rsidR="005A0C67">
        <w:rPr>
          <w:spacing w:val="2"/>
        </w:rPr>
        <w:t xml:space="preserve"> </w:t>
      </w:r>
      <w:r w:rsidRPr="00BE1D3E">
        <w:rPr>
          <w:spacing w:val="-1"/>
        </w:rPr>
        <w:t>CII</w:t>
      </w:r>
      <w:r w:rsidRPr="00BE1D3E">
        <w:rPr>
          <w:spacing w:val="2"/>
        </w:rPr>
        <w:t xml:space="preserve"> </w:t>
      </w:r>
      <w:r w:rsidRPr="00BE1D3E">
        <w:rPr>
          <w:spacing w:val="-1"/>
        </w:rPr>
        <w:t>business</w:t>
      </w:r>
      <w:r w:rsidRPr="00BE1D3E">
        <w:rPr>
          <w:spacing w:val="1"/>
        </w:rPr>
        <w:t xml:space="preserve"> </w:t>
      </w:r>
      <w:r w:rsidRPr="00BE1D3E">
        <w:rPr>
          <w:spacing w:val="-1"/>
        </w:rPr>
        <w:t>coordination</w:t>
      </w:r>
      <w:r w:rsidRPr="00BE1D3E">
        <w:t xml:space="preserve"> and </w:t>
      </w:r>
      <w:r w:rsidRPr="00BE1D3E">
        <w:rPr>
          <w:spacing w:val="-1"/>
        </w:rPr>
        <w:t>communications</w:t>
      </w:r>
      <w:r w:rsidRPr="00BE1D3E">
        <w:rPr>
          <w:spacing w:val="2"/>
        </w:rPr>
        <w:t xml:space="preserve"> </w:t>
      </w:r>
      <w:r w:rsidRPr="00BE1D3E">
        <w:rPr>
          <w:spacing w:val="-2"/>
        </w:rPr>
        <w:t>as</w:t>
      </w:r>
      <w:r w:rsidRPr="00BE1D3E">
        <w:rPr>
          <w:spacing w:val="1"/>
        </w:rPr>
        <w:t xml:space="preserve"> </w:t>
      </w:r>
      <w:r w:rsidRPr="00BE1D3E">
        <w:rPr>
          <w:spacing w:val="-1"/>
        </w:rPr>
        <w:t>managed</w:t>
      </w:r>
      <w:r w:rsidRPr="00BE1D3E">
        <w:rPr>
          <w:spacing w:val="-2"/>
        </w:rPr>
        <w:t xml:space="preserve"> </w:t>
      </w:r>
      <w:r w:rsidRPr="00BE1D3E">
        <w:t>by</w:t>
      </w:r>
      <w:r w:rsidRPr="00BE1D3E">
        <w:rPr>
          <w:spacing w:val="-2"/>
        </w:rPr>
        <w:t xml:space="preserve"> </w:t>
      </w:r>
      <w:r w:rsidRPr="00BE1D3E">
        <w:t>the</w:t>
      </w:r>
      <w:r w:rsidRPr="00BE1D3E">
        <w:rPr>
          <w:spacing w:val="-2"/>
        </w:rPr>
        <w:t xml:space="preserve"> </w:t>
      </w:r>
      <w:r w:rsidR="00782491" w:rsidRPr="00BE1D3E">
        <w:rPr>
          <w:spacing w:val="-2"/>
        </w:rPr>
        <w:t>Director of Operations</w:t>
      </w:r>
      <w:r w:rsidRPr="00BE1D3E">
        <w:rPr>
          <w:spacing w:val="-1"/>
        </w:rPr>
        <w:t xml:space="preserve">, </w:t>
      </w:r>
      <w:r>
        <w:rPr>
          <w:spacing w:val="-1"/>
        </w:rPr>
        <w:t>balanced</w:t>
      </w:r>
      <w:r>
        <w:t xml:space="preserve"> </w:t>
      </w:r>
      <w:r>
        <w:rPr>
          <w:spacing w:val="-1"/>
        </w:rPr>
        <w:t>to</w:t>
      </w:r>
      <w:r w:rsidR="005A0C67">
        <w:rPr>
          <w:spacing w:val="2"/>
        </w:rPr>
        <w:t xml:space="preserve"> </w:t>
      </w:r>
      <w:r>
        <w:rPr>
          <w:spacing w:val="-1"/>
        </w:rPr>
        <w:t>consider</w:t>
      </w:r>
      <w:r>
        <w:rPr>
          <w:spacing w:val="2"/>
        </w:rPr>
        <w:t xml:space="preserve"> </w:t>
      </w:r>
      <w:r>
        <w:rPr>
          <w:spacing w:val="-1"/>
        </w:rPr>
        <w:t>value</w:t>
      </w:r>
      <w:r>
        <w:rPr>
          <w:spacing w:val="-2"/>
        </w:rPr>
        <w:t xml:space="preserve"> </w:t>
      </w:r>
      <w:r>
        <w:rPr>
          <w:spacing w:val="1"/>
        </w:rPr>
        <w:t>for</w:t>
      </w:r>
      <w:r>
        <w:rPr>
          <w:spacing w:val="-1"/>
        </w:rPr>
        <w:t xml:space="preserve"> cost.</w:t>
      </w:r>
      <w:r w:rsidR="009F5706">
        <w:rPr>
          <w:spacing w:val="-1"/>
        </w:rPr>
        <w:t xml:space="preserve"> </w:t>
      </w:r>
      <w:r w:rsidR="00E145D7">
        <w:t>Administrative Services is envisaged to include information services,</w:t>
      </w:r>
      <w:r w:rsidR="005A0C67">
        <w:rPr>
          <w:spacing w:val="2"/>
        </w:rPr>
        <w:t xml:space="preserve"> </w:t>
      </w:r>
      <w:r w:rsidR="00E145D7">
        <w:t>financial services, and shared services.</w:t>
      </w:r>
    </w:p>
    <w:p w14:paraId="4A56B575" w14:textId="77777777" w:rsidR="006C4475" w:rsidRDefault="006C4475">
      <w:pPr>
        <w:pStyle w:val="BodyText"/>
        <w:ind w:right="250"/>
        <w:rPr>
          <w:spacing w:val="-1"/>
        </w:rPr>
      </w:pPr>
    </w:p>
    <w:p w14:paraId="7B7C2477" w14:textId="513A1586" w:rsidR="006C4475" w:rsidRPr="009F5706" w:rsidRDefault="006C4475">
      <w:pPr>
        <w:pStyle w:val="BodyText"/>
        <w:ind w:right="250"/>
        <w:rPr>
          <w:spacing w:val="-1"/>
        </w:rPr>
      </w:pPr>
      <w:r w:rsidRPr="006C4475">
        <w:rPr>
          <w:b/>
          <w:spacing w:val="-1"/>
        </w:rPr>
        <w:t>PROCESS INDUSTRY PRACTICES</w:t>
      </w:r>
      <w:r>
        <w:rPr>
          <w:spacing w:val="-1"/>
        </w:rPr>
        <w:t xml:space="preserve"> is a consortium of companies, organized under the Institute inside the Cockrell School of Engineering at The University of Texas at Austin. Process Industry Practices (PIP) harmonizes its members companies’ internal standards for design, procurement, construction, and maintenance. PIP membership, funding, and governance are separate and apart from the Institute. PIP is managed by a Director who also serves as an Associate Director of CII.</w:t>
      </w:r>
    </w:p>
    <w:p w14:paraId="59C01A8D" w14:textId="3EDB220A" w:rsidR="00A70BC0" w:rsidRPr="00FD7FBA" w:rsidRDefault="00A70BC0" w:rsidP="00103842">
      <w:pPr>
        <w:pStyle w:val="BodyText"/>
      </w:pPr>
    </w:p>
    <w:p w14:paraId="1CE2393A" w14:textId="6E9B1FDC" w:rsidR="00A70BC0" w:rsidRDefault="005873F6" w:rsidP="00BE1D3E">
      <w:pPr>
        <w:pStyle w:val="BodyText"/>
        <w:ind w:right="250"/>
      </w:pPr>
      <w:r>
        <w:t>The</w:t>
      </w:r>
      <w:r>
        <w:rPr>
          <w:spacing w:val="-2"/>
        </w:rPr>
        <w:t xml:space="preserve"> </w:t>
      </w:r>
      <w:r>
        <w:rPr>
          <w:rFonts w:cs="Arial"/>
          <w:b/>
          <w:bCs/>
          <w:spacing w:val="-1"/>
        </w:rPr>
        <w:t>C</w:t>
      </w:r>
      <w:r w:rsidR="0017233C">
        <w:rPr>
          <w:rFonts w:cs="Arial"/>
          <w:b/>
          <w:bCs/>
          <w:spacing w:val="-1"/>
        </w:rPr>
        <w:t>ENTER FOR</w:t>
      </w:r>
      <w:r>
        <w:rPr>
          <w:rFonts w:cs="Arial"/>
          <w:b/>
          <w:bCs/>
          <w:spacing w:val="1"/>
        </w:rPr>
        <w:t xml:space="preserve"> </w:t>
      </w:r>
      <w:r>
        <w:rPr>
          <w:rFonts w:cs="Arial"/>
          <w:b/>
          <w:bCs/>
          <w:spacing w:val="-1"/>
        </w:rPr>
        <w:t>C</w:t>
      </w:r>
      <w:r w:rsidR="0017233C">
        <w:rPr>
          <w:rFonts w:cs="Arial"/>
          <w:b/>
          <w:bCs/>
          <w:spacing w:val="-1"/>
        </w:rPr>
        <w:t>ONSTRUCTION</w:t>
      </w:r>
      <w:r>
        <w:rPr>
          <w:rFonts w:cs="Arial"/>
          <w:b/>
          <w:bCs/>
          <w:spacing w:val="-3"/>
        </w:rPr>
        <w:t xml:space="preserve"> </w:t>
      </w:r>
      <w:r>
        <w:rPr>
          <w:rFonts w:cs="Arial"/>
          <w:b/>
          <w:bCs/>
          <w:spacing w:val="-1"/>
        </w:rPr>
        <w:t>I</w:t>
      </w:r>
      <w:r w:rsidR="0017233C">
        <w:rPr>
          <w:rFonts w:cs="Arial"/>
          <w:b/>
          <w:bCs/>
          <w:spacing w:val="-1"/>
        </w:rPr>
        <w:t>NDUSTRY</w:t>
      </w:r>
      <w:r>
        <w:rPr>
          <w:rFonts w:cs="Arial"/>
          <w:b/>
          <w:bCs/>
          <w:spacing w:val="-4"/>
        </w:rPr>
        <w:t xml:space="preserve"> </w:t>
      </w:r>
      <w:r>
        <w:rPr>
          <w:rFonts w:cs="Arial"/>
          <w:b/>
          <w:bCs/>
          <w:spacing w:val="-1"/>
        </w:rPr>
        <w:t>S</w:t>
      </w:r>
      <w:r w:rsidR="0017233C">
        <w:rPr>
          <w:rFonts w:cs="Arial"/>
          <w:b/>
          <w:bCs/>
          <w:spacing w:val="-1"/>
        </w:rPr>
        <w:t>TUDIES</w:t>
      </w:r>
      <w:r>
        <w:rPr>
          <w:rFonts w:cs="Arial"/>
          <w:b/>
          <w:bCs/>
          <w:spacing w:val="2"/>
        </w:rPr>
        <w:t xml:space="preserve"> </w:t>
      </w:r>
      <w:r>
        <w:rPr>
          <w:spacing w:val="-1"/>
        </w:rPr>
        <w:t>is</w:t>
      </w:r>
      <w:r>
        <w:rPr>
          <w:spacing w:val="1"/>
        </w:rPr>
        <w:t xml:space="preserve"> </w:t>
      </w:r>
      <w:r>
        <w:t>a</w:t>
      </w:r>
      <w:r>
        <w:rPr>
          <w:spacing w:val="-2"/>
        </w:rPr>
        <w:t xml:space="preserve"> </w:t>
      </w:r>
      <w:r>
        <w:rPr>
          <w:spacing w:val="-1"/>
        </w:rPr>
        <w:t>research</w:t>
      </w:r>
      <w:r>
        <w:t xml:space="preserve"> </w:t>
      </w:r>
      <w:r>
        <w:rPr>
          <w:spacing w:val="-1"/>
        </w:rPr>
        <w:t>center,</w:t>
      </w:r>
      <w:r>
        <w:rPr>
          <w:spacing w:val="13"/>
        </w:rPr>
        <w:t xml:space="preserve"> </w:t>
      </w:r>
      <w:r>
        <w:rPr>
          <w:spacing w:val="4"/>
        </w:rPr>
        <w:t>organized</w:t>
      </w:r>
      <w:r>
        <w:rPr>
          <w:spacing w:val="14"/>
        </w:rPr>
        <w:t xml:space="preserve"> </w:t>
      </w:r>
      <w:r>
        <w:rPr>
          <w:spacing w:val="4"/>
        </w:rPr>
        <w:t>under</w:t>
      </w:r>
      <w:r>
        <w:rPr>
          <w:spacing w:val="13"/>
        </w:rPr>
        <w:t xml:space="preserve"> </w:t>
      </w:r>
      <w:r>
        <w:rPr>
          <w:spacing w:val="4"/>
        </w:rPr>
        <w:t>the</w:t>
      </w:r>
      <w:r w:rsidR="005A0C67">
        <w:rPr>
          <w:spacing w:val="14"/>
        </w:rPr>
        <w:t xml:space="preserve"> </w:t>
      </w:r>
      <w:r>
        <w:rPr>
          <w:spacing w:val="5"/>
        </w:rPr>
        <w:t>Institute</w:t>
      </w:r>
      <w:r>
        <w:rPr>
          <w:spacing w:val="14"/>
        </w:rPr>
        <w:t xml:space="preserve"> </w:t>
      </w:r>
      <w:r>
        <w:rPr>
          <w:spacing w:val="4"/>
        </w:rPr>
        <w:t>inside</w:t>
      </w:r>
      <w:r>
        <w:rPr>
          <w:spacing w:val="9"/>
        </w:rPr>
        <w:t xml:space="preserve"> </w:t>
      </w:r>
      <w:r>
        <w:rPr>
          <w:spacing w:val="4"/>
        </w:rPr>
        <w:t>the</w:t>
      </w:r>
      <w:r>
        <w:rPr>
          <w:spacing w:val="14"/>
        </w:rPr>
        <w:t xml:space="preserve"> </w:t>
      </w:r>
      <w:r>
        <w:rPr>
          <w:spacing w:val="4"/>
        </w:rPr>
        <w:t>Cockrell</w:t>
      </w:r>
      <w:r>
        <w:rPr>
          <w:spacing w:val="14"/>
        </w:rPr>
        <w:t xml:space="preserve"> </w:t>
      </w:r>
      <w:r>
        <w:rPr>
          <w:spacing w:val="5"/>
        </w:rPr>
        <w:t>School</w:t>
      </w:r>
      <w:r>
        <w:rPr>
          <w:spacing w:val="11"/>
        </w:rPr>
        <w:t xml:space="preserve"> </w:t>
      </w:r>
      <w:r>
        <w:rPr>
          <w:spacing w:val="2"/>
        </w:rPr>
        <w:t>of</w:t>
      </w:r>
      <w:r>
        <w:rPr>
          <w:spacing w:val="16"/>
        </w:rPr>
        <w:t xml:space="preserve"> </w:t>
      </w:r>
      <w:r>
        <w:rPr>
          <w:spacing w:val="5"/>
        </w:rPr>
        <w:t>Engineering</w:t>
      </w:r>
      <w:r>
        <w:rPr>
          <w:spacing w:val="14"/>
        </w:rPr>
        <w:t xml:space="preserve"> </w:t>
      </w:r>
      <w:r>
        <w:rPr>
          <w:spacing w:val="2"/>
        </w:rPr>
        <w:t>at</w:t>
      </w:r>
      <w:r w:rsidR="00637C7E">
        <w:rPr>
          <w:spacing w:val="-2"/>
        </w:rPr>
        <w:t xml:space="preserve"> </w:t>
      </w:r>
      <w:r>
        <w:rPr>
          <w:spacing w:val="4"/>
        </w:rPr>
        <w:t>The</w:t>
      </w:r>
      <w:r w:rsidR="00637C7E">
        <w:rPr>
          <w:spacing w:val="-2"/>
        </w:rPr>
        <w:t xml:space="preserve"> </w:t>
      </w:r>
      <w:r>
        <w:rPr>
          <w:spacing w:val="5"/>
        </w:rPr>
        <w:t>University</w:t>
      </w:r>
      <w:r w:rsidR="00637C7E">
        <w:rPr>
          <w:spacing w:val="-2"/>
        </w:rPr>
        <w:t xml:space="preserve"> </w:t>
      </w:r>
      <w:r>
        <w:rPr>
          <w:spacing w:val="2"/>
        </w:rPr>
        <w:t>of</w:t>
      </w:r>
      <w:r w:rsidR="00637C7E">
        <w:rPr>
          <w:spacing w:val="-2"/>
        </w:rPr>
        <w:t xml:space="preserve"> </w:t>
      </w:r>
      <w:r>
        <w:rPr>
          <w:spacing w:val="4"/>
        </w:rPr>
        <w:t>Texas</w:t>
      </w:r>
      <w:r w:rsidR="00637C7E">
        <w:rPr>
          <w:spacing w:val="-2"/>
        </w:rPr>
        <w:t xml:space="preserve"> </w:t>
      </w:r>
      <w:r>
        <w:rPr>
          <w:spacing w:val="3"/>
        </w:rPr>
        <w:t>at</w:t>
      </w:r>
      <w:r w:rsidR="00637C7E">
        <w:rPr>
          <w:spacing w:val="-2"/>
        </w:rPr>
        <w:t xml:space="preserve"> </w:t>
      </w:r>
      <w:r>
        <w:rPr>
          <w:spacing w:val="4"/>
        </w:rPr>
        <w:t>Austin</w:t>
      </w:r>
      <w:r>
        <w:t>.</w:t>
      </w:r>
      <w:r w:rsidR="00637C7E">
        <w:rPr>
          <w:spacing w:val="-2"/>
        </w:rPr>
        <w:t xml:space="preserve"> </w:t>
      </w:r>
      <w:r>
        <w:t>The</w:t>
      </w:r>
      <w:r>
        <w:rPr>
          <w:spacing w:val="-2"/>
        </w:rPr>
        <w:t xml:space="preserve"> </w:t>
      </w:r>
      <w:r>
        <w:rPr>
          <w:spacing w:val="-1"/>
        </w:rPr>
        <w:t>Center</w:t>
      </w:r>
      <w:r>
        <w:rPr>
          <w:spacing w:val="-4"/>
        </w:rPr>
        <w:t xml:space="preserve"> </w:t>
      </w:r>
      <w:r>
        <w:t>for</w:t>
      </w:r>
      <w:r>
        <w:rPr>
          <w:spacing w:val="1"/>
        </w:rPr>
        <w:t xml:space="preserve"> </w:t>
      </w:r>
      <w:r>
        <w:rPr>
          <w:spacing w:val="-2"/>
        </w:rPr>
        <w:t>Construction</w:t>
      </w:r>
      <w:r>
        <w:t xml:space="preserve"> </w:t>
      </w:r>
      <w:r>
        <w:rPr>
          <w:spacing w:val="-1"/>
        </w:rPr>
        <w:t>Industry</w:t>
      </w:r>
      <w:r>
        <w:rPr>
          <w:spacing w:val="-2"/>
        </w:rPr>
        <w:t xml:space="preserve"> </w:t>
      </w:r>
      <w:r>
        <w:rPr>
          <w:spacing w:val="-1"/>
        </w:rPr>
        <w:t>Studies</w:t>
      </w:r>
      <w:r>
        <w:rPr>
          <w:spacing w:val="-2"/>
        </w:rPr>
        <w:t xml:space="preserve"> (CCIS)</w:t>
      </w:r>
      <w:r>
        <w:rPr>
          <w:spacing w:val="2"/>
        </w:rPr>
        <w:t xml:space="preserve"> </w:t>
      </w:r>
      <w:r>
        <w:rPr>
          <w:spacing w:val="-1"/>
        </w:rPr>
        <w:t>exists</w:t>
      </w:r>
      <w:r>
        <w:rPr>
          <w:spacing w:val="-2"/>
        </w:rPr>
        <w:t xml:space="preserve"> </w:t>
      </w:r>
      <w:r>
        <w:t>to</w:t>
      </w:r>
      <w:r>
        <w:rPr>
          <w:spacing w:val="-2"/>
        </w:rPr>
        <w:t xml:space="preserve"> </w:t>
      </w:r>
      <w:r>
        <w:rPr>
          <w:spacing w:val="-1"/>
        </w:rPr>
        <w:t>facilitate</w:t>
      </w:r>
      <w:r>
        <w:rPr>
          <w:spacing w:val="1"/>
        </w:rPr>
        <w:t xml:space="preserve"> </w:t>
      </w:r>
      <w:r>
        <w:rPr>
          <w:spacing w:val="-1"/>
        </w:rPr>
        <w:t>and</w:t>
      </w:r>
      <w:r>
        <w:rPr>
          <w:spacing w:val="-4"/>
        </w:rPr>
        <w:t xml:space="preserve"> </w:t>
      </w:r>
      <w:r>
        <w:rPr>
          <w:spacing w:val="-1"/>
        </w:rPr>
        <w:t>administer externally</w:t>
      </w:r>
      <w:r w:rsidR="006C4639">
        <w:rPr>
          <w:spacing w:val="-2"/>
        </w:rPr>
        <w:t xml:space="preserve"> </w:t>
      </w:r>
      <w:r>
        <w:rPr>
          <w:spacing w:val="-1"/>
        </w:rPr>
        <w:t>funded</w:t>
      </w:r>
      <w:r>
        <w:rPr>
          <w:spacing w:val="-2"/>
        </w:rPr>
        <w:t xml:space="preserve"> </w:t>
      </w:r>
      <w:r>
        <w:rPr>
          <w:spacing w:val="-1"/>
        </w:rPr>
        <w:t>research</w:t>
      </w:r>
      <w:r>
        <w:rPr>
          <w:spacing w:val="-4"/>
        </w:rPr>
        <w:t xml:space="preserve"> </w:t>
      </w:r>
      <w:r>
        <w:rPr>
          <w:spacing w:val="-1"/>
        </w:rPr>
        <w:t>grants</w:t>
      </w:r>
      <w:r>
        <w:rPr>
          <w:spacing w:val="-4"/>
        </w:rPr>
        <w:t xml:space="preserve"> </w:t>
      </w:r>
      <w:r>
        <w:t>for</w:t>
      </w:r>
      <w:r>
        <w:rPr>
          <w:spacing w:val="-1"/>
        </w:rPr>
        <w:t xml:space="preserve"> faculty</w:t>
      </w:r>
      <w:r>
        <w:rPr>
          <w:spacing w:val="-2"/>
        </w:rPr>
        <w:t xml:space="preserve"> </w:t>
      </w:r>
      <w:r>
        <w:rPr>
          <w:spacing w:val="-1"/>
        </w:rPr>
        <w:t>in</w:t>
      </w:r>
      <w:r>
        <w:t xml:space="preserve"> T</w:t>
      </w:r>
      <w:r>
        <w:rPr>
          <w:rFonts w:cs="Arial"/>
        </w:rPr>
        <w:t>he</w:t>
      </w:r>
      <w:r w:rsidR="00637C7E">
        <w:rPr>
          <w:spacing w:val="-2"/>
        </w:rPr>
        <w:t xml:space="preserve"> </w:t>
      </w:r>
      <w:r>
        <w:rPr>
          <w:rFonts w:cs="Arial"/>
          <w:spacing w:val="-1"/>
        </w:rPr>
        <w:t xml:space="preserve">University </w:t>
      </w:r>
      <w:r>
        <w:rPr>
          <w:rFonts w:cs="Arial"/>
          <w:spacing w:val="-2"/>
        </w:rPr>
        <w:t>of</w:t>
      </w:r>
      <w:r w:rsidR="00637C7E">
        <w:rPr>
          <w:spacing w:val="-2"/>
        </w:rPr>
        <w:t xml:space="preserve"> </w:t>
      </w:r>
      <w:r>
        <w:rPr>
          <w:rFonts w:cs="Arial"/>
          <w:spacing w:val="-1"/>
        </w:rPr>
        <w:t>Texas</w:t>
      </w:r>
      <w:r>
        <w:rPr>
          <w:rFonts w:cs="Arial"/>
        </w:rPr>
        <w:t xml:space="preserve"> </w:t>
      </w:r>
      <w:r>
        <w:rPr>
          <w:rFonts w:cs="Arial"/>
          <w:spacing w:val="-2"/>
        </w:rPr>
        <w:t>at</w:t>
      </w:r>
      <w:r>
        <w:rPr>
          <w:rFonts w:cs="Arial"/>
          <w:spacing w:val="2"/>
        </w:rPr>
        <w:t xml:space="preserve"> </w:t>
      </w:r>
      <w:r>
        <w:rPr>
          <w:rFonts w:cs="Arial"/>
          <w:spacing w:val="-1"/>
        </w:rPr>
        <w:t>Austin’s</w:t>
      </w:r>
      <w:r>
        <w:rPr>
          <w:rFonts w:cs="Arial"/>
          <w:spacing w:val="1"/>
        </w:rPr>
        <w:t xml:space="preserve"> </w:t>
      </w:r>
      <w:r>
        <w:rPr>
          <w:rFonts w:cs="Arial"/>
          <w:spacing w:val="-1"/>
        </w:rPr>
        <w:t>Construction</w:t>
      </w:r>
      <w:r w:rsidR="005A0C67">
        <w:rPr>
          <w:spacing w:val="14"/>
        </w:rPr>
        <w:t xml:space="preserve"> </w:t>
      </w:r>
      <w:r>
        <w:rPr>
          <w:spacing w:val="-1"/>
        </w:rPr>
        <w:t>Engineering</w:t>
      </w:r>
      <w:r>
        <w:rPr>
          <w:spacing w:val="2"/>
        </w:rPr>
        <w:t xml:space="preserve"> </w:t>
      </w:r>
      <w:r>
        <w:rPr>
          <w:spacing w:val="-1"/>
        </w:rPr>
        <w:t>and</w:t>
      </w:r>
      <w:r>
        <w:rPr>
          <w:spacing w:val="-2"/>
        </w:rPr>
        <w:t xml:space="preserve"> </w:t>
      </w:r>
      <w:r>
        <w:rPr>
          <w:spacing w:val="-1"/>
        </w:rPr>
        <w:t>Project</w:t>
      </w:r>
      <w:r>
        <w:rPr>
          <w:spacing w:val="-3"/>
        </w:rPr>
        <w:t xml:space="preserve"> </w:t>
      </w:r>
      <w:r>
        <w:rPr>
          <w:spacing w:val="-1"/>
        </w:rPr>
        <w:t xml:space="preserve">Management </w:t>
      </w:r>
      <w:r>
        <w:rPr>
          <w:spacing w:val="-2"/>
        </w:rPr>
        <w:t>(CEPM)</w:t>
      </w:r>
      <w:r>
        <w:rPr>
          <w:spacing w:val="1"/>
        </w:rPr>
        <w:t xml:space="preserve"> </w:t>
      </w:r>
      <w:r>
        <w:rPr>
          <w:spacing w:val="-1"/>
        </w:rPr>
        <w:t>program.</w:t>
      </w:r>
      <w:r w:rsidR="004D5327">
        <w:rPr>
          <w:spacing w:val="-1"/>
        </w:rPr>
        <w:t xml:space="preserve"> CCIS is administered by a faculty</w:t>
      </w:r>
      <w:r w:rsidR="005A0C67">
        <w:rPr>
          <w:rFonts w:cs="Arial"/>
          <w:spacing w:val="1"/>
        </w:rPr>
        <w:t xml:space="preserve"> </w:t>
      </w:r>
      <w:r w:rsidR="004D5327">
        <w:rPr>
          <w:spacing w:val="-1"/>
        </w:rPr>
        <w:t>member of the CEPM program and is governed in accordance with University of</w:t>
      </w:r>
      <w:r w:rsidR="00637C7E">
        <w:rPr>
          <w:spacing w:val="-2"/>
        </w:rPr>
        <w:t xml:space="preserve"> </w:t>
      </w:r>
      <w:r w:rsidR="004D5327">
        <w:rPr>
          <w:spacing w:val="-1"/>
        </w:rPr>
        <w:t>Texas at</w:t>
      </w:r>
      <w:r w:rsidR="005A0C67">
        <w:rPr>
          <w:rFonts w:cs="Arial"/>
          <w:spacing w:val="1"/>
        </w:rPr>
        <w:t xml:space="preserve"> </w:t>
      </w:r>
      <w:r w:rsidR="004D5327">
        <w:rPr>
          <w:spacing w:val="-1"/>
        </w:rPr>
        <w:t>Austin rules for O</w:t>
      </w:r>
      <w:r w:rsidR="00AC0336">
        <w:rPr>
          <w:spacing w:val="-1"/>
        </w:rPr>
        <w:t xml:space="preserve">rganized Research Units (ORU). </w:t>
      </w:r>
      <w:r w:rsidR="004D5327">
        <w:rPr>
          <w:spacing w:val="-1"/>
        </w:rPr>
        <w:t>CCIS reports to the Dean of the Cockrell</w:t>
      </w:r>
      <w:r w:rsidR="005A0C67">
        <w:rPr>
          <w:rFonts w:cs="Arial"/>
          <w:spacing w:val="1"/>
        </w:rPr>
        <w:t xml:space="preserve"> </w:t>
      </w:r>
      <w:r w:rsidR="004D5327">
        <w:rPr>
          <w:spacing w:val="-1"/>
        </w:rPr>
        <w:t xml:space="preserve">School of Engineering through the Institute. </w:t>
      </w:r>
    </w:p>
    <w:p w14:paraId="60E3754E" w14:textId="77777777" w:rsidR="00E82CFA" w:rsidRPr="00FD7FBA" w:rsidRDefault="00E82CFA">
      <w:pPr>
        <w:spacing w:before="1"/>
        <w:rPr>
          <w:rFonts w:ascii="Arial" w:eastAsia="Arial" w:hAnsi="Arial" w:cs="Arial"/>
        </w:rPr>
      </w:pPr>
    </w:p>
    <w:p w14:paraId="2DBA33D9" w14:textId="134DFAD6" w:rsidR="00A70BC0" w:rsidRDefault="005873F6">
      <w:pPr>
        <w:pStyle w:val="BodyText"/>
        <w:ind w:right="158"/>
      </w:pPr>
      <w:r>
        <w:rPr>
          <w:b/>
          <w:spacing w:val="-1"/>
        </w:rPr>
        <w:t>ALLIANCES</w:t>
      </w:r>
      <w:r>
        <w:rPr>
          <w:b/>
        </w:rPr>
        <w:t xml:space="preserve"> </w:t>
      </w:r>
      <w:r>
        <w:t>are</w:t>
      </w:r>
      <w:r>
        <w:rPr>
          <w:spacing w:val="1"/>
        </w:rPr>
        <w:t xml:space="preserve"> </w:t>
      </w:r>
      <w:r>
        <w:rPr>
          <w:spacing w:val="-1"/>
        </w:rPr>
        <w:t>established</w:t>
      </w:r>
      <w:r>
        <w:t xml:space="preserve"> </w:t>
      </w:r>
      <w:r>
        <w:rPr>
          <w:spacing w:val="-1"/>
        </w:rPr>
        <w:t>multilaterally</w:t>
      </w:r>
      <w:r>
        <w:t xml:space="preserve"> </w:t>
      </w:r>
      <w:r>
        <w:rPr>
          <w:spacing w:val="-2"/>
        </w:rPr>
        <w:t>when</w:t>
      </w:r>
      <w:r>
        <w:t xml:space="preserve"> CII</w:t>
      </w:r>
      <w:r>
        <w:rPr>
          <w:spacing w:val="2"/>
        </w:rPr>
        <w:t xml:space="preserve"> </w:t>
      </w:r>
      <w:r>
        <w:rPr>
          <w:spacing w:val="-1"/>
        </w:rPr>
        <w:t>and</w:t>
      </w:r>
      <w:r>
        <w:rPr>
          <w:spacing w:val="-2"/>
        </w:rPr>
        <w:t xml:space="preserve"> </w:t>
      </w:r>
      <w:r>
        <w:rPr>
          <w:spacing w:val="-1"/>
        </w:rPr>
        <w:t>one</w:t>
      </w:r>
      <w:r>
        <w:rPr>
          <w:spacing w:val="-2"/>
        </w:rPr>
        <w:t xml:space="preserve"> </w:t>
      </w:r>
      <w:r>
        <w:t>or</w:t>
      </w:r>
      <w:r>
        <w:rPr>
          <w:spacing w:val="-1"/>
        </w:rPr>
        <w:t xml:space="preserve"> more</w:t>
      </w:r>
      <w:r>
        <w:t xml:space="preserve"> </w:t>
      </w:r>
      <w:r>
        <w:rPr>
          <w:spacing w:val="-2"/>
        </w:rPr>
        <w:t>other</w:t>
      </w:r>
      <w:r>
        <w:rPr>
          <w:spacing w:val="1"/>
        </w:rPr>
        <w:t xml:space="preserve"> </w:t>
      </w:r>
      <w:r>
        <w:rPr>
          <w:spacing w:val="-1"/>
        </w:rPr>
        <w:t>organizations</w:t>
      </w:r>
      <w:r>
        <w:t xml:space="preserve"> see</w:t>
      </w:r>
      <w:r w:rsidR="005A0C67">
        <w:rPr>
          <w:rFonts w:cs="Arial"/>
          <w:spacing w:val="1"/>
        </w:rPr>
        <w:t xml:space="preserve"> </w:t>
      </w:r>
      <w:r>
        <w:t>such a</w:t>
      </w:r>
      <w:r>
        <w:rPr>
          <w:spacing w:val="-2"/>
        </w:rPr>
        <w:t xml:space="preserve"> </w:t>
      </w:r>
      <w:r>
        <w:rPr>
          <w:spacing w:val="-1"/>
        </w:rPr>
        <w:t>commonality</w:t>
      </w:r>
      <w:r>
        <w:rPr>
          <w:spacing w:val="-2"/>
        </w:rPr>
        <w:t xml:space="preserve"> of</w:t>
      </w:r>
      <w:r>
        <w:rPr>
          <w:spacing w:val="4"/>
        </w:rPr>
        <w:t xml:space="preserve"> </w:t>
      </w:r>
      <w:r>
        <w:rPr>
          <w:spacing w:val="-1"/>
        </w:rPr>
        <w:t xml:space="preserve">interest that </w:t>
      </w:r>
      <w:r>
        <w:t>a</w:t>
      </w:r>
      <w:r>
        <w:rPr>
          <w:spacing w:val="-2"/>
        </w:rPr>
        <w:t xml:space="preserve"> </w:t>
      </w:r>
      <w:r>
        <w:rPr>
          <w:spacing w:val="-1"/>
        </w:rPr>
        <w:t>formal,</w:t>
      </w:r>
      <w:r w:rsidR="00637C7E">
        <w:rPr>
          <w:spacing w:val="-2"/>
        </w:rPr>
        <w:t xml:space="preserve"> </w:t>
      </w:r>
      <w:r>
        <w:rPr>
          <w:spacing w:val="-1"/>
        </w:rPr>
        <w:t>durable</w:t>
      </w:r>
      <w:r>
        <w:t xml:space="preserve"> </w:t>
      </w:r>
      <w:r>
        <w:rPr>
          <w:spacing w:val="-1"/>
        </w:rPr>
        <w:t>liaison</w:t>
      </w:r>
      <w:r w:rsidR="00DF4C6C">
        <w:t xml:space="preserve"> </w:t>
      </w:r>
      <w:r>
        <w:rPr>
          <w:spacing w:val="-1"/>
        </w:rPr>
        <w:t>relationship</w:t>
      </w:r>
      <w:r>
        <w:t xml:space="preserve"> is</w:t>
      </w:r>
      <w:r>
        <w:rPr>
          <w:spacing w:val="-2"/>
        </w:rPr>
        <w:t xml:space="preserve"> </w:t>
      </w:r>
      <w:r>
        <w:rPr>
          <w:spacing w:val="-1"/>
        </w:rPr>
        <w:t>useful.</w:t>
      </w:r>
      <w:r>
        <w:rPr>
          <w:spacing w:val="2"/>
        </w:rPr>
        <w:t xml:space="preserve"> </w:t>
      </w:r>
      <w:r>
        <w:rPr>
          <w:spacing w:val="-1"/>
        </w:rPr>
        <w:t>Alliances</w:t>
      </w:r>
      <w:r>
        <w:rPr>
          <w:spacing w:val="-2"/>
        </w:rPr>
        <w:t xml:space="preserve"> </w:t>
      </w:r>
      <w:r>
        <w:rPr>
          <w:spacing w:val="-1"/>
        </w:rPr>
        <w:t>take</w:t>
      </w:r>
      <w:r w:rsidR="005A0C67">
        <w:rPr>
          <w:rFonts w:cs="Arial"/>
          <w:spacing w:val="1"/>
        </w:rPr>
        <w:t xml:space="preserve"> </w:t>
      </w:r>
      <w:r>
        <w:rPr>
          <w:spacing w:val="-1"/>
        </w:rPr>
        <w:t>several</w:t>
      </w:r>
      <w:r>
        <w:rPr>
          <w:spacing w:val="-2"/>
        </w:rPr>
        <w:t xml:space="preserve"> </w:t>
      </w:r>
      <w:r>
        <w:t>forms:</w:t>
      </w:r>
    </w:p>
    <w:p w14:paraId="5B63D423" w14:textId="77777777" w:rsidR="00A70BC0" w:rsidRDefault="00A70BC0">
      <w:pPr>
        <w:spacing w:before="4"/>
        <w:rPr>
          <w:rFonts w:ascii="Arial" w:eastAsia="Arial" w:hAnsi="Arial" w:cs="Arial"/>
          <w:sz w:val="24"/>
          <w:szCs w:val="24"/>
        </w:rPr>
      </w:pPr>
    </w:p>
    <w:p w14:paraId="1FCE276C" w14:textId="5D25BE91" w:rsidR="00A70BC0" w:rsidRDefault="005873F6" w:rsidP="001807FC">
      <w:pPr>
        <w:pStyle w:val="BodyText"/>
        <w:numPr>
          <w:ilvl w:val="0"/>
          <w:numId w:val="1"/>
        </w:numPr>
        <w:spacing w:line="252" w:lineRule="exact"/>
        <w:ind w:left="720"/>
      </w:pPr>
      <w:r>
        <w:rPr>
          <w:spacing w:val="-1"/>
        </w:rPr>
        <w:t>Academic</w:t>
      </w:r>
      <w:r>
        <w:t xml:space="preserve"> </w:t>
      </w:r>
      <w:r>
        <w:rPr>
          <w:rFonts w:cs="Arial"/>
        </w:rPr>
        <w:t>–</w:t>
      </w:r>
      <w:r>
        <w:rPr>
          <w:rFonts w:cs="Arial"/>
          <w:spacing w:val="-2"/>
        </w:rPr>
        <w:t xml:space="preserve"> </w:t>
      </w:r>
      <w:r>
        <w:rPr>
          <w:spacing w:val="-1"/>
        </w:rPr>
        <w:t>where</w:t>
      </w:r>
      <w:r>
        <w:t xml:space="preserve"> CII </w:t>
      </w:r>
      <w:r>
        <w:rPr>
          <w:spacing w:val="-1"/>
        </w:rPr>
        <w:t>may</w:t>
      </w:r>
      <w:r>
        <w:rPr>
          <w:spacing w:val="-2"/>
        </w:rPr>
        <w:t xml:space="preserve"> </w:t>
      </w:r>
      <w:r>
        <w:t>form</w:t>
      </w:r>
      <w:r>
        <w:rPr>
          <w:spacing w:val="-1"/>
        </w:rPr>
        <w:t xml:space="preserve"> </w:t>
      </w:r>
      <w:r>
        <w:t xml:space="preserve">an </w:t>
      </w:r>
      <w:r>
        <w:rPr>
          <w:spacing w:val="-1"/>
        </w:rPr>
        <w:t>alliance</w:t>
      </w:r>
      <w:r>
        <w:t xml:space="preserve"> </w:t>
      </w:r>
      <w:r>
        <w:rPr>
          <w:spacing w:val="-2"/>
        </w:rPr>
        <w:t xml:space="preserve">with </w:t>
      </w:r>
      <w:r>
        <w:rPr>
          <w:spacing w:val="-1"/>
        </w:rPr>
        <w:t>one</w:t>
      </w:r>
      <w:r>
        <w:t xml:space="preserve"> or</w:t>
      </w:r>
      <w:r>
        <w:rPr>
          <w:spacing w:val="-1"/>
        </w:rPr>
        <w:t xml:space="preserve"> more</w:t>
      </w:r>
      <w:r>
        <w:rPr>
          <w:spacing w:val="4"/>
        </w:rPr>
        <w:t xml:space="preserve"> </w:t>
      </w:r>
      <w:r>
        <w:rPr>
          <w:spacing w:val="-1"/>
        </w:rPr>
        <w:t>academic</w:t>
      </w:r>
      <w:r>
        <w:rPr>
          <w:spacing w:val="1"/>
        </w:rPr>
        <w:t xml:space="preserve"> </w:t>
      </w:r>
      <w:r>
        <w:rPr>
          <w:spacing w:val="-1"/>
        </w:rPr>
        <w:t>institutions</w:t>
      </w:r>
    </w:p>
    <w:p w14:paraId="42CB1281" w14:textId="0C0CB857" w:rsidR="00A70BC0" w:rsidRDefault="005873F6" w:rsidP="001807FC">
      <w:pPr>
        <w:pStyle w:val="BodyText"/>
        <w:numPr>
          <w:ilvl w:val="0"/>
          <w:numId w:val="1"/>
        </w:numPr>
        <w:spacing w:line="252" w:lineRule="exact"/>
        <w:ind w:left="720"/>
      </w:pPr>
      <w:r>
        <w:rPr>
          <w:spacing w:val="-1"/>
        </w:rPr>
        <w:t>Associations</w:t>
      </w:r>
      <w:r>
        <w:t xml:space="preserve"> </w:t>
      </w:r>
      <w:r>
        <w:rPr>
          <w:rFonts w:cs="Arial"/>
        </w:rPr>
        <w:t xml:space="preserve">– </w:t>
      </w:r>
      <w:r>
        <w:rPr>
          <w:spacing w:val="-1"/>
        </w:rPr>
        <w:t>where</w:t>
      </w:r>
      <w:r>
        <w:t xml:space="preserve"> </w:t>
      </w:r>
      <w:r>
        <w:rPr>
          <w:spacing w:val="-2"/>
        </w:rPr>
        <w:t>other</w:t>
      </w:r>
      <w:r>
        <w:rPr>
          <w:spacing w:val="1"/>
        </w:rPr>
        <w:t xml:space="preserve"> </w:t>
      </w:r>
      <w:r>
        <w:rPr>
          <w:spacing w:val="-1"/>
        </w:rPr>
        <w:t>cooperative</w:t>
      </w:r>
      <w:r>
        <w:t xml:space="preserve"> </w:t>
      </w:r>
      <w:r>
        <w:rPr>
          <w:spacing w:val="-1"/>
        </w:rPr>
        <w:t>entities</w:t>
      </w:r>
      <w:r>
        <w:rPr>
          <w:spacing w:val="-4"/>
        </w:rPr>
        <w:t xml:space="preserve"> </w:t>
      </w:r>
      <w:r>
        <w:t>form</w:t>
      </w:r>
      <w:r>
        <w:rPr>
          <w:spacing w:val="-1"/>
        </w:rPr>
        <w:t xml:space="preserve"> </w:t>
      </w:r>
      <w:r>
        <w:t xml:space="preserve">an </w:t>
      </w:r>
      <w:r>
        <w:rPr>
          <w:spacing w:val="-1"/>
        </w:rPr>
        <w:t>alliance</w:t>
      </w:r>
      <w:r>
        <w:t xml:space="preserve"> </w:t>
      </w:r>
      <w:r>
        <w:rPr>
          <w:spacing w:val="-2"/>
        </w:rPr>
        <w:t>with</w:t>
      </w:r>
      <w:r>
        <w:t xml:space="preserve"> </w:t>
      </w:r>
      <w:r>
        <w:rPr>
          <w:spacing w:val="-1"/>
        </w:rPr>
        <w:t>CII</w:t>
      </w:r>
    </w:p>
    <w:p w14:paraId="0391C884" w14:textId="4A34E4C9" w:rsidR="00A70BC0" w:rsidRDefault="005873F6" w:rsidP="001807FC">
      <w:pPr>
        <w:pStyle w:val="BodyText"/>
        <w:numPr>
          <w:ilvl w:val="0"/>
          <w:numId w:val="1"/>
        </w:numPr>
        <w:spacing w:before="1"/>
        <w:ind w:left="720" w:right="1146"/>
      </w:pPr>
      <w:r>
        <w:rPr>
          <w:spacing w:val="-1"/>
        </w:rPr>
        <w:t>Global organizations</w:t>
      </w:r>
      <w:r>
        <w:rPr>
          <w:spacing w:val="1"/>
        </w:rPr>
        <w:t xml:space="preserve"> </w:t>
      </w:r>
      <w:r>
        <w:rPr>
          <w:rFonts w:cs="Arial"/>
        </w:rPr>
        <w:t xml:space="preserve">– </w:t>
      </w:r>
      <w:r>
        <w:rPr>
          <w:spacing w:val="-1"/>
        </w:rPr>
        <w:t>where</w:t>
      </w:r>
      <w:r>
        <w:rPr>
          <w:spacing w:val="-2"/>
        </w:rPr>
        <w:t xml:space="preserve"> </w:t>
      </w:r>
      <w:r>
        <w:rPr>
          <w:spacing w:val="-1"/>
        </w:rPr>
        <w:t>regions</w:t>
      </w:r>
      <w:r>
        <w:rPr>
          <w:spacing w:val="1"/>
        </w:rPr>
        <w:t xml:space="preserve"> </w:t>
      </w:r>
      <w:r>
        <w:rPr>
          <w:spacing w:val="-1"/>
        </w:rPr>
        <w:t>desire</w:t>
      </w:r>
      <w:r>
        <w:rPr>
          <w:spacing w:val="-2"/>
        </w:rPr>
        <w:t xml:space="preserve"> </w:t>
      </w:r>
      <w:r>
        <w:t>to</w:t>
      </w:r>
      <w:r>
        <w:rPr>
          <w:spacing w:val="-2"/>
        </w:rPr>
        <w:t xml:space="preserve"> build</w:t>
      </w:r>
      <w:r>
        <w:t xml:space="preserve"> </w:t>
      </w:r>
      <w:r>
        <w:rPr>
          <w:spacing w:val="-1"/>
        </w:rPr>
        <w:t>capability</w:t>
      </w:r>
      <w:r>
        <w:rPr>
          <w:spacing w:val="-2"/>
        </w:rPr>
        <w:t xml:space="preserve"> </w:t>
      </w:r>
      <w:r>
        <w:rPr>
          <w:spacing w:val="-1"/>
        </w:rPr>
        <w:t>in</w:t>
      </w:r>
      <w:r>
        <w:t xml:space="preserve"> CII</w:t>
      </w:r>
      <w:r>
        <w:rPr>
          <w:spacing w:val="2"/>
        </w:rPr>
        <w:t xml:space="preserve"> </w:t>
      </w:r>
      <w:r>
        <w:rPr>
          <w:spacing w:val="-1"/>
        </w:rPr>
        <w:t>respective</w:t>
      </w:r>
      <w:r w:rsidR="005A0C67">
        <w:rPr>
          <w:rFonts w:cs="Arial"/>
          <w:spacing w:val="1"/>
        </w:rPr>
        <w:t xml:space="preserve"> </w:t>
      </w:r>
      <w:r>
        <w:rPr>
          <w:spacing w:val="-1"/>
        </w:rPr>
        <w:t>industries</w:t>
      </w:r>
      <w:r>
        <w:rPr>
          <w:spacing w:val="-2"/>
        </w:rPr>
        <w:t xml:space="preserve"> </w:t>
      </w:r>
      <w:r>
        <w:t>for</w:t>
      </w:r>
      <w:r>
        <w:rPr>
          <w:spacing w:val="-1"/>
        </w:rPr>
        <w:t xml:space="preserve"> </w:t>
      </w:r>
      <w:r>
        <w:t>the</w:t>
      </w:r>
      <w:r>
        <w:rPr>
          <w:spacing w:val="-2"/>
        </w:rPr>
        <w:t xml:space="preserve"> purpose</w:t>
      </w:r>
      <w:r>
        <w:t xml:space="preserve"> </w:t>
      </w:r>
      <w:r>
        <w:rPr>
          <w:spacing w:val="-2"/>
        </w:rPr>
        <w:t>of</w:t>
      </w:r>
      <w:r>
        <w:rPr>
          <w:spacing w:val="-1"/>
        </w:rPr>
        <w:t xml:space="preserve"> facilitating</w:t>
      </w:r>
      <w:r>
        <w:t xml:space="preserve"> </w:t>
      </w:r>
      <w:r>
        <w:rPr>
          <w:spacing w:val="-1"/>
        </w:rPr>
        <w:t>commerce</w:t>
      </w:r>
    </w:p>
    <w:p w14:paraId="0AC627C7" w14:textId="67C1F2FF" w:rsidR="00A70BC0" w:rsidRDefault="005873F6" w:rsidP="001807FC">
      <w:pPr>
        <w:pStyle w:val="BodyText"/>
        <w:numPr>
          <w:ilvl w:val="0"/>
          <w:numId w:val="1"/>
        </w:numPr>
        <w:ind w:left="720" w:right="1146"/>
      </w:pPr>
      <w:r>
        <w:rPr>
          <w:spacing w:val="-1"/>
        </w:rPr>
        <w:t>Industrial</w:t>
      </w:r>
      <w:r>
        <w:t xml:space="preserve"> </w:t>
      </w:r>
      <w:r>
        <w:rPr>
          <w:rFonts w:cs="Arial"/>
        </w:rPr>
        <w:t xml:space="preserve">– </w:t>
      </w:r>
      <w:r>
        <w:rPr>
          <w:spacing w:val="-1"/>
        </w:rPr>
        <w:t>where</w:t>
      </w:r>
      <w:r>
        <w:t xml:space="preserve"> a</w:t>
      </w:r>
      <w:r>
        <w:rPr>
          <w:spacing w:val="-1"/>
        </w:rPr>
        <w:t xml:space="preserve"> group</w:t>
      </w:r>
      <w:r>
        <w:t xml:space="preserve"> </w:t>
      </w:r>
      <w:r>
        <w:rPr>
          <w:spacing w:val="-2"/>
        </w:rPr>
        <w:t>of</w:t>
      </w:r>
      <w:r>
        <w:rPr>
          <w:spacing w:val="2"/>
        </w:rPr>
        <w:t xml:space="preserve"> </w:t>
      </w:r>
      <w:r>
        <w:rPr>
          <w:spacing w:val="-1"/>
        </w:rPr>
        <w:t>companies</w:t>
      </w:r>
      <w:r>
        <w:rPr>
          <w:spacing w:val="-2"/>
        </w:rPr>
        <w:t xml:space="preserve"> </w:t>
      </w:r>
      <w:r>
        <w:rPr>
          <w:spacing w:val="-1"/>
        </w:rPr>
        <w:t>combine</w:t>
      </w:r>
      <w:r>
        <w:rPr>
          <w:spacing w:val="-2"/>
        </w:rPr>
        <w:t xml:space="preserve"> </w:t>
      </w:r>
      <w:r>
        <w:t>for</w:t>
      </w:r>
      <w:r>
        <w:rPr>
          <w:spacing w:val="-1"/>
        </w:rPr>
        <w:t xml:space="preserve"> </w:t>
      </w:r>
      <w:r>
        <w:t>the</w:t>
      </w:r>
      <w:r>
        <w:rPr>
          <w:spacing w:val="-2"/>
        </w:rPr>
        <w:t xml:space="preserve"> </w:t>
      </w:r>
      <w:r>
        <w:rPr>
          <w:spacing w:val="-1"/>
        </w:rPr>
        <w:t>purpose</w:t>
      </w:r>
      <w:r>
        <w:rPr>
          <w:spacing w:val="-2"/>
        </w:rPr>
        <w:t xml:space="preserve"> of</w:t>
      </w:r>
      <w:r>
        <w:rPr>
          <w:spacing w:val="-1"/>
        </w:rPr>
        <w:t xml:space="preserve"> facilitating</w:t>
      </w:r>
      <w:r>
        <w:rPr>
          <w:spacing w:val="55"/>
        </w:rPr>
        <w:t xml:space="preserve"> </w:t>
      </w:r>
      <w:r>
        <w:rPr>
          <w:spacing w:val="-1"/>
        </w:rPr>
        <w:t>specialized</w:t>
      </w:r>
      <w:r>
        <w:t xml:space="preserve"> </w:t>
      </w:r>
      <w:r>
        <w:rPr>
          <w:spacing w:val="-1"/>
        </w:rPr>
        <w:t>industry</w:t>
      </w:r>
      <w:r>
        <w:rPr>
          <w:spacing w:val="-2"/>
        </w:rPr>
        <w:t xml:space="preserve"> </w:t>
      </w:r>
      <w:r>
        <w:rPr>
          <w:spacing w:val="-1"/>
        </w:rPr>
        <w:t>capabilities</w:t>
      </w:r>
    </w:p>
    <w:p w14:paraId="6EF0BD21" w14:textId="77777777" w:rsidR="00A70BC0" w:rsidRPr="00BE1D3E" w:rsidRDefault="00A70BC0">
      <w:pPr>
        <w:spacing w:before="4"/>
        <w:rPr>
          <w:rFonts w:ascii="Arial" w:eastAsia="Arial" w:hAnsi="Arial" w:cs="Arial"/>
        </w:rPr>
      </w:pPr>
    </w:p>
    <w:p w14:paraId="249491E7" w14:textId="3755136F" w:rsidR="00A70BC0" w:rsidRDefault="005873F6" w:rsidP="00513CAA">
      <w:pPr>
        <w:pStyle w:val="BodyText"/>
        <w:ind w:right="270"/>
      </w:pPr>
      <w:r w:rsidRPr="00BE1D3E">
        <w:t>The</w:t>
      </w:r>
      <w:r w:rsidRPr="00BE1D3E">
        <w:rPr>
          <w:spacing w:val="-2"/>
        </w:rPr>
        <w:t xml:space="preserve"> </w:t>
      </w:r>
      <w:r w:rsidR="00B3005D" w:rsidRPr="00BE1D3E">
        <w:rPr>
          <w:spacing w:val="-2"/>
        </w:rPr>
        <w:t xml:space="preserve">Executive </w:t>
      </w:r>
      <w:r w:rsidRPr="00BE1D3E">
        <w:rPr>
          <w:spacing w:val="-1"/>
        </w:rPr>
        <w:t>Director, working</w:t>
      </w:r>
      <w:r w:rsidRPr="00BE1D3E">
        <w:rPr>
          <w:spacing w:val="2"/>
        </w:rPr>
        <w:t xml:space="preserve"> </w:t>
      </w:r>
      <w:r w:rsidRPr="00BE1D3E">
        <w:rPr>
          <w:spacing w:val="-1"/>
        </w:rPr>
        <w:t>in</w:t>
      </w:r>
      <w:r w:rsidRPr="00BE1D3E">
        <w:rPr>
          <w:spacing w:val="-4"/>
        </w:rPr>
        <w:t xml:space="preserve"> </w:t>
      </w:r>
      <w:r w:rsidRPr="00BE1D3E">
        <w:rPr>
          <w:spacing w:val="-1"/>
        </w:rPr>
        <w:t>concert</w:t>
      </w:r>
      <w:r w:rsidRPr="00BE1D3E">
        <w:t xml:space="preserve"> </w:t>
      </w:r>
      <w:r w:rsidRPr="00BE1D3E">
        <w:rPr>
          <w:spacing w:val="-2"/>
        </w:rPr>
        <w:t>with</w:t>
      </w:r>
      <w:r w:rsidRPr="00BE1D3E">
        <w:t xml:space="preserve"> the</w:t>
      </w:r>
      <w:r w:rsidRPr="00BE1D3E">
        <w:rPr>
          <w:spacing w:val="-2"/>
        </w:rPr>
        <w:t xml:space="preserve"> </w:t>
      </w:r>
      <w:r w:rsidR="00A433ED" w:rsidRPr="00BE1D3E">
        <w:rPr>
          <w:spacing w:val="-2"/>
        </w:rPr>
        <w:t xml:space="preserve">SPC and </w:t>
      </w:r>
      <w:r w:rsidRPr="00BE1D3E">
        <w:rPr>
          <w:spacing w:val="-1"/>
        </w:rPr>
        <w:t>XC</w:t>
      </w:r>
      <w:r w:rsidR="00FA0155" w:rsidRPr="00BE1D3E">
        <w:rPr>
          <w:spacing w:val="-1"/>
        </w:rPr>
        <w:t>, recommends the establishment</w:t>
      </w:r>
      <w:r w:rsidRPr="00BE1D3E">
        <w:t xml:space="preserve"> </w:t>
      </w:r>
      <w:r w:rsidR="00FA0155" w:rsidRPr="00BE1D3E">
        <w:t xml:space="preserve">of </w:t>
      </w:r>
      <w:r w:rsidRPr="00BE1D3E">
        <w:rPr>
          <w:spacing w:val="-1"/>
        </w:rPr>
        <w:t>alliances</w:t>
      </w:r>
      <w:r w:rsidR="00513543" w:rsidRPr="00BE1D3E">
        <w:rPr>
          <w:spacing w:val="-1"/>
        </w:rPr>
        <w:t xml:space="preserve"> in</w:t>
      </w:r>
      <w:r w:rsidR="005A0C67" w:rsidRPr="00BE1D3E">
        <w:rPr>
          <w:rFonts w:cs="Arial"/>
          <w:spacing w:val="1"/>
        </w:rPr>
        <w:t xml:space="preserve"> </w:t>
      </w:r>
      <w:r w:rsidR="00513543" w:rsidRPr="00BE1D3E">
        <w:rPr>
          <w:spacing w:val="-1"/>
        </w:rPr>
        <w:t>accordance with guidelines of UT-Austin</w:t>
      </w:r>
      <w:r w:rsidRPr="00BE1D3E">
        <w:rPr>
          <w:spacing w:val="-1"/>
        </w:rPr>
        <w:t>.</w:t>
      </w:r>
      <w:r w:rsidRPr="00BE1D3E">
        <w:rPr>
          <w:spacing w:val="2"/>
        </w:rPr>
        <w:t xml:space="preserve"> </w:t>
      </w:r>
      <w:r w:rsidR="00FA0155" w:rsidRPr="00BE1D3E">
        <w:rPr>
          <w:spacing w:val="-1"/>
        </w:rPr>
        <w:t xml:space="preserve">Alliances are </w:t>
      </w:r>
      <w:r w:rsidR="00513543" w:rsidRPr="00BE1D3E">
        <w:rPr>
          <w:spacing w:val="-1"/>
        </w:rPr>
        <w:t xml:space="preserve">approved </w:t>
      </w:r>
      <w:r w:rsidR="00513543">
        <w:rPr>
          <w:spacing w:val="-1"/>
        </w:rPr>
        <w:t>by the BOA.</w:t>
      </w:r>
    </w:p>
    <w:sectPr w:rsidR="00A70BC0" w:rsidSect="00026454">
      <w:headerReference w:type="default" r:id="rId15"/>
      <w:footerReference w:type="default" r:id="rId16"/>
      <w:pgSz w:w="12240" w:h="15840"/>
      <w:pgMar w:top="1380" w:right="1300" w:bottom="1240" w:left="1300" w:header="0" w:footer="1041" w:gutter="0"/>
      <w:pgNumType w:start="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86D476" w14:textId="77777777" w:rsidR="00DF5946" w:rsidRDefault="00DF5946">
      <w:r>
        <w:separator/>
      </w:r>
    </w:p>
  </w:endnote>
  <w:endnote w:type="continuationSeparator" w:id="0">
    <w:p w14:paraId="7DCA0DAE" w14:textId="77777777" w:rsidR="00DF5946" w:rsidRDefault="00DF5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12E5BF" w14:textId="77777777" w:rsidR="00223B86" w:rsidRDefault="00223B86">
    <w:pPr>
      <w:spacing w:line="14" w:lineRule="auto"/>
      <w:rPr>
        <w:sz w:val="20"/>
        <w:szCs w:val="20"/>
      </w:rPr>
    </w:pPr>
    <w:r>
      <w:rPr>
        <w:noProof/>
      </w:rPr>
      <mc:AlternateContent>
        <mc:Choice Requires="wpg">
          <w:drawing>
            <wp:anchor distT="0" distB="0" distL="114300" distR="114300" simplePos="0" relativeHeight="251654656" behindDoc="1" locked="0" layoutInCell="1" allowOverlap="1" wp14:anchorId="62462513" wp14:editId="38092B4F">
              <wp:simplePos x="0" y="0"/>
              <wp:positionH relativeFrom="page">
                <wp:posOffset>896620</wp:posOffset>
              </wp:positionH>
              <wp:positionV relativeFrom="page">
                <wp:posOffset>9260840</wp:posOffset>
              </wp:positionV>
              <wp:extent cx="5981065" cy="1270"/>
              <wp:effectExtent l="10795" t="12065" r="8890" b="5715"/>
              <wp:wrapNone/>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1270"/>
                        <a:chOff x="1412" y="14584"/>
                        <a:chExt cx="9419" cy="2"/>
                      </a:xfrm>
                    </wpg:grpSpPr>
                    <wps:wsp>
                      <wps:cNvPr id="7" name="Freeform 6"/>
                      <wps:cNvSpPr>
                        <a:spLocks/>
                      </wps:cNvSpPr>
                      <wps:spPr bwMode="auto">
                        <a:xfrm>
                          <a:off x="1412" y="14584"/>
                          <a:ext cx="9419" cy="2"/>
                        </a:xfrm>
                        <a:custGeom>
                          <a:avLst/>
                          <a:gdLst>
                            <a:gd name="T0" fmla="+- 0 1412 1412"/>
                            <a:gd name="T1" fmla="*/ T0 w 9419"/>
                            <a:gd name="T2" fmla="+- 0 10831 1412"/>
                            <a:gd name="T3" fmla="*/ T2 w 9419"/>
                          </a:gdLst>
                          <a:ahLst/>
                          <a:cxnLst>
                            <a:cxn ang="0">
                              <a:pos x="T1" y="0"/>
                            </a:cxn>
                            <a:cxn ang="0">
                              <a:pos x="T3" y="0"/>
                            </a:cxn>
                          </a:cxnLst>
                          <a:rect l="0" t="0" r="r" b="b"/>
                          <a:pathLst>
                            <a:path w="9419">
                              <a:moveTo>
                                <a:pt x="0" y="0"/>
                              </a:moveTo>
                              <a:lnTo>
                                <a:pt x="9419" y="0"/>
                              </a:lnTo>
                            </a:path>
                          </a:pathLst>
                        </a:custGeom>
                        <a:noFill/>
                        <a:ln w="73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group w14:anchorId="4A7635BC" id="Group 5" o:spid="_x0000_s1026" style="position:absolute;margin-left:70.6pt;margin-top:729.2pt;width:470.95pt;height:.1pt;z-index:-251660800;mso-position-horizontal-relative:page;mso-position-vertical-relative:page" coordorigin="1412,14584" coordsize="94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LWMXgMAAOUHAAAOAAAAZHJzL2Uyb0RvYy54bWykVduO2zgMfS/QfxD02CJjO+PcjPEURS6D&#10;At3dAs1+gCLLF9SWXEmJM7vov5ei7IwnbdGinQEUyaTIw0OKvHtzbmpyEtpUSqY0ugkpEZKrrJJF&#10;Sv/d7yZLSoxlMmO1kiKlj8LQN/cvX9x1bSKmqlR1JjQBI9IkXZvS0to2CQLDS9Ewc6NaIUGYK90w&#10;C0ddBJlmHVhv6mAahvOgUzprteLCGPi68UJ6j/bzXHD7T54bYUmdUsBmcdW4Htwa3N+xpNCsLSve&#10;w2C/gaJhlQSnF1MbZhk56uobU03FtTIqtzdcNYHK84oLjAGiicKraB60OrYYS5F0RXuhCai94um3&#10;zfK/Tx80qbKUzimRrIEUoVcyc9R0bZGAxoNuP7YftI8Ptu8V/2RAHFzL3bnwyuTQ/aUyMMeOViE1&#10;51w3zgQETc6YgcdLBsTZEg4fZ6tlFM5nlHCQRdNFnyBeQhbdpSiOppQ4WTxbxj57vNz2t1dxtPJX&#10;p04UsMT7RJw9LhcUlJp5YtP8GZsfS9YKTJJxXPVsLgY2d1oIV75k7glFpYFNM6ZyJHEQDTD+UxK/&#10;x8fA5Y/YYAk/GvsgFGaDnd4b619BBjvMcdZXwh5eTN7U8CBeT0hInDNcPO/FRS0a1F4FZB+SjqDr&#10;3uhgC/I2thUub6PvGrsd9Jyx6cgYpLMYILJyQM3PsocNO8Jc2wmx3FplXMXsAdxQZ2ABlFyIP9AF&#10;39e6/k7vQkM/ue4kmhLoJAfPScusQ+ZcuC3pUopcuA+NOom9QpG9egDg5Elay7GWz+IIlRfDDecA&#10;i/zi1GEdpVaqXVXXmIZaOiiL2/kcuTGqrjIndGiMLg7rWpMTgx65Wbn//vU8U4NeJDM0VgqWbfu9&#10;ZVXt9+C8Rm6h/noKXCViE/x/Fa62y+0ynsTT+XYSh5vN5O1uHU/mu2gx29xu1utN9MVBi+KkrLJM&#10;SIduaMhR/GtPtB8NvpVeWvKzKJ4Fu8O/b4MNnsNAkiGW4Rejg57i36hvKAeVPcJ71cpPGJiIsCmV&#10;/o+SDqZLSs3nI9OCkvqdhIaziuLYjSM8xLPFFA56LDmMJUxyMJVSS6HA3XZt/Qg7troqSvAUYVql&#10;egvNNq/ce0Z8HlV/gJ6HO5wlGEs/99ywGp9R62k6338FAAD//wMAUEsDBBQABgAIAAAAIQChmpOI&#10;4QAAAA4BAAAPAAAAZHJzL2Rvd25yZXYueG1sTI9PS8NAEMXvgt9hGcGb3Wz/EWI2pRT1VARbQbxN&#10;k2kSmp0N2W2Sfns3eNDbvJnHm99LN6NpRE+dqy1rULMIBHFui5pLDZ/H16cYhPPIBTaWScONHGyy&#10;+7sUk8IO/EH9wZcihLBLUEPlfZtI6fKKDLqZbYnD7Ww7gz7IrpRFh0MIN42cR9FaGqw5fKiwpV1F&#10;+eVwNRreBhy2C/XS7y/n3e37uHr/2ivS+vFh3D6D8DT6PzNM+AEdssB0slcunGiCXqp5sE7DKl6C&#10;mCxRvFAgTr+7Ncgslf9rZD8AAAD//wMAUEsBAi0AFAAGAAgAAAAhALaDOJL+AAAA4QEAABMAAAAA&#10;AAAAAAAAAAAAAAAAAFtDb250ZW50X1R5cGVzXS54bWxQSwECLQAUAAYACAAAACEAOP0h/9YAAACU&#10;AQAACwAAAAAAAAAAAAAAAAAvAQAAX3JlbHMvLnJlbHNQSwECLQAUAAYACAAAACEAc4S1jF4DAADl&#10;BwAADgAAAAAAAAAAAAAAAAAuAgAAZHJzL2Uyb0RvYy54bWxQSwECLQAUAAYACAAAACEAoZqTiOEA&#10;AAAOAQAADwAAAAAAAAAAAAAAAAC4BQAAZHJzL2Rvd25yZXYueG1sUEsFBgAAAAAEAAQA8wAAAMYG&#10;AAAAAA==&#10;">
              <v:shape id="Freeform 6" o:spid="_x0000_s1027" style="position:absolute;left:1412;top:14584;width:9419;height:2;visibility:visible;mso-wrap-style:square;v-text-anchor:top" coordsize="94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DM0sMA&#10;AADaAAAADwAAAGRycy9kb3ducmV2LnhtbESPzWrDMBCE74G+g9hCb4mcHNrGiWxMSqH01MQh5421&#10;8U+slZFUx337qhDocZiZb5htPplejOR8a1nBcpGAIK6sbrlWcCzf568gfEDW2FsmBT/kIc8eZltM&#10;tb3xnsZDqEWEsE9RQRPCkErpq4YM+oUdiKN3sc5giNLVUju8Rbjp5SpJnqXBluNCgwPtGqquh2+j&#10;4OvU7di1x7JbXdx57Mbibf1ZKPX0OBUbEIGm8B++tz+0ghf4uxJvgM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CDM0sMAAADaAAAADwAAAAAAAAAAAAAAAACYAgAAZHJzL2Rv&#10;d25yZXYueG1sUEsFBgAAAAAEAAQA9QAAAIgDAAAAAA==&#10;" path="m,l9419,e" filled="f" strokecolor="#d9d9d9" strokeweight=".58pt">
                <v:path arrowok="t" o:connecttype="custom" o:connectlocs="0,0;9419,0" o:connectangles="0,0"/>
              </v:shape>
              <w10:wrap anchorx="page" anchory="page"/>
            </v:group>
          </w:pict>
        </mc:Fallback>
      </mc:AlternateContent>
    </w:r>
    <w:r>
      <w:rPr>
        <w:noProof/>
      </w:rPr>
      <mc:AlternateContent>
        <mc:Choice Requires="wps">
          <w:drawing>
            <wp:anchor distT="0" distB="0" distL="114300" distR="114300" simplePos="0" relativeHeight="251655680" behindDoc="1" locked="0" layoutInCell="1" allowOverlap="1" wp14:anchorId="52CF54A2" wp14:editId="76EEAA02">
              <wp:simplePos x="0" y="0"/>
              <wp:positionH relativeFrom="page">
                <wp:posOffset>6223000</wp:posOffset>
              </wp:positionH>
              <wp:positionV relativeFrom="page">
                <wp:posOffset>9279890</wp:posOffset>
              </wp:positionV>
              <wp:extent cx="608965" cy="152400"/>
              <wp:effectExtent l="3175" t="254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9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33476E" w14:textId="77777777" w:rsidR="00223B86" w:rsidRDefault="00223B86">
                          <w:pPr>
                            <w:spacing w:line="224" w:lineRule="exact"/>
                            <w:ind w:left="20"/>
                            <w:rPr>
                              <w:rFonts w:ascii="Arial" w:eastAsia="Arial" w:hAnsi="Arial" w:cs="Arial"/>
                              <w:sz w:val="20"/>
                              <w:szCs w:val="20"/>
                            </w:rPr>
                          </w:pPr>
                          <w:r>
                            <w:rPr>
                              <w:rFonts w:ascii="Arial"/>
                              <w:sz w:val="20"/>
                            </w:rPr>
                            <w:t>1</w:t>
                          </w:r>
                          <w:r>
                            <w:rPr>
                              <w:rFonts w:ascii="Arial"/>
                              <w:spacing w:val="-1"/>
                              <w:sz w:val="20"/>
                            </w:rPr>
                            <w:t xml:space="preserve"> </w:t>
                          </w:r>
                          <w:r>
                            <w:rPr>
                              <w:rFonts w:ascii="Arial"/>
                              <w:sz w:val="20"/>
                            </w:rPr>
                            <w:t>|</w:t>
                          </w:r>
                          <w:r>
                            <w:rPr>
                              <w:rFonts w:ascii="Arial"/>
                              <w:spacing w:val="-3"/>
                              <w:sz w:val="20"/>
                            </w:rPr>
                            <w:t xml:space="preserve"> </w:t>
                          </w:r>
                          <w:r>
                            <w:rPr>
                              <w:rFonts w:ascii="Arial"/>
                              <w:color w:val="808080"/>
                              <w:sz w:val="20"/>
                            </w:rPr>
                            <w:t>P</w:t>
                          </w:r>
                          <w:r>
                            <w:rPr>
                              <w:rFonts w:ascii="Arial"/>
                              <w:color w:val="808080"/>
                              <w:spacing w:val="2"/>
                              <w:sz w:val="20"/>
                            </w:rPr>
                            <w:t xml:space="preserve"> </w:t>
                          </w:r>
                          <w:r>
                            <w:rPr>
                              <w:rFonts w:ascii="Arial"/>
                              <w:color w:val="808080"/>
                              <w:sz w:val="20"/>
                            </w:rPr>
                            <w:t>a</w:t>
                          </w:r>
                          <w:r>
                            <w:rPr>
                              <w:rFonts w:ascii="Arial"/>
                              <w:color w:val="808080"/>
                              <w:spacing w:val="4"/>
                              <w:sz w:val="20"/>
                            </w:rPr>
                            <w:t xml:space="preserve"> </w:t>
                          </w:r>
                          <w:r>
                            <w:rPr>
                              <w:rFonts w:ascii="Arial"/>
                              <w:color w:val="808080"/>
                              <w:sz w:val="20"/>
                            </w:rPr>
                            <w:t>g</w:t>
                          </w:r>
                          <w:r>
                            <w:rPr>
                              <w:rFonts w:ascii="Arial"/>
                              <w:color w:val="808080"/>
                              <w:spacing w:val="2"/>
                              <w:sz w:val="20"/>
                            </w:rPr>
                            <w:t xml:space="preserve"> </w:t>
                          </w:r>
                          <w:r>
                            <w:rPr>
                              <w:rFonts w:ascii="Arial"/>
                              <w:color w:val="808080"/>
                              <w:sz w:val="20"/>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CF54A2" id="_x0000_t202" coordsize="21600,21600" o:spt="202" path="m,l,21600r21600,l21600,xe">
              <v:stroke joinstyle="miter"/>
              <v:path gradientshapeok="t" o:connecttype="rect"/>
            </v:shapetype>
            <v:shape id="Text Box 4" o:spid="_x0000_s1026" type="#_x0000_t202" style="position:absolute;margin-left:490pt;margin-top:730.7pt;width:47.95pt;height:12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kUBrQIAAKgFAAAOAAAAZHJzL2Uyb0RvYy54bWysVNuOmzAQfa/Uf7D8zgIpYQEtWe2GUFXa&#10;XqTdfoCDTbAKNrWdwLbqv3dsQrKXl6otD9Zgj8+cmTmeq+uxa9GBKc2lyHF4EWDERCUpF7scf30o&#10;vQQjbYigpJWC5fiRaXy9evvmaugztpCNbClTCECEzoY+x40xfeb7umpYR/SF7JmAw1qqjhj4VTuf&#10;KjIAetf6iyCI/UEq2itZMa1ht5gO8crh1zWrzOe61sygNsfAzbhVuXVrV391RbKdIn3DqyMN8hcs&#10;OsIFBD1BFcQQtFf8FVTHKyW1rM1FJTtf1jWvmMsBsgmDF9ncN6RnLhcoju5PZdL/D7b6dPiiEKc5&#10;XmIkSActemCjQbdyRJGtztDrDJzue3AzI2xDl12mur+T1TeNhFw3ROzYjVJyaBihwC60N/0nVycc&#10;bUG2w0dJIQzZG+mAxlp1tnRQDATo0KXHU2cslQo24yBJY2BYwVG4XESB65xPsvlyr7R5z2SHrJFj&#10;BY134ORwp40lQ7LZxcYSsuRt65rfimcb4DjtQGi4as8sCdfLn2mQbpJNEnnRIt54UVAU3k25jry4&#10;DC+XxbtivS7CXzZuGGUNp5QJG2bWVRj9Wd+OCp8UcVKWli2nFs5S0mq3XbcKHQjounSfKzmcnN38&#10;5zRcESCXFymFUM3bReqVcXLpRWW09NLLIPGCML1N4yBKo6J8ntIdF+zfU0JDjtPlYjlp6Uz6RW6B&#10;+17nRrKOG5gcLe9ynJycSGYVuBHUtdYQ3k72k1JY+udSQLvnRju9WolOYjXjdgQUK+KtpI+gXCVB&#10;WSBPGHdgNFL9wGiA0ZFj/X1PFMOo/SBA/XbOzIaaje1sEFHB1RwbjCZzbaZ5tO8V3zWAPL0vIW/g&#10;hdTcqffM4viuYBy4JI6jy86bp//O6zxgV78BAAD//wMAUEsDBBQABgAIAAAAIQCClY8q4gAAAA4B&#10;AAAPAAAAZHJzL2Rvd25yZXYueG1sTI/BTsMwEETvSPyDtUjcqF2UhiTEqSoEJyREGg4cnXibRI3X&#10;IXbb8Pc4J3rcmdHsm3w7m4GdcXK9JQnrlQCG1FjdUyvhq3p7SIA5r0irwRJK+EUH2+L2JleZthcq&#10;8bz3LQsl5DIlofN+zDh3TYdGuZUdkYJ3sJNRPpxTy/WkLqHcDPxRiJgb1VP40KkRXzpsjvuTkbD7&#10;pvK1//moP8tD2VdVKug9Pkp5fzfvnoF5nP1/GBb8gA5FYKrtibRjg4Q0EWGLD0YUryNgS0Q8bVJg&#10;9aIlmwh4kfPrGcUfAAAA//8DAFBLAQItABQABgAIAAAAIQC2gziS/gAAAOEBAAATAAAAAAAAAAAA&#10;AAAAAAAAAABbQ29udGVudF9UeXBlc10ueG1sUEsBAi0AFAAGAAgAAAAhADj9If/WAAAAlAEAAAsA&#10;AAAAAAAAAAAAAAAALwEAAF9yZWxzLy5yZWxzUEsBAi0AFAAGAAgAAAAhADcCRQGtAgAAqAUAAA4A&#10;AAAAAAAAAAAAAAAALgIAAGRycy9lMm9Eb2MueG1sUEsBAi0AFAAGAAgAAAAhAIKVjyriAAAADgEA&#10;AA8AAAAAAAAAAAAAAAAABwUAAGRycy9kb3ducmV2LnhtbFBLBQYAAAAABAAEAPMAAAAWBgAAAAA=&#10;" filled="f" stroked="f">
              <v:textbox inset="0,0,0,0">
                <w:txbxContent>
                  <w:p w14:paraId="3233476E" w14:textId="77777777" w:rsidR="00223B86" w:rsidRDefault="00223B86">
                    <w:pPr>
                      <w:spacing w:line="224" w:lineRule="exact"/>
                      <w:ind w:left="20"/>
                      <w:rPr>
                        <w:rFonts w:ascii="Arial" w:eastAsia="Arial" w:hAnsi="Arial" w:cs="Arial"/>
                        <w:sz w:val="20"/>
                        <w:szCs w:val="20"/>
                      </w:rPr>
                    </w:pPr>
                    <w:r>
                      <w:rPr>
                        <w:rFonts w:ascii="Arial"/>
                        <w:sz w:val="20"/>
                      </w:rPr>
                      <w:t>1</w:t>
                    </w:r>
                    <w:r>
                      <w:rPr>
                        <w:rFonts w:ascii="Arial"/>
                        <w:spacing w:val="-1"/>
                        <w:sz w:val="20"/>
                      </w:rPr>
                      <w:t xml:space="preserve"> </w:t>
                    </w:r>
                    <w:r>
                      <w:rPr>
                        <w:rFonts w:ascii="Arial"/>
                        <w:sz w:val="20"/>
                      </w:rPr>
                      <w:t>|</w:t>
                    </w:r>
                    <w:r>
                      <w:rPr>
                        <w:rFonts w:ascii="Arial"/>
                        <w:spacing w:val="-3"/>
                        <w:sz w:val="20"/>
                      </w:rPr>
                      <w:t xml:space="preserve"> </w:t>
                    </w:r>
                    <w:r>
                      <w:rPr>
                        <w:rFonts w:ascii="Arial"/>
                        <w:color w:val="808080"/>
                        <w:sz w:val="20"/>
                      </w:rPr>
                      <w:t>P</w:t>
                    </w:r>
                    <w:r>
                      <w:rPr>
                        <w:rFonts w:ascii="Arial"/>
                        <w:color w:val="808080"/>
                        <w:spacing w:val="2"/>
                        <w:sz w:val="20"/>
                      </w:rPr>
                      <w:t xml:space="preserve"> </w:t>
                    </w:r>
                    <w:r>
                      <w:rPr>
                        <w:rFonts w:ascii="Arial"/>
                        <w:color w:val="808080"/>
                        <w:sz w:val="20"/>
                      </w:rPr>
                      <w:t>a</w:t>
                    </w:r>
                    <w:r>
                      <w:rPr>
                        <w:rFonts w:ascii="Arial"/>
                        <w:color w:val="808080"/>
                        <w:spacing w:val="4"/>
                        <w:sz w:val="20"/>
                      </w:rPr>
                      <w:t xml:space="preserve"> </w:t>
                    </w:r>
                    <w:r>
                      <w:rPr>
                        <w:rFonts w:ascii="Arial"/>
                        <w:color w:val="808080"/>
                        <w:sz w:val="20"/>
                      </w:rPr>
                      <w:t>g</w:t>
                    </w:r>
                    <w:r>
                      <w:rPr>
                        <w:rFonts w:ascii="Arial"/>
                        <w:color w:val="808080"/>
                        <w:spacing w:val="2"/>
                        <w:sz w:val="20"/>
                      </w:rPr>
                      <w:t xml:space="preserve"> </w:t>
                    </w:r>
                    <w:r>
                      <w:rPr>
                        <w:rFonts w:ascii="Arial"/>
                        <w:color w:val="808080"/>
                        <w:sz w:val="20"/>
                      </w:rPr>
                      <w:t>e</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DD26FE" w14:textId="77777777" w:rsidR="00223B86" w:rsidRDefault="00223B86">
    <w:pPr>
      <w:spacing w:line="14" w:lineRule="auto"/>
      <w:rPr>
        <w:sz w:val="20"/>
        <w:szCs w:val="20"/>
      </w:rPr>
    </w:pPr>
    <w:r>
      <w:rPr>
        <w:noProof/>
      </w:rPr>
      <mc:AlternateContent>
        <mc:Choice Requires="wpg">
          <w:drawing>
            <wp:anchor distT="0" distB="0" distL="114300" distR="114300" simplePos="0" relativeHeight="251656704" behindDoc="1" locked="0" layoutInCell="1" allowOverlap="1" wp14:anchorId="282DD317" wp14:editId="0107D3BB">
              <wp:simplePos x="0" y="0"/>
              <wp:positionH relativeFrom="page">
                <wp:posOffset>896620</wp:posOffset>
              </wp:positionH>
              <wp:positionV relativeFrom="page">
                <wp:posOffset>9260840</wp:posOffset>
              </wp:positionV>
              <wp:extent cx="5981065" cy="1270"/>
              <wp:effectExtent l="10795" t="12065" r="8890" b="5715"/>
              <wp:wrapNone/>
              <wp:docPr id="33"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1270"/>
                        <a:chOff x="1412" y="14584"/>
                        <a:chExt cx="9419" cy="2"/>
                      </a:xfrm>
                    </wpg:grpSpPr>
                    <wps:wsp>
                      <wps:cNvPr id="34" name="Freeform 6"/>
                      <wps:cNvSpPr>
                        <a:spLocks/>
                      </wps:cNvSpPr>
                      <wps:spPr bwMode="auto">
                        <a:xfrm>
                          <a:off x="1412" y="14584"/>
                          <a:ext cx="9419" cy="2"/>
                        </a:xfrm>
                        <a:custGeom>
                          <a:avLst/>
                          <a:gdLst>
                            <a:gd name="T0" fmla="+- 0 1412 1412"/>
                            <a:gd name="T1" fmla="*/ T0 w 9419"/>
                            <a:gd name="T2" fmla="+- 0 10831 1412"/>
                            <a:gd name="T3" fmla="*/ T2 w 9419"/>
                          </a:gdLst>
                          <a:ahLst/>
                          <a:cxnLst>
                            <a:cxn ang="0">
                              <a:pos x="T1" y="0"/>
                            </a:cxn>
                            <a:cxn ang="0">
                              <a:pos x="T3" y="0"/>
                            </a:cxn>
                          </a:cxnLst>
                          <a:rect l="0" t="0" r="r" b="b"/>
                          <a:pathLst>
                            <a:path w="9419">
                              <a:moveTo>
                                <a:pt x="0" y="0"/>
                              </a:moveTo>
                              <a:lnTo>
                                <a:pt x="9419" y="0"/>
                              </a:lnTo>
                            </a:path>
                          </a:pathLst>
                        </a:custGeom>
                        <a:noFill/>
                        <a:ln w="73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group w14:anchorId="5ECCD004" id="Group 5" o:spid="_x0000_s1026" style="position:absolute;margin-left:70.6pt;margin-top:729.2pt;width:470.95pt;height:.1pt;z-index:-251652608;mso-position-horizontal-relative:page;mso-position-vertical-relative:page" coordorigin="1412,14584" coordsize="94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YIBYQMAAOcHAAAOAAAAZHJzL2Uyb0RvYy54bWykVW1v2zgM/j7g/oOgjzekthMnTYy6w5CX&#10;YkD3Aiz7AYosv+BsyZOUON1w//0oyk7dbMMddi2gSCZFPnxIkXdvzk1NTkKbSsmURjchJUJylVWy&#10;SOmX/W6ypMRYJjNWKylS+iQMfXP/x6u7rk3EVJWqzoQmYESapGtTWlrbJkFgeCkaZm5UKyQIc6Ub&#10;ZuGoiyDTrAPrTR1Mw3ARdEpnrVZcGANfN15I79F+ngtuP+a5EZbUKQVsFleN68Gtwf0dSwrN2rLi&#10;PQz2GygaVklwejG1YZaRo65+MNVUXCujcnvDVROoPK+4wBggmii8iuZBq2OLsRRJV7QXmoDaK55+&#10;2yz/cPqkSZWldDajRLIGcoRuydxx07VFAioPuv3cftI+QNg+Kv6XAXFwLXfnwiuTQ/deZWCOHa1C&#10;bs65bpwJiJqcMQVPlxSIsyUcPs5XyyhczCnhIIumt32GeAlpdJeiOJpS4mTxfBn79PFy299exdHK&#10;X506UcAS7xNx9rhcUFBr5plO8//o/FyyVmCWjONqoDMe6NxpIVwBk4VnFLUGOs2Yy5HEYTRA+b+y&#10;+DNCBjJ/RQdL+NHYB6EwHez0aKx/BxnsMMlZXwp7eDN5U8OTeD0hIXHOcPHEFxe1aFD7MyD7kHQE&#10;XfdGB1uQuLGtcDmLfmoMCtHrOWPTkTHIZzFAZOWAmp9lDxt2hLnGE2K9tcq4ktkDuKHQwAIouRB/&#10;oQu+r3X9nd6Fho5y3Us0JdBLDp6TllmHzLlwW9KlFLlwHxp1EnuFInv1AsDJs7SWYy2fxREqL4Yb&#10;zgFW+cWpwzpKrVS7qq4xDbV0UG5niwVyY1RdZU7o0BhdHNa1JicGXXKzcv/983mhBt1IZmisFCzb&#10;9nvLqtrvwXmN3EL99RS4SsQ2+H0VrrbL7TKexNPFdhKHm83k7W4dTxa76Ha+mW3W6030t4MWxUlZ&#10;ZZmQDt3QkqP4v73Rfjj4Znppyi+ieBHsDv9+DDZ4CQNJhliGX4wOmop/o76jHFT2BO9VKz9jYCbC&#10;plT6GyUdzJeUmq9HpgUl9TsJHWcVxbEbSHiI57dTOOix5DCWMMnBVEothQJ327X1Q+zY6qoowVOE&#10;aZXqLXTbvHLvGfF5VP0Bmh7ucJpgLP3kc+NqfEat5/l8/w8AAAD//wMAUEsDBBQABgAIAAAAIQCh&#10;mpOI4QAAAA4BAAAPAAAAZHJzL2Rvd25yZXYueG1sTI9PS8NAEMXvgt9hGcGb3Wz/EWI2pRT1VARb&#10;QbxNk2kSmp0N2W2Sfns3eNDbvJnHm99LN6NpRE+dqy1rULMIBHFui5pLDZ/H16cYhPPIBTaWScON&#10;HGyy+7sUk8IO/EH9wZcihLBLUEPlfZtI6fKKDLqZbYnD7Ww7gz7IrpRFh0MIN42cR9FaGqw5fKiw&#10;pV1F+eVwNRreBhy2C/XS7y/n3e37uHr/2ivS+vFh3D6D8DT6PzNM+AEdssB0slcunGiCXqp5sE7D&#10;Kl6CmCxRvFAgTr+7Ncgslf9rZD8AAAD//wMAUEsBAi0AFAAGAAgAAAAhALaDOJL+AAAA4QEAABMA&#10;AAAAAAAAAAAAAAAAAAAAAFtDb250ZW50X1R5cGVzXS54bWxQSwECLQAUAAYACAAAACEAOP0h/9YA&#10;AACUAQAACwAAAAAAAAAAAAAAAAAvAQAAX3JlbHMvLnJlbHNQSwECLQAUAAYACAAAACEAWx2CAWED&#10;AADnBwAADgAAAAAAAAAAAAAAAAAuAgAAZHJzL2Uyb0RvYy54bWxQSwECLQAUAAYACAAAACEAoZqT&#10;iOEAAAAOAQAADwAAAAAAAAAAAAAAAAC7BQAAZHJzL2Rvd25yZXYueG1sUEsFBgAAAAAEAAQA8wAA&#10;AMkGAAAAAA==&#10;">
              <v:shape id="Freeform 6" o:spid="_x0000_s1027" style="position:absolute;left:1412;top:14584;width:9419;height:2;visibility:visible;mso-wrap-style:square;v-text-anchor:top" coordsize="94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RTEcMA&#10;AADbAAAADwAAAGRycy9kb3ducmV2LnhtbESPT2sCMRTE7wW/Q3iCt5pVS9HVKItSkJ5aFc/PzXP/&#10;uHlZknRdv31TKHgcZuY3zGrTm0Z05HxlWcFknIAgzq2uuFBwOn68zkH4gKyxsUwKHuRhsx68rDDV&#10;9s7f1B1CISKEfYoKyhDaVEqfl2TQj21LHL2rdQZDlK6Q2uE9wk0jp0nyLg1WHBdKbGlbUn47/BgF&#10;X+d6y646Hevp1V26ust2i89MqdGwz5YgAvXhGf5v77WC2Rv8fYk/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nRTEcMAAADbAAAADwAAAAAAAAAAAAAAAACYAgAAZHJzL2Rv&#10;d25yZXYueG1sUEsFBgAAAAAEAAQA9QAAAIgDAAAAAA==&#10;" path="m,l9419,e" filled="f" strokecolor="#d9d9d9" strokeweight=".58pt">
                <v:path arrowok="t" o:connecttype="custom" o:connectlocs="0,0;9419,0" o:connectangles="0,0"/>
              </v:shape>
              <w10:wrap anchorx="page" anchory="page"/>
            </v:group>
          </w:pict>
        </mc:Fallback>
      </mc:AlternateContent>
    </w:r>
    <w:r>
      <w:rPr>
        <w:noProof/>
      </w:rPr>
      <mc:AlternateContent>
        <mc:Choice Requires="wps">
          <w:drawing>
            <wp:anchor distT="0" distB="0" distL="114300" distR="114300" simplePos="0" relativeHeight="251657728" behindDoc="1" locked="0" layoutInCell="1" allowOverlap="1" wp14:anchorId="24524D28" wp14:editId="0466AF0F">
              <wp:simplePos x="0" y="0"/>
              <wp:positionH relativeFrom="page">
                <wp:posOffset>6223000</wp:posOffset>
              </wp:positionH>
              <wp:positionV relativeFrom="page">
                <wp:posOffset>9279890</wp:posOffset>
              </wp:positionV>
              <wp:extent cx="608965" cy="152400"/>
              <wp:effectExtent l="3175" t="2540" r="0" b="0"/>
              <wp:wrapNone/>
              <wp:docPr id="3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9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761509" w14:textId="7BC2DDAF" w:rsidR="00223B86" w:rsidRDefault="00223B86">
                          <w:pPr>
                            <w:spacing w:line="224" w:lineRule="exact"/>
                            <w:ind w:left="20"/>
                            <w:rPr>
                              <w:rFonts w:ascii="Arial" w:eastAsia="Arial" w:hAnsi="Arial" w:cs="Arial"/>
                              <w:sz w:val="20"/>
                              <w:szCs w:val="20"/>
                            </w:rPr>
                          </w:pPr>
                          <w:r>
                            <w:rPr>
                              <w:rFonts w:ascii="Arial"/>
                              <w:sz w:val="20"/>
                            </w:rPr>
                            <w:t>2</w:t>
                          </w:r>
                          <w:r>
                            <w:rPr>
                              <w:rFonts w:ascii="Arial"/>
                              <w:spacing w:val="-1"/>
                              <w:sz w:val="20"/>
                            </w:rPr>
                            <w:t xml:space="preserve"> </w:t>
                          </w:r>
                          <w:r>
                            <w:rPr>
                              <w:rFonts w:ascii="Arial"/>
                              <w:sz w:val="20"/>
                            </w:rPr>
                            <w:t>|</w:t>
                          </w:r>
                          <w:r>
                            <w:rPr>
                              <w:rFonts w:ascii="Arial"/>
                              <w:spacing w:val="-3"/>
                              <w:sz w:val="20"/>
                            </w:rPr>
                            <w:t xml:space="preserve"> </w:t>
                          </w:r>
                          <w:r>
                            <w:rPr>
                              <w:rFonts w:ascii="Arial"/>
                              <w:color w:val="808080"/>
                              <w:sz w:val="20"/>
                            </w:rPr>
                            <w:t>P</w:t>
                          </w:r>
                          <w:r>
                            <w:rPr>
                              <w:rFonts w:ascii="Arial"/>
                              <w:color w:val="808080"/>
                              <w:spacing w:val="2"/>
                              <w:sz w:val="20"/>
                            </w:rPr>
                            <w:t xml:space="preserve"> </w:t>
                          </w:r>
                          <w:r>
                            <w:rPr>
                              <w:rFonts w:ascii="Arial"/>
                              <w:color w:val="808080"/>
                              <w:sz w:val="20"/>
                            </w:rPr>
                            <w:t>a</w:t>
                          </w:r>
                          <w:r>
                            <w:rPr>
                              <w:rFonts w:ascii="Arial"/>
                              <w:color w:val="808080"/>
                              <w:spacing w:val="4"/>
                              <w:sz w:val="20"/>
                            </w:rPr>
                            <w:t xml:space="preserve"> </w:t>
                          </w:r>
                          <w:r>
                            <w:rPr>
                              <w:rFonts w:ascii="Arial"/>
                              <w:color w:val="808080"/>
                              <w:sz w:val="20"/>
                            </w:rPr>
                            <w:t>g</w:t>
                          </w:r>
                          <w:r>
                            <w:rPr>
                              <w:rFonts w:ascii="Arial"/>
                              <w:color w:val="808080"/>
                              <w:spacing w:val="2"/>
                              <w:sz w:val="20"/>
                            </w:rPr>
                            <w:t xml:space="preserve"> </w:t>
                          </w:r>
                          <w:r>
                            <w:rPr>
                              <w:rFonts w:ascii="Arial"/>
                              <w:color w:val="808080"/>
                              <w:sz w:val="20"/>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524D28" id="_x0000_t202" coordsize="21600,21600" o:spt="202" path="m,l,21600r21600,l21600,xe">
              <v:stroke joinstyle="miter"/>
              <v:path gradientshapeok="t" o:connecttype="rect"/>
            </v:shapetype>
            <v:shape id="_x0000_s1027" type="#_x0000_t202" style="position:absolute;margin-left:490pt;margin-top:730.7pt;width:47.95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1GgsQIAALAFAAAOAAAAZHJzL2Uyb0RvYy54bWysVNuOmzAQfa/Uf7D8zgIpYQEtWe2GUFXa&#10;XqTdfoCDTbAKNrWdwLbqv3dsQrKXl6otD9Zgj8+cmTmeq+uxa9GBKc2lyHF4EWDERCUpF7scf30o&#10;vQQjbYigpJWC5fiRaXy9evvmaugztpCNbClTCECEzoY+x40xfeb7umpYR/SF7JmAw1qqjhj4VTuf&#10;KjIAetf6iyCI/UEq2itZMa1ht5gO8crh1zWrzOe61sygNsfAzbhVuXVrV391RbKdIn3DqyMN8hcs&#10;OsIFBD1BFcQQtFf8FVTHKyW1rM1FJTtf1jWvmMsBsgmDF9ncN6RnLhcoju5PZdL/D7b6dPiiEKc5&#10;frfESJAOevTARoNu5YgiW56h1xl43ffgZ0bYhja7VHV/J6tvGgm5bojYsRul5NAwQoFeaG/6T65O&#10;ONqCbIePkkIYsjfSAY216mztoBoI0KFNj6fWWCoVbMZBksbAsIKjcLmIAtc6n2Tz5V5p857JDlkj&#10;xwo678DJ4U4bS4Zks4uNJWTJ29Z1vxXPNsBx2oHQcNWeWRKumT/TIN0kmyTyokW88aKgKLybch15&#10;cRleLot3xXpdhL9s3DDKGk4pEzbMLKww+rPGHSU+SeIkLS1bTi2cpaTVbrtuFToQEHbpPldyODm7&#10;+c9puCJALi9SCqGat4vUK+Pk0ovKaOmll0HiBWF6m8ZBlEZF+TylOy7Yv6eEhhyny8Vy0tKZ9Ivc&#10;Ave9zo1kHTcwOlre5Tg5OZHMKnAjqGutIbyd7CelsPTPpYB2z412erUSncRqxu3oXoYTs9XyVtJH&#10;ELCSIDBQKYw9MBqpfmA0wAjJsf6+J4ph1H4Q8AjsvJkNNRvb2SCigqs5NhhN5tpMc2nfK75rAHl6&#10;ZkLewEOpuRPxmcXxecFYcLkcR5idO0//ndd50K5+AwAA//8DAFBLAwQUAAYACAAAACEAgpWPKuIA&#10;AAAOAQAADwAAAGRycy9kb3ducmV2LnhtbEyPwU7DMBBE70j8g7VI3KhdlIYkxKkqBCckRBoOHJ14&#10;m0SN1yF22/D3OCd63JnR7Jt8O5uBnXFyvSUJ65UAhtRY3VMr4at6e0iAOa9Iq8ESSvhFB9vi9iZX&#10;mbYXKvG89y0LJeQyJaHzfsw4d02HRrmVHZGCd7CTUT6cU8v1pC6h3Az8UYiYG9VT+NCpEV86bI77&#10;k5Gw+6bytf/5qD/LQ9lXVSroPT5KeX83756BeZz9fxgW/IAORWCq7Ym0Y4OENBFhiw9GFK8jYEtE&#10;PG1SYPWiJZsIeJHz6xnFHwAAAP//AwBQSwECLQAUAAYACAAAACEAtoM4kv4AAADhAQAAEwAAAAAA&#10;AAAAAAAAAAAAAAAAW0NvbnRlbnRfVHlwZXNdLnhtbFBLAQItABQABgAIAAAAIQA4/SH/1gAAAJQB&#10;AAALAAAAAAAAAAAAAAAAAC8BAABfcmVscy8ucmVsc1BLAQItABQABgAIAAAAIQCKy1GgsQIAALAF&#10;AAAOAAAAAAAAAAAAAAAAAC4CAABkcnMvZTJvRG9jLnhtbFBLAQItABQABgAIAAAAIQCClY8q4gAA&#10;AA4BAAAPAAAAAAAAAAAAAAAAAAsFAABkcnMvZG93bnJldi54bWxQSwUGAAAAAAQABADzAAAAGgYA&#10;AAAA&#10;" filled="f" stroked="f">
              <v:textbox inset="0,0,0,0">
                <w:txbxContent>
                  <w:p w14:paraId="63761509" w14:textId="7BC2DDAF" w:rsidR="00223B86" w:rsidRDefault="00223B86">
                    <w:pPr>
                      <w:spacing w:line="224" w:lineRule="exact"/>
                      <w:ind w:left="20"/>
                      <w:rPr>
                        <w:rFonts w:ascii="Arial" w:eastAsia="Arial" w:hAnsi="Arial" w:cs="Arial"/>
                        <w:sz w:val="20"/>
                        <w:szCs w:val="20"/>
                      </w:rPr>
                    </w:pPr>
                    <w:r>
                      <w:rPr>
                        <w:rFonts w:ascii="Arial"/>
                        <w:sz w:val="20"/>
                      </w:rPr>
                      <w:t>2</w:t>
                    </w:r>
                    <w:r>
                      <w:rPr>
                        <w:rFonts w:ascii="Arial"/>
                        <w:spacing w:val="-1"/>
                        <w:sz w:val="20"/>
                      </w:rPr>
                      <w:t xml:space="preserve"> </w:t>
                    </w:r>
                    <w:r>
                      <w:rPr>
                        <w:rFonts w:ascii="Arial"/>
                        <w:sz w:val="20"/>
                      </w:rPr>
                      <w:t>|</w:t>
                    </w:r>
                    <w:r>
                      <w:rPr>
                        <w:rFonts w:ascii="Arial"/>
                        <w:spacing w:val="-3"/>
                        <w:sz w:val="20"/>
                      </w:rPr>
                      <w:t xml:space="preserve"> </w:t>
                    </w:r>
                    <w:r>
                      <w:rPr>
                        <w:rFonts w:ascii="Arial"/>
                        <w:color w:val="808080"/>
                        <w:sz w:val="20"/>
                      </w:rPr>
                      <w:t>P</w:t>
                    </w:r>
                    <w:r>
                      <w:rPr>
                        <w:rFonts w:ascii="Arial"/>
                        <w:color w:val="808080"/>
                        <w:spacing w:val="2"/>
                        <w:sz w:val="20"/>
                      </w:rPr>
                      <w:t xml:space="preserve"> </w:t>
                    </w:r>
                    <w:r>
                      <w:rPr>
                        <w:rFonts w:ascii="Arial"/>
                        <w:color w:val="808080"/>
                        <w:sz w:val="20"/>
                      </w:rPr>
                      <w:t>a</w:t>
                    </w:r>
                    <w:r>
                      <w:rPr>
                        <w:rFonts w:ascii="Arial"/>
                        <w:color w:val="808080"/>
                        <w:spacing w:val="4"/>
                        <w:sz w:val="20"/>
                      </w:rPr>
                      <w:t xml:space="preserve"> </w:t>
                    </w:r>
                    <w:r>
                      <w:rPr>
                        <w:rFonts w:ascii="Arial"/>
                        <w:color w:val="808080"/>
                        <w:sz w:val="20"/>
                      </w:rPr>
                      <w:t>g</w:t>
                    </w:r>
                    <w:r>
                      <w:rPr>
                        <w:rFonts w:ascii="Arial"/>
                        <w:color w:val="808080"/>
                        <w:spacing w:val="2"/>
                        <w:sz w:val="20"/>
                      </w:rPr>
                      <w:t xml:space="preserve"> </w:t>
                    </w:r>
                    <w:r>
                      <w:rPr>
                        <w:rFonts w:ascii="Arial"/>
                        <w:color w:val="808080"/>
                        <w:sz w:val="20"/>
                      </w:rPr>
                      <w:t>e</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4CA7EB" w14:textId="77777777" w:rsidR="00223B86" w:rsidRDefault="00223B86" w:rsidP="00CC03DE">
    <w:pPr>
      <w:spacing w:line="14" w:lineRule="auto"/>
      <w:rPr>
        <w:sz w:val="20"/>
        <w:szCs w:val="20"/>
      </w:rPr>
    </w:pPr>
    <w:r>
      <w:rPr>
        <w:noProof/>
      </w:rPr>
      <mc:AlternateContent>
        <mc:Choice Requires="wpg">
          <w:drawing>
            <wp:anchor distT="0" distB="0" distL="114300" distR="114300" simplePos="0" relativeHeight="251658752" behindDoc="1" locked="0" layoutInCell="1" allowOverlap="1" wp14:anchorId="01D2D757" wp14:editId="109BC68D">
              <wp:simplePos x="0" y="0"/>
              <wp:positionH relativeFrom="page">
                <wp:posOffset>896620</wp:posOffset>
              </wp:positionH>
              <wp:positionV relativeFrom="page">
                <wp:posOffset>9260840</wp:posOffset>
              </wp:positionV>
              <wp:extent cx="5981065" cy="1270"/>
              <wp:effectExtent l="10795" t="12065" r="8890" b="5715"/>
              <wp:wrapNone/>
              <wp:docPr id="4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1270"/>
                        <a:chOff x="1412" y="14584"/>
                        <a:chExt cx="9419" cy="2"/>
                      </a:xfrm>
                    </wpg:grpSpPr>
                    <wps:wsp>
                      <wps:cNvPr id="46" name="Freeform 6"/>
                      <wps:cNvSpPr>
                        <a:spLocks/>
                      </wps:cNvSpPr>
                      <wps:spPr bwMode="auto">
                        <a:xfrm>
                          <a:off x="1412" y="14584"/>
                          <a:ext cx="9419" cy="2"/>
                        </a:xfrm>
                        <a:custGeom>
                          <a:avLst/>
                          <a:gdLst>
                            <a:gd name="T0" fmla="+- 0 1412 1412"/>
                            <a:gd name="T1" fmla="*/ T0 w 9419"/>
                            <a:gd name="T2" fmla="+- 0 10831 1412"/>
                            <a:gd name="T3" fmla="*/ T2 w 9419"/>
                          </a:gdLst>
                          <a:ahLst/>
                          <a:cxnLst>
                            <a:cxn ang="0">
                              <a:pos x="T1" y="0"/>
                            </a:cxn>
                            <a:cxn ang="0">
                              <a:pos x="T3" y="0"/>
                            </a:cxn>
                          </a:cxnLst>
                          <a:rect l="0" t="0" r="r" b="b"/>
                          <a:pathLst>
                            <a:path w="9419">
                              <a:moveTo>
                                <a:pt x="0" y="0"/>
                              </a:moveTo>
                              <a:lnTo>
                                <a:pt x="9419" y="0"/>
                              </a:lnTo>
                            </a:path>
                          </a:pathLst>
                        </a:custGeom>
                        <a:noFill/>
                        <a:ln w="73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group w14:anchorId="08C62917" id="Group 5" o:spid="_x0000_s1026" style="position:absolute;margin-left:70.6pt;margin-top:729.2pt;width:470.95pt;height:.1pt;z-index:-251640320;mso-position-horizontal-relative:page;mso-position-vertical-relative:page" coordorigin="1412,14584" coordsize="94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IW3XwMAAOcHAAAOAAAAZHJzL2Uyb0RvYy54bWykVetu2zoM/j9g7yDo54bUduqkiVF3GHIp&#10;BvScM2A5D6DI8gWzJU9S4nTD3n0UZadutmHD1gKKZFLkx48Uefvm1NTkKLSplExpdBVSIiRXWSWL&#10;lP6/204WlBjLZMZqJUVKH4Whb+5evrjt2kRMVanqTGgCRqRJujalpbVtEgSGl6Jh5kq1QoIwV7ph&#10;Fo66CDLNOrDe1ME0DOdBp3TWasWFMfB17YX0Du3nueD2vzw3wpI6pYDN4qpx3bs1uLtlSaFZW1a8&#10;h8H+AEXDKglOz6bWzDJy0NV3ppqKa2VUbq+4agKV5xUXGANEE4UX0dxrdWgxliLpivZME1B7wdMf&#10;m+X/Ht9rUmUpjWeUSNZAjtAtmTluurZIQOVetx/a99oHCNsHxT8aEAeXcncuvDLZd/+oDMyxg1XI&#10;zSnXjTMBUZMTpuDxnAJxsoTDx9lyEYVzgMJBFk1v+gzxEtLoLkVxNKXEyeLZIvbp4+Wmv72Mo6W/&#10;OnWigCXeJ+LscbmgoNbME53m7+j8ULJWYJaM42qgcz7QudVCuAImc88oag10mjGXI4nDaIDyX7L4&#10;I0IGMn9GB0v4wdh7oTAd7PhgrH8HGewwyVlfCjt4M3lTw5N4PSEhcc5w8cQXZ7VoUHsVkF1IOoKu&#10;e6ODLUjc2Fa4uI5+aOx60HPGpiNjkM9igMjKATU/yR427AhzjSfEemuVcSWzA3BDoYEFUHIh/kQX&#10;fF/q+ju9Cw0d5bKXaEqgl+w9Jy2zDplz4bakSyly4T406ih2CkX24gWAkydpLcdaPosjVF4MN5wD&#10;rPKzU4d1lFqptlVdYxpq6aDcXM/nyI1RdZU5oUNjdLFf1ZocGXTJ9dL998/nmRp0I5mhsVKwbNPv&#10;LatqvwfnNXIL9ddT4CoR2+CXZbjcLDaLeBJP55tJHK7Xk7fbVTyZb6Ob2fp6vVqto68OWhQnZZVl&#10;Qjp0Q0uO4t97o/1w8M303JSfRfEs2C3+fR9s8BwGkgyxDL8YHTQV/0Z9R9mr7BHeq1Z+xsBMhE2p&#10;9GdKOpgvKTWfDkwLSup3EjrOMopjN5DwEM9upnDQY8l+LGGSg6mUWgoF7rYr64fYodVVUYKnCNMq&#10;1Vvotnnl3jPi86j6AzQ93OE0wVj6yefG1fiMWk/z+e4bAAAA//8DAFBLAwQUAAYACAAAACEAoZqT&#10;iOEAAAAOAQAADwAAAGRycy9kb3ducmV2LnhtbEyPT0vDQBDF74LfYRnBm91s/xFiNqUU9VQEW0G8&#10;TZNpEpqdDdltkn57N3jQ27yZx5vfSzejaURPnasta1CzCARxbouaSw2fx9enGITzyAU2lknDjRxs&#10;svu7FJPCDvxB/cGXIoSwS1BD5X2bSOnyigy6mW2Jw+1sO4M+yK6URYdDCDeNnEfRWhqsOXyosKVd&#10;RfnlcDUa3gYctgv10u8v593t+7h6/9or0vrxYdw+g/A0+j8zTPgBHbLAdLJXLpxogl6qebBOwype&#10;gpgsUbxQIE6/uzXILJX/a2Q/AAAA//8DAFBLAQItABQABgAIAAAAIQC2gziS/gAAAOEBAAATAAAA&#10;AAAAAAAAAAAAAAAAAABbQ29udGVudF9UeXBlc10ueG1sUEsBAi0AFAAGAAgAAAAhADj9If/WAAAA&#10;lAEAAAsAAAAAAAAAAAAAAAAALwEAAF9yZWxzLy5yZWxzUEsBAi0AFAAGAAgAAAAhAHaIhbdfAwAA&#10;5wcAAA4AAAAAAAAAAAAAAAAALgIAAGRycy9lMm9Eb2MueG1sUEsBAi0AFAAGAAgAAAAhAKGak4jh&#10;AAAADgEAAA8AAAAAAAAAAAAAAAAAuQUAAGRycy9kb3ducmV2LnhtbFBLBQYAAAAABAAEAPMAAADH&#10;BgAAAAA=&#10;">
              <v:shape id="Freeform 6" o:spid="_x0000_s1027" style="position:absolute;left:1412;top:14584;width:9419;height:2;visibility:visible;mso-wrap-style:square;v-text-anchor:top" coordsize="94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wbgMIA&#10;AADbAAAADwAAAGRycy9kb3ducmV2LnhtbESPT2sCMRTE7wW/Q3hCbzWriNTVKIsiSE9WxfNz89w/&#10;bl6WJK7bb98IhR6HmfkNs1z3phEdOV9ZVjAeJSCIc6srLhScT7uPTxA+IGtsLJOCH/KwXg3elphq&#10;++Rv6o6hEBHCPkUFZQhtKqXPSzLoR7Yljt7NOoMhSldI7fAZ4aaRkySZSYMVx4USW9qUlN+PD6Pg&#10;cKk37KrzqZ7c3LWru2w7/8qUeh/22QJEoD78h//ae61gOoPX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7BuAwgAAANsAAAAPAAAAAAAAAAAAAAAAAJgCAABkcnMvZG93&#10;bnJldi54bWxQSwUGAAAAAAQABAD1AAAAhwMAAAAA&#10;" path="m,l9419,e" filled="f" strokecolor="#d9d9d9" strokeweight=".58pt">
                <v:path arrowok="t" o:connecttype="custom" o:connectlocs="0,0;9419,0" o:connectangles="0,0"/>
              </v:shape>
              <w10:wrap anchorx="page" anchory="page"/>
            </v:group>
          </w:pict>
        </mc:Fallback>
      </mc:AlternateContent>
    </w:r>
    <w:r>
      <w:rPr>
        <w:noProof/>
      </w:rPr>
      <mc:AlternateContent>
        <mc:Choice Requires="wps">
          <w:drawing>
            <wp:anchor distT="0" distB="0" distL="114300" distR="114300" simplePos="0" relativeHeight="251659776" behindDoc="1" locked="0" layoutInCell="1" allowOverlap="1" wp14:anchorId="431CCD91" wp14:editId="430702F3">
              <wp:simplePos x="0" y="0"/>
              <wp:positionH relativeFrom="page">
                <wp:posOffset>6223000</wp:posOffset>
              </wp:positionH>
              <wp:positionV relativeFrom="page">
                <wp:posOffset>9279890</wp:posOffset>
              </wp:positionV>
              <wp:extent cx="608965" cy="152400"/>
              <wp:effectExtent l="3175" t="2540" r="0" b="0"/>
              <wp:wrapNone/>
              <wp:docPr id="4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9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B5C4D2" w14:textId="77777777" w:rsidR="00223B86" w:rsidRDefault="00223B86" w:rsidP="00CC03DE">
                          <w:pPr>
                            <w:spacing w:line="224" w:lineRule="exact"/>
                            <w:ind w:left="20"/>
                            <w:rPr>
                              <w:rFonts w:ascii="Arial" w:eastAsia="Arial" w:hAnsi="Arial" w:cs="Arial"/>
                              <w:sz w:val="20"/>
                              <w:szCs w:val="20"/>
                            </w:rPr>
                          </w:pPr>
                          <w:r>
                            <w:rPr>
                              <w:rFonts w:ascii="Arial"/>
                              <w:sz w:val="20"/>
                            </w:rPr>
                            <w:t>2</w:t>
                          </w:r>
                          <w:r>
                            <w:rPr>
                              <w:rFonts w:ascii="Arial"/>
                              <w:spacing w:val="-1"/>
                              <w:sz w:val="20"/>
                            </w:rPr>
                            <w:t xml:space="preserve"> </w:t>
                          </w:r>
                          <w:r>
                            <w:rPr>
                              <w:rFonts w:ascii="Arial"/>
                              <w:sz w:val="20"/>
                            </w:rPr>
                            <w:t>|</w:t>
                          </w:r>
                          <w:r>
                            <w:rPr>
                              <w:rFonts w:ascii="Arial"/>
                              <w:spacing w:val="-3"/>
                              <w:sz w:val="20"/>
                            </w:rPr>
                            <w:t xml:space="preserve"> </w:t>
                          </w:r>
                          <w:r>
                            <w:rPr>
                              <w:rFonts w:ascii="Arial"/>
                              <w:color w:val="808080"/>
                              <w:sz w:val="20"/>
                            </w:rPr>
                            <w:t>P</w:t>
                          </w:r>
                          <w:r>
                            <w:rPr>
                              <w:rFonts w:ascii="Arial"/>
                              <w:color w:val="808080"/>
                              <w:spacing w:val="2"/>
                              <w:sz w:val="20"/>
                            </w:rPr>
                            <w:t xml:space="preserve"> </w:t>
                          </w:r>
                          <w:r>
                            <w:rPr>
                              <w:rFonts w:ascii="Arial"/>
                              <w:color w:val="808080"/>
                              <w:sz w:val="20"/>
                            </w:rPr>
                            <w:t>a</w:t>
                          </w:r>
                          <w:r>
                            <w:rPr>
                              <w:rFonts w:ascii="Arial"/>
                              <w:color w:val="808080"/>
                              <w:spacing w:val="4"/>
                              <w:sz w:val="20"/>
                            </w:rPr>
                            <w:t xml:space="preserve"> </w:t>
                          </w:r>
                          <w:r>
                            <w:rPr>
                              <w:rFonts w:ascii="Arial"/>
                              <w:color w:val="808080"/>
                              <w:sz w:val="20"/>
                            </w:rPr>
                            <w:t>g</w:t>
                          </w:r>
                          <w:r>
                            <w:rPr>
                              <w:rFonts w:ascii="Arial"/>
                              <w:color w:val="808080"/>
                              <w:spacing w:val="2"/>
                              <w:sz w:val="20"/>
                            </w:rPr>
                            <w:t xml:space="preserve"> </w:t>
                          </w:r>
                          <w:r>
                            <w:rPr>
                              <w:rFonts w:ascii="Arial"/>
                              <w:color w:val="808080"/>
                              <w:sz w:val="20"/>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1CCD91" id="_x0000_t202" coordsize="21600,21600" o:spt="202" path="m,l,21600r21600,l21600,xe">
              <v:stroke joinstyle="miter"/>
              <v:path gradientshapeok="t" o:connecttype="rect"/>
            </v:shapetype>
            <v:shape id="_x0000_s1028" type="#_x0000_t202" style="position:absolute;margin-left:490pt;margin-top:730.7pt;width:47.95pt;height:12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cfUswIAALAFAAAOAAAAZHJzL2Uyb0RvYy54bWysVNuOmzAQfa/Uf7D8znIpIYCWrHZDqCpt&#10;L9JuP8ABE6yCTW0nsK367x2bkGx2X6q2PFiDPT6emXNmrm/GrkUHKhUTPMP+lYcR5aWoGN9l+Otj&#10;4cQYKU14RVrBaYafqMI3q7dvroc+pYFoRFtRiQCEq3ToM9xo3aeuq8qGdkRdiZ5yOKyF7IiGX7lz&#10;K0kGQO9aN/C8yB2ErHopSqoU7ObTIV5Z/Lqmpf5c14pq1GYYYtN2lXbdmtVdXZN0J0nfsPIYBvmL&#10;KDrCODx6gsqJJmgv2SuojpVSKFHrq1J0rqhrVlKbA2Tjey+yeWhIT20uUBzVn8qk/h9s+enwRSJW&#10;ZThcYsRJBxw90lGjOzGi0JRn6FUKXg89+OkRtoFmm6rq70X5TSEu1g3hO3orpRgaSioIzzc33WdX&#10;JxxlQLbDR1HBM2SvhQUaa9mZ2kE1EKADTU8nakwoJWxGXpxEC4xKOPIXQehZ6lySzpd7qfR7Kjpk&#10;jAxLYN6Ck8O90iYYks4u5i0uCta2lv2WX2yA47QDT8NVc2aCsGT+TLxkE2/i0AmDaOOEXp47t8U6&#10;dKLCXy7yd/l6nfu/zLt+mDasqig3z8zC8sM/I+4o8UkSJ2kp0bLKwJmQlNxt161EBwLCLuxnSw4n&#10;Zzf3MgxbBMjlRUo+VPMuSJwiipdOWIQLJ1l6seP5yV0SeWES5sVlSveM039PCQ0ZThbBYtLSOegX&#10;uXn2e50bSTumYXS0rMtwfHIiqVHghleWWk1YO9nPSmHCP5cC6J6Jtno1Ep3EqsftaDsjmNtgK6on&#10;ELAUIDBQKYw9MBohf2A0wAjJsPq+J5Ji1H7g0ARm3syGnI3tbBBewtUMa4wmc62nubTvJds1gDy1&#10;GRe30Cg1syI2HTVFcWwvGAs2l+MIM3Pn+b/1Og/a1W8AAAD//wMAUEsDBBQABgAIAAAAIQCClY8q&#10;4gAAAA4BAAAPAAAAZHJzL2Rvd25yZXYueG1sTI/BTsMwEETvSPyDtUjcqF2UhiTEqSoEJyREGg4c&#10;nXibRI3XIXbb8Pc4J3rcmdHsm3w7m4GdcXK9JQnrlQCG1FjdUyvhq3p7SIA5r0irwRJK+EUH2+L2&#10;JleZthcq8bz3LQsl5DIlofN+zDh3TYdGuZUdkYJ3sJNRPpxTy/WkLqHcDPxRiJgb1VP40KkRXzps&#10;jvuTkbD7pvK1//moP8tD2VdVKug9Pkp5fzfvnoF5nP1/GBb8gA5FYKrtibRjg4Q0EWGLD0YUryNg&#10;S0Q8bVJg9aIlmwh4kfPrGcUfAAAA//8DAFBLAQItABQABgAIAAAAIQC2gziS/gAAAOEBAAATAAAA&#10;AAAAAAAAAAAAAAAAAABbQ29udGVudF9UeXBlc10ueG1sUEsBAi0AFAAGAAgAAAAhADj9If/WAAAA&#10;lAEAAAsAAAAAAAAAAAAAAAAALwEAAF9yZWxzLy5yZWxzUEsBAi0AFAAGAAgAAAAhANAJx9SzAgAA&#10;sAUAAA4AAAAAAAAAAAAAAAAALgIAAGRycy9lMm9Eb2MueG1sUEsBAi0AFAAGAAgAAAAhAIKVjyri&#10;AAAADgEAAA8AAAAAAAAAAAAAAAAADQUAAGRycy9kb3ducmV2LnhtbFBLBQYAAAAABAAEAPMAAAAc&#10;BgAAAAA=&#10;" filled="f" stroked="f">
              <v:textbox inset="0,0,0,0">
                <w:txbxContent>
                  <w:p w14:paraId="62B5C4D2" w14:textId="77777777" w:rsidR="00223B86" w:rsidRDefault="00223B86" w:rsidP="00CC03DE">
                    <w:pPr>
                      <w:spacing w:line="224" w:lineRule="exact"/>
                      <w:ind w:left="20"/>
                      <w:rPr>
                        <w:rFonts w:ascii="Arial" w:eastAsia="Arial" w:hAnsi="Arial" w:cs="Arial"/>
                        <w:sz w:val="20"/>
                        <w:szCs w:val="20"/>
                      </w:rPr>
                    </w:pPr>
                    <w:r>
                      <w:rPr>
                        <w:rFonts w:ascii="Arial"/>
                        <w:sz w:val="20"/>
                      </w:rPr>
                      <w:t>2</w:t>
                    </w:r>
                    <w:r>
                      <w:rPr>
                        <w:rFonts w:ascii="Arial"/>
                        <w:spacing w:val="-1"/>
                        <w:sz w:val="20"/>
                      </w:rPr>
                      <w:t xml:space="preserve"> </w:t>
                    </w:r>
                    <w:r>
                      <w:rPr>
                        <w:rFonts w:ascii="Arial"/>
                        <w:sz w:val="20"/>
                      </w:rPr>
                      <w:t>|</w:t>
                    </w:r>
                    <w:r>
                      <w:rPr>
                        <w:rFonts w:ascii="Arial"/>
                        <w:spacing w:val="-3"/>
                        <w:sz w:val="20"/>
                      </w:rPr>
                      <w:t xml:space="preserve"> </w:t>
                    </w:r>
                    <w:r>
                      <w:rPr>
                        <w:rFonts w:ascii="Arial"/>
                        <w:color w:val="808080"/>
                        <w:sz w:val="20"/>
                      </w:rPr>
                      <w:t>P</w:t>
                    </w:r>
                    <w:r>
                      <w:rPr>
                        <w:rFonts w:ascii="Arial"/>
                        <w:color w:val="808080"/>
                        <w:spacing w:val="2"/>
                        <w:sz w:val="20"/>
                      </w:rPr>
                      <w:t xml:space="preserve"> </w:t>
                    </w:r>
                    <w:r>
                      <w:rPr>
                        <w:rFonts w:ascii="Arial"/>
                        <w:color w:val="808080"/>
                        <w:sz w:val="20"/>
                      </w:rPr>
                      <w:t>a</w:t>
                    </w:r>
                    <w:r>
                      <w:rPr>
                        <w:rFonts w:ascii="Arial"/>
                        <w:color w:val="808080"/>
                        <w:spacing w:val="4"/>
                        <w:sz w:val="20"/>
                      </w:rPr>
                      <w:t xml:space="preserve"> </w:t>
                    </w:r>
                    <w:r>
                      <w:rPr>
                        <w:rFonts w:ascii="Arial"/>
                        <w:color w:val="808080"/>
                        <w:sz w:val="20"/>
                      </w:rPr>
                      <w:t>g</w:t>
                    </w:r>
                    <w:r>
                      <w:rPr>
                        <w:rFonts w:ascii="Arial"/>
                        <w:color w:val="808080"/>
                        <w:spacing w:val="2"/>
                        <w:sz w:val="20"/>
                      </w:rPr>
                      <w:t xml:space="preserve"> </w:t>
                    </w:r>
                    <w:r>
                      <w:rPr>
                        <w:rFonts w:ascii="Arial"/>
                        <w:color w:val="808080"/>
                        <w:sz w:val="20"/>
                      </w:rPr>
                      <w:t>e</w:t>
                    </w:r>
                  </w:p>
                </w:txbxContent>
              </v:textbox>
              <w10:wrap anchorx="page" anchory="page"/>
            </v:shape>
          </w:pict>
        </mc:Fallback>
      </mc:AlternateContent>
    </w:r>
  </w:p>
  <w:p w14:paraId="04CF8713" w14:textId="77777777" w:rsidR="00223B86" w:rsidRPr="00CC03DE" w:rsidRDefault="00223B86" w:rsidP="00CC03D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7198360"/>
      <w:docPartObj>
        <w:docPartGallery w:val="Page Numbers (Bottom of Page)"/>
        <w:docPartUnique/>
      </w:docPartObj>
    </w:sdtPr>
    <w:sdtEndPr>
      <w:rPr>
        <w:color w:val="7F7F7F" w:themeColor="background1" w:themeShade="7F"/>
        <w:spacing w:val="60"/>
      </w:rPr>
    </w:sdtEndPr>
    <w:sdtContent>
      <w:p w14:paraId="70BE3D3A" w14:textId="19A09259" w:rsidR="00223B86" w:rsidRDefault="00223B86">
        <w:pPr>
          <w:pStyle w:val="Footer"/>
          <w:pBdr>
            <w:top w:val="single" w:sz="4" w:space="1" w:color="D9D9D9" w:themeColor="background1" w:themeShade="D9"/>
          </w:pBdr>
          <w:jc w:val="right"/>
        </w:pPr>
        <w:r>
          <w:fldChar w:fldCharType="begin"/>
        </w:r>
        <w:r>
          <w:instrText xml:space="preserve"> PAGE   \* MERGEFORMAT </w:instrText>
        </w:r>
        <w:r>
          <w:fldChar w:fldCharType="separate"/>
        </w:r>
        <w:r w:rsidR="00616499">
          <w:rPr>
            <w:noProof/>
          </w:rPr>
          <w:t>4</w:t>
        </w:r>
        <w:r>
          <w:rPr>
            <w:noProof/>
          </w:rPr>
          <w:fldChar w:fldCharType="end"/>
        </w:r>
        <w:r>
          <w:t xml:space="preserve"> | </w:t>
        </w:r>
        <w:r>
          <w:rPr>
            <w:color w:val="7F7F7F" w:themeColor="background1" w:themeShade="7F"/>
            <w:spacing w:val="60"/>
          </w:rPr>
          <w:t>Page</w:t>
        </w:r>
      </w:p>
    </w:sdtContent>
  </w:sdt>
  <w:p w14:paraId="5D1AC130" w14:textId="36E4725A" w:rsidR="00223B86" w:rsidRPr="00CC03DE" w:rsidRDefault="00223B86" w:rsidP="00D575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928D57" w14:textId="77777777" w:rsidR="00DF5946" w:rsidRDefault="00DF5946">
      <w:r>
        <w:separator/>
      </w:r>
    </w:p>
  </w:footnote>
  <w:footnote w:type="continuationSeparator" w:id="0">
    <w:p w14:paraId="2FB1BAFA" w14:textId="77777777" w:rsidR="00DF5946" w:rsidRDefault="00DF59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844303" w14:textId="49DC91C1" w:rsidR="00223B86" w:rsidRDefault="00223B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00E5D6" w14:textId="2DD069D0" w:rsidR="00223B86" w:rsidRDefault="00223B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162ACD" w14:textId="2C85ED23" w:rsidR="00223B86" w:rsidRDefault="00223B8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019D08" w14:textId="2F781C17" w:rsidR="00223B86" w:rsidRDefault="00223B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8F6961"/>
    <w:multiLevelType w:val="hybridMultilevel"/>
    <w:tmpl w:val="F2228DFA"/>
    <w:lvl w:ilvl="0" w:tplc="527CF138">
      <w:start w:val="1"/>
      <w:numFmt w:val="bullet"/>
      <w:lvlText w:val=""/>
      <w:lvlJc w:val="left"/>
      <w:pPr>
        <w:ind w:left="860" w:hanging="360"/>
      </w:pPr>
      <w:rPr>
        <w:rFonts w:ascii="Symbol" w:eastAsia="Symbol" w:hAnsi="Symbol" w:hint="default"/>
        <w:sz w:val="18"/>
        <w:szCs w:val="18"/>
      </w:rPr>
    </w:lvl>
    <w:lvl w:ilvl="1" w:tplc="7CA692E4">
      <w:start w:val="1"/>
      <w:numFmt w:val="bullet"/>
      <w:lvlText w:val="•"/>
      <w:lvlJc w:val="left"/>
      <w:pPr>
        <w:ind w:left="1738" w:hanging="360"/>
      </w:pPr>
      <w:rPr>
        <w:rFonts w:hint="default"/>
      </w:rPr>
    </w:lvl>
    <w:lvl w:ilvl="2" w:tplc="C172B7FE">
      <w:start w:val="1"/>
      <w:numFmt w:val="bullet"/>
      <w:lvlText w:val="•"/>
      <w:lvlJc w:val="left"/>
      <w:pPr>
        <w:ind w:left="2616" w:hanging="360"/>
      </w:pPr>
      <w:rPr>
        <w:rFonts w:hint="default"/>
      </w:rPr>
    </w:lvl>
    <w:lvl w:ilvl="3" w:tplc="103ACD50">
      <w:start w:val="1"/>
      <w:numFmt w:val="bullet"/>
      <w:lvlText w:val="•"/>
      <w:lvlJc w:val="left"/>
      <w:pPr>
        <w:ind w:left="3494" w:hanging="360"/>
      </w:pPr>
      <w:rPr>
        <w:rFonts w:hint="default"/>
      </w:rPr>
    </w:lvl>
    <w:lvl w:ilvl="4" w:tplc="0D84ECEA">
      <w:start w:val="1"/>
      <w:numFmt w:val="bullet"/>
      <w:lvlText w:val="•"/>
      <w:lvlJc w:val="left"/>
      <w:pPr>
        <w:ind w:left="4372" w:hanging="360"/>
      </w:pPr>
      <w:rPr>
        <w:rFonts w:hint="default"/>
      </w:rPr>
    </w:lvl>
    <w:lvl w:ilvl="5" w:tplc="5B38FF4A">
      <w:start w:val="1"/>
      <w:numFmt w:val="bullet"/>
      <w:lvlText w:val="•"/>
      <w:lvlJc w:val="left"/>
      <w:pPr>
        <w:ind w:left="5250" w:hanging="360"/>
      </w:pPr>
      <w:rPr>
        <w:rFonts w:hint="default"/>
      </w:rPr>
    </w:lvl>
    <w:lvl w:ilvl="6" w:tplc="3F2A9202">
      <w:start w:val="1"/>
      <w:numFmt w:val="bullet"/>
      <w:lvlText w:val="•"/>
      <w:lvlJc w:val="left"/>
      <w:pPr>
        <w:ind w:left="6128" w:hanging="360"/>
      </w:pPr>
      <w:rPr>
        <w:rFonts w:hint="default"/>
      </w:rPr>
    </w:lvl>
    <w:lvl w:ilvl="7" w:tplc="ECA4CFD8">
      <w:start w:val="1"/>
      <w:numFmt w:val="bullet"/>
      <w:lvlText w:val="•"/>
      <w:lvlJc w:val="left"/>
      <w:pPr>
        <w:ind w:left="7006" w:hanging="360"/>
      </w:pPr>
      <w:rPr>
        <w:rFonts w:hint="default"/>
      </w:rPr>
    </w:lvl>
    <w:lvl w:ilvl="8" w:tplc="37CCE6E0">
      <w:start w:val="1"/>
      <w:numFmt w:val="bullet"/>
      <w:lvlText w:val="•"/>
      <w:lvlJc w:val="left"/>
      <w:pPr>
        <w:ind w:left="7884" w:hanging="360"/>
      </w:pPr>
      <w:rPr>
        <w:rFonts w:hint="default"/>
      </w:rPr>
    </w:lvl>
  </w:abstractNum>
  <w:abstractNum w:abstractNumId="1" w15:restartNumberingAfterBreak="0">
    <w:nsid w:val="1A666767"/>
    <w:multiLevelType w:val="hybridMultilevel"/>
    <w:tmpl w:val="56A45312"/>
    <w:lvl w:ilvl="0" w:tplc="33BAF870">
      <w:start w:val="1"/>
      <w:numFmt w:val="bullet"/>
      <w:lvlText w:val=""/>
      <w:lvlJc w:val="left"/>
      <w:pPr>
        <w:ind w:left="860" w:hanging="360"/>
      </w:pPr>
      <w:rPr>
        <w:rFonts w:ascii="Symbol" w:eastAsia="Symbol" w:hAnsi="Symbol" w:hint="default"/>
        <w:sz w:val="18"/>
        <w:szCs w:val="18"/>
      </w:rPr>
    </w:lvl>
    <w:lvl w:ilvl="1" w:tplc="676C30D6">
      <w:start w:val="1"/>
      <w:numFmt w:val="bullet"/>
      <w:lvlText w:val="•"/>
      <w:lvlJc w:val="left"/>
      <w:pPr>
        <w:ind w:left="1738" w:hanging="360"/>
      </w:pPr>
      <w:rPr>
        <w:rFonts w:hint="default"/>
      </w:rPr>
    </w:lvl>
    <w:lvl w:ilvl="2" w:tplc="09EC1416">
      <w:start w:val="1"/>
      <w:numFmt w:val="bullet"/>
      <w:lvlText w:val="•"/>
      <w:lvlJc w:val="left"/>
      <w:pPr>
        <w:ind w:left="2616" w:hanging="360"/>
      </w:pPr>
      <w:rPr>
        <w:rFonts w:hint="default"/>
      </w:rPr>
    </w:lvl>
    <w:lvl w:ilvl="3" w:tplc="CD9EE25E">
      <w:start w:val="1"/>
      <w:numFmt w:val="bullet"/>
      <w:lvlText w:val="•"/>
      <w:lvlJc w:val="left"/>
      <w:pPr>
        <w:ind w:left="3494" w:hanging="360"/>
      </w:pPr>
      <w:rPr>
        <w:rFonts w:hint="default"/>
      </w:rPr>
    </w:lvl>
    <w:lvl w:ilvl="4" w:tplc="CD444892">
      <w:start w:val="1"/>
      <w:numFmt w:val="bullet"/>
      <w:lvlText w:val="•"/>
      <w:lvlJc w:val="left"/>
      <w:pPr>
        <w:ind w:left="4372" w:hanging="360"/>
      </w:pPr>
      <w:rPr>
        <w:rFonts w:hint="default"/>
      </w:rPr>
    </w:lvl>
    <w:lvl w:ilvl="5" w:tplc="84C038B6">
      <w:start w:val="1"/>
      <w:numFmt w:val="bullet"/>
      <w:lvlText w:val="•"/>
      <w:lvlJc w:val="left"/>
      <w:pPr>
        <w:ind w:left="5250" w:hanging="360"/>
      </w:pPr>
      <w:rPr>
        <w:rFonts w:hint="default"/>
      </w:rPr>
    </w:lvl>
    <w:lvl w:ilvl="6" w:tplc="F91415DE">
      <w:start w:val="1"/>
      <w:numFmt w:val="bullet"/>
      <w:lvlText w:val="•"/>
      <w:lvlJc w:val="left"/>
      <w:pPr>
        <w:ind w:left="6128" w:hanging="360"/>
      </w:pPr>
      <w:rPr>
        <w:rFonts w:hint="default"/>
      </w:rPr>
    </w:lvl>
    <w:lvl w:ilvl="7" w:tplc="5AF0055A">
      <w:start w:val="1"/>
      <w:numFmt w:val="bullet"/>
      <w:lvlText w:val="•"/>
      <w:lvlJc w:val="left"/>
      <w:pPr>
        <w:ind w:left="7006" w:hanging="360"/>
      </w:pPr>
      <w:rPr>
        <w:rFonts w:hint="default"/>
      </w:rPr>
    </w:lvl>
    <w:lvl w:ilvl="8" w:tplc="A2FAD2A6">
      <w:start w:val="1"/>
      <w:numFmt w:val="bullet"/>
      <w:lvlText w:val="•"/>
      <w:lvlJc w:val="left"/>
      <w:pPr>
        <w:ind w:left="7884" w:hanging="360"/>
      </w:pPr>
      <w:rPr>
        <w:rFonts w:hint="default"/>
      </w:rPr>
    </w:lvl>
  </w:abstractNum>
  <w:abstractNum w:abstractNumId="2" w15:restartNumberingAfterBreak="0">
    <w:nsid w:val="2DBF263B"/>
    <w:multiLevelType w:val="hybridMultilevel"/>
    <w:tmpl w:val="3C5E5818"/>
    <w:lvl w:ilvl="0" w:tplc="33BAF870">
      <w:start w:val="1"/>
      <w:numFmt w:val="bullet"/>
      <w:lvlText w:val=""/>
      <w:lvlJc w:val="left"/>
      <w:pPr>
        <w:ind w:left="864" w:hanging="360"/>
      </w:pPr>
      <w:rPr>
        <w:rFonts w:ascii="Symbol" w:eastAsia="Symbol" w:hAnsi="Symbol" w:hint="default"/>
        <w:sz w:val="18"/>
        <w:szCs w:val="18"/>
      </w:rPr>
    </w:lvl>
    <w:lvl w:ilvl="1" w:tplc="8FDEAEB6">
      <w:start w:val="1"/>
      <w:numFmt w:val="bullet"/>
      <w:lvlText w:val="•"/>
      <w:lvlJc w:val="left"/>
      <w:pPr>
        <w:ind w:left="1742" w:hanging="360"/>
      </w:pPr>
      <w:rPr>
        <w:rFonts w:hint="default"/>
      </w:rPr>
    </w:lvl>
    <w:lvl w:ilvl="2" w:tplc="00063FB0">
      <w:start w:val="1"/>
      <w:numFmt w:val="bullet"/>
      <w:lvlText w:val="•"/>
      <w:lvlJc w:val="left"/>
      <w:pPr>
        <w:ind w:left="2620" w:hanging="360"/>
      </w:pPr>
      <w:rPr>
        <w:rFonts w:hint="default"/>
      </w:rPr>
    </w:lvl>
    <w:lvl w:ilvl="3" w:tplc="9FB21B54">
      <w:start w:val="1"/>
      <w:numFmt w:val="bullet"/>
      <w:lvlText w:val="•"/>
      <w:lvlJc w:val="left"/>
      <w:pPr>
        <w:ind w:left="3498" w:hanging="360"/>
      </w:pPr>
      <w:rPr>
        <w:rFonts w:hint="default"/>
      </w:rPr>
    </w:lvl>
    <w:lvl w:ilvl="4" w:tplc="BC047ECE">
      <w:start w:val="1"/>
      <w:numFmt w:val="bullet"/>
      <w:lvlText w:val="•"/>
      <w:lvlJc w:val="left"/>
      <w:pPr>
        <w:ind w:left="4376" w:hanging="360"/>
      </w:pPr>
      <w:rPr>
        <w:rFonts w:hint="default"/>
      </w:rPr>
    </w:lvl>
    <w:lvl w:ilvl="5" w:tplc="3EDC0626">
      <w:start w:val="1"/>
      <w:numFmt w:val="bullet"/>
      <w:lvlText w:val="•"/>
      <w:lvlJc w:val="left"/>
      <w:pPr>
        <w:ind w:left="5254" w:hanging="360"/>
      </w:pPr>
      <w:rPr>
        <w:rFonts w:hint="default"/>
      </w:rPr>
    </w:lvl>
    <w:lvl w:ilvl="6" w:tplc="48900A3C">
      <w:start w:val="1"/>
      <w:numFmt w:val="bullet"/>
      <w:lvlText w:val="•"/>
      <w:lvlJc w:val="left"/>
      <w:pPr>
        <w:ind w:left="6132" w:hanging="360"/>
      </w:pPr>
      <w:rPr>
        <w:rFonts w:hint="default"/>
      </w:rPr>
    </w:lvl>
    <w:lvl w:ilvl="7" w:tplc="16FAF230">
      <w:start w:val="1"/>
      <w:numFmt w:val="bullet"/>
      <w:lvlText w:val="•"/>
      <w:lvlJc w:val="left"/>
      <w:pPr>
        <w:ind w:left="7010" w:hanging="360"/>
      </w:pPr>
      <w:rPr>
        <w:rFonts w:hint="default"/>
      </w:rPr>
    </w:lvl>
    <w:lvl w:ilvl="8" w:tplc="9BD8597A">
      <w:start w:val="1"/>
      <w:numFmt w:val="bullet"/>
      <w:lvlText w:val="•"/>
      <w:lvlJc w:val="left"/>
      <w:pPr>
        <w:ind w:left="7888" w:hanging="360"/>
      </w:pPr>
      <w:rPr>
        <w:rFonts w:hint="default"/>
      </w:rPr>
    </w:lvl>
  </w:abstractNum>
  <w:abstractNum w:abstractNumId="3" w15:restartNumberingAfterBreak="0">
    <w:nsid w:val="4D1F6A70"/>
    <w:multiLevelType w:val="hybridMultilevel"/>
    <w:tmpl w:val="28A4705C"/>
    <w:lvl w:ilvl="0" w:tplc="0058911E">
      <w:start w:val="1"/>
      <w:numFmt w:val="bullet"/>
      <w:lvlText w:val=""/>
      <w:lvlJc w:val="left"/>
      <w:pPr>
        <w:ind w:left="860" w:hanging="360"/>
      </w:pPr>
      <w:rPr>
        <w:rFonts w:ascii="Symbol" w:eastAsia="Symbol" w:hAnsi="Symbol" w:hint="default"/>
        <w:sz w:val="22"/>
        <w:szCs w:val="22"/>
      </w:rPr>
    </w:lvl>
    <w:lvl w:ilvl="1" w:tplc="8FDEAEB6">
      <w:start w:val="1"/>
      <w:numFmt w:val="bullet"/>
      <w:lvlText w:val="•"/>
      <w:lvlJc w:val="left"/>
      <w:pPr>
        <w:ind w:left="1738" w:hanging="360"/>
      </w:pPr>
      <w:rPr>
        <w:rFonts w:hint="default"/>
      </w:rPr>
    </w:lvl>
    <w:lvl w:ilvl="2" w:tplc="00063FB0">
      <w:start w:val="1"/>
      <w:numFmt w:val="bullet"/>
      <w:lvlText w:val="•"/>
      <w:lvlJc w:val="left"/>
      <w:pPr>
        <w:ind w:left="2616" w:hanging="360"/>
      </w:pPr>
      <w:rPr>
        <w:rFonts w:hint="default"/>
      </w:rPr>
    </w:lvl>
    <w:lvl w:ilvl="3" w:tplc="9FB21B54">
      <w:start w:val="1"/>
      <w:numFmt w:val="bullet"/>
      <w:lvlText w:val="•"/>
      <w:lvlJc w:val="left"/>
      <w:pPr>
        <w:ind w:left="3494" w:hanging="360"/>
      </w:pPr>
      <w:rPr>
        <w:rFonts w:hint="default"/>
      </w:rPr>
    </w:lvl>
    <w:lvl w:ilvl="4" w:tplc="BC047ECE">
      <w:start w:val="1"/>
      <w:numFmt w:val="bullet"/>
      <w:lvlText w:val="•"/>
      <w:lvlJc w:val="left"/>
      <w:pPr>
        <w:ind w:left="4372" w:hanging="360"/>
      </w:pPr>
      <w:rPr>
        <w:rFonts w:hint="default"/>
      </w:rPr>
    </w:lvl>
    <w:lvl w:ilvl="5" w:tplc="3EDC0626">
      <w:start w:val="1"/>
      <w:numFmt w:val="bullet"/>
      <w:lvlText w:val="•"/>
      <w:lvlJc w:val="left"/>
      <w:pPr>
        <w:ind w:left="5250" w:hanging="360"/>
      </w:pPr>
      <w:rPr>
        <w:rFonts w:hint="default"/>
      </w:rPr>
    </w:lvl>
    <w:lvl w:ilvl="6" w:tplc="48900A3C">
      <w:start w:val="1"/>
      <w:numFmt w:val="bullet"/>
      <w:lvlText w:val="•"/>
      <w:lvlJc w:val="left"/>
      <w:pPr>
        <w:ind w:left="6128" w:hanging="360"/>
      </w:pPr>
      <w:rPr>
        <w:rFonts w:hint="default"/>
      </w:rPr>
    </w:lvl>
    <w:lvl w:ilvl="7" w:tplc="16FAF230">
      <w:start w:val="1"/>
      <w:numFmt w:val="bullet"/>
      <w:lvlText w:val="•"/>
      <w:lvlJc w:val="left"/>
      <w:pPr>
        <w:ind w:left="7006" w:hanging="360"/>
      </w:pPr>
      <w:rPr>
        <w:rFonts w:hint="default"/>
      </w:rPr>
    </w:lvl>
    <w:lvl w:ilvl="8" w:tplc="9BD8597A">
      <w:start w:val="1"/>
      <w:numFmt w:val="bullet"/>
      <w:lvlText w:val="•"/>
      <w:lvlJc w:val="left"/>
      <w:pPr>
        <w:ind w:left="7884" w:hanging="360"/>
      </w:pPr>
      <w:rPr>
        <w:rFonts w:hint="default"/>
      </w:rPr>
    </w:lvl>
  </w:abstractNum>
  <w:abstractNum w:abstractNumId="4" w15:restartNumberingAfterBreak="0">
    <w:nsid w:val="698F5415"/>
    <w:multiLevelType w:val="hybridMultilevel"/>
    <w:tmpl w:val="D1B47CEC"/>
    <w:lvl w:ilvl="0" w:tplc="078E0E04">
      <w:start w:val="1"/>
      <w:numFmt w:val="bullet"/>
      <w:lvlText w:val=""/>
      <w:lvlJc w:val="left"/>
      <w:pPr>
        <w:ind w:left="860" w:hanging="360"/>
      </w:pPr>
      <w:rPr>
        <w:rFonts w:ascii="Symbol" w:eastAsia="Symbol" w:hAnsi="Symbol" w:hint="default"/>
        <w:sz w:val="22"/>
        <w:szCs w:val="22"/>
      </w:rPr>
    </w:lvl>
    <w:lvl w:ilvl="1" w:tplc="1010BAC2">
      <w:start w:val="1"/>
      <w:numFmt w:val="bullet"/>
      <w:lvlText w:val="•"/>
      <w:lvlJc w:val="left"/>
      <w:pPr>
        <w:ind w:left="1738" w:hanging="360"/>
      </w:pPr>
      <w:rPr>
        <w:rFonts w:hint="default"/>
      </w:rPr>
    </w:lvl>
    <w:lvl w:ilvl="2" w:tplc="19C4DFBE">
      <w:start w:val="1"/>
      <w:numFmt w:val="bullet"/>
      <w:lvlText w:val="•"/>
      <w:lvlJc w:val="left"/>
      <w:pPr>
        <w:ind w:left="2616" w:hanging="360"/>
      </w:pPr>
      <w:rPr>
        <w:rFonts w:hint="default"/>
      </w:rPr>
    </w:lvl>
    <w:lvl w:ilvl="3" w:tplc="2042D330">
      <w:start w:val="1"/>
      <w:numFmt w:val="bullet"/>
      <w:lvlText w:val="•"/>
      <w:lvlJc w:val="left"/>
      <w:pPr>
        <w:ind w:left="3494" w:hanging="360"/>
      </w:pPr>
      <w:rPr>
        <w:rFonts w:hint="default"/>
      </w:rPr>
    </w:lvl>
    <w:lvl w:ilvl="4" w:tplc="739ED018">
      <w:start w:val="1"/>
      <w:numFmt w:val="bullet"/>
      <w:lvlText w:val="•"/>
      <w:lvlJc w:val="left"/>
      <w:pPr>
        <w:ind w:left="4372" w:hanging="360"/>
      </w:pPr>
      <w:rPr>
        <w:rFonts w:hint="default"/>
      </w:rPr>
    </w:lvl>
    <w:lvl w:ilvl="5" w:tplc="A8D43978">
      <w:start w:val="1"/>
      <w:numFmt w:val="bullet"/>
      <w:lvlText w:val="•"/>
      <w:lvlJc w:val="left"/>
      <w:pPr>
        <w:ind w:left="5250" w:hanging="360"/>
      </w:pPr>
      <w:rPr>
        <w:rFonts w:hint="default"/>
      </w:rPr>
    </w:lvl>
    <w:lvl w:ilvl="6" w:tplc="2CA04280">
      <w:start w:val="1"/>
      <w:numFmt w:val="bullet"/>
      <w:lvlText w:val="•"/>
      <w:lvlJc w:val="left"/>
      <w:pPr>
        <w:ind w:left="6128" w:hanging="360"/>
      </w:pPr>
      <w:rPr>
        <w:rFonts w:hint="default"/>
      </w:rPr>
    </w:lvl>
    <w:lvl w:ilvl="7" w:tplc="79A8A05C">
      <w:start w:val="1"/>
      <w:numFmt w:val="bullet"/>
      <w:lvlText w:val="•"/>
      <w:lvlJc w:val="left"/>
      <w:pPr>
        <w:ind w:left="7006" w:hanging="360"/>
      </w:pPr>
      <w:rPr>
        <w:rFonts w:hint="default"/>
      </w:rPr>
    </w:lvl>
    <w:lvl w:ilvl="8" w:tplc="7EBECCE4">
      <w:start w:val="1"/>
      <w:numFmt w:val="bullet"/>
      <w:lvlText w:val="•"/>
      <w:lvlJc w:val="left"/>
      <w:pPr>
        <w:ind w:left="7884" w:hanging="360"/>
      </w:pPr>
      <w:rPr>
        <w:rFonts w:hint="default"/>
      </w:rPr>
    </w:lvl>
  </w:abstractNum>
  <w:abstractNum w:abstractNumId="5" w15:restartNumberingAfterBreak="0">
    <w:nsid w:val="6AEC289E"/>
    <w:multiLevelType w:val="hybridMultilevel"/>
    <w:tmpl w:val="7E4A68E8"/>
    <w:lvl w:ilvl="0" w:tplc="31E6A684">
      <w:start w:val="1"/>
      <w:numFmt w:val="decimal"/>
      <w:lvlText w:val="%1."/>
      <w:lvlJc w:val="left"/>
      <w:pPr>
        <w:ind w:left="500" w:hanging="360"/>
      </w:pPr>
      <w:rPr>
        <w:rFonts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6" w15:restartNumberingAfterBreak="0">
    <w:nsid w:val="719371E2"/>
    <w:multiLevelType w:val="hybridMultilevel"/>
    <w:tmpl w:val="853CB42E"/>
    <w:lvl w:ilvl="0" w:tplc="E7C05C1C">
      <w:start w:val="1"/>
      <w:numFmt w:val="bullet"/>
      <w:lvlText w:val=""/>
      <w:lvlJc w:val="left"/>
      <w:pPr>
        <w:ind w:left="860" w:hanging="360"/>
      </w:pPr>
      <w:rPr>
        <w:rFonts w:ascii="Symbol" w:eastAsia="Symbol" w:hAnsi="Symbol" w:hint="default"/>
        <w:sz w:val="18"/>
        <w:szCs w:val="18"/>
      </w:rPr>
    </w:lvl>
    <w:lvl w:ilvl="1" w:tplc="235C0C78">
      <w:start w:val="1"/>
      <w:numFmt w:val="bullet"/>
      <w:lvlText w:val="•"/>
      <w:lvlJc w:val="left"/>
      <w:pPr>
        <w:ind w:left="1738" w:hanging="360"/>
      </w:pPr>
      <w:rPr>
        <w:rFonts w:hint="default"/>
      </w:rPr>
    </w:lvl>
    <w:lvl w:ilvl="2" w:tplc="C1C43044">
      <w:start w:val="1"/>
      <w:numFmt w:val="bullet"/>
      <w:lvlText w:val="•"/>
      <w:lvlJc w:val="left"/>
      <w:pPr>
        <w:ind w:left="2616" w:hanging="360"/>
      </w:pPr>
      <w:rPr>
        <w:rFonts w:hint="default"/>
      </w:rPr>
    </w:lvl>
    <w:lvl w:ilvl="3" w:tplc="25185352">
      <w:start w:val="1"/>
      <w:numFmt w:val="bullet"/>
      <w:lvlText w:val="•"/>
      <w:lvlJc w:val="left"/>
      <w:pPr>
        <w:ind w:left="3494" w:hanging="360"/>
      </w:pPr>
      <w:rPr>
        <w:rFonts w:hint="default"/>
      </w:rPr>
    </w:lvl>
    <w:lvl w:ilvl="4" w:tplc="DE82D616">
      <w:start w:val="1"/>
      <w:numFmt w:val="bullet"/>
      <w:lvlText w:val="•"/>
      <w:lvlJc w:val="left"/>
      <w:pPr>
        <w:ind w:left="4372" w:hanging="360"/>
      </w:pPr>
      <w:rPr>
        <w:rFonts w:hint="default"/>
      </w:rPr>
    </w:lvl>
    <w:lvl w:ilvl="5" w:tplc="8530FE5A">
      <w:start w:val="1"/>
      <w:numFmt w:val="bullet"/>
      <w:lvlText w:val="•"/>
      <w:lvlJc w:val="left"/>
      <w:pPr>
        <w:ind w:left="5250" w:hanging="360"/>
      </w:pPr>
      <w:rPr>
        <w:rFonts w:hint="default"/>
      </w:rPr>
    </w:lvl>
    <w:lvl w:ilvl="6" w:tplc="5F98E484">
      <w:start w:val="1"/>
      <w:numFmt w:val="bullet"/>
      <w:lvlText w:val="•"/>
      <w:lvlJc w:val="left"/>
      <w:pPr>
        <w:ind w:left="6128" w:hanging="360"/>
      </w:pPr>
      <w:rPr>
        <w:rFonts w:hint="default"/>
      </w:rPr>
    </w:lvl>
    <w:lvl w:ilvl="7" w:tplc="5F10492C">
      <w:start w:val="1"/>
      <w:numFmt w:val="bullet"/>
      <w:lvlText w:val="•"/>
      <w:lvlJc w:val="left"/>
      <w:pPr>
        <w:ind w:left="7006" w:hanging="360"/>
      </w:pPr>
      <w:rPr>
        <w:rFonts w:hint="default"/>
      </w:rPr>
    </w:lvl>
    <w:lvl w:ilvl="8" w:tplc="90545C04">
      <w:start w:val="1"/>
      <w:numFmt w:val="bullet"/>
      <w:lvlText w:val="•"/>
      <w:lvlJc w:val="left"/>
      <w:pPr>
        <w:ind w:left="7884" w:hanging="360"/>
      </w:pPr>
      <w:rPr>
        <w:rFonts w:hint="default"/>
      </w:rPr>
    </w:lvl>
  </w:abstractNum>
  <w:abstractNum w:abstractNumId="7" w15:restartNumberingAfterBreak="0">
    <w:nsid w:val="71DE282F"/>
    <w:multiLevelType w:val="hybridMultilevel"/>
    <w:tmpl w:val="88C442BC"/>
    <w:lvl w:ilvl="0" w:tplc="88DE0E42">
      <w:start w:val="1"/>
      <w:numFmt w:val="bullet"/>
      <w:lvlText w:val="•"/>
      <w:lvlJc w:val="left"/>
      <w:pPr>
        <w:ind w:left="860" w:hanging="260"/>
      </w:pPr>
      <w:rPr>
        <w:rFonts w:ascii="Arial" w:eastAsia="Arial" w:hAnsi="Arial" w:hint="default"/>
        <w:sz w:val="22"/>
        <w:szCs w:val="22"/>
      </w:rPr>
    </w:lvl>
    <w:lvl w:ilvl="1" w:tplc="44B2CCEE">
      <w:start w:val="1"/>
      <w:numFmt w:val="bullet"/>
      <w:lvlText w:val="•"/>
      <w:lvlJc w:val="left"/>
      <w:pPr>
        <w:ind w:left="1738" w:hanging="260"/>
      </w:pPr>
      <w:rPr>
        <w:rFonts w:hint="default"/>
      </w:rPr>
    </w:lvl>
    <w:lvl w:ilvl="2" w:tplc="5BE6E45E">
      <w:start w:val="1"/>
      <w:numFmt w:val="bullet"/>
      <w:lvlText w:val="•"/>
      <w:lvlJc w:val="left"/>
      <w:pPr>
        <w:ind w:left="2616" w:hanging="260"/>
      </w:pPr>
      <w:rPr>
        <w:rFonts w:hint="default"/>
      </w:rPr>
    </w:lvl>
    <w:lvl w:ilvl="3" w:tplc="653061A2">
      <w:start w:val="1"/>
      <w:numFmt w:val="bullet"/>
      <w:lvlText w:val="•"/>
      <w:lvlJc w:val="left"/>
      <w:pPr>
        <w:ind w:left="3494" w:hanging="260"/>
      </w:pPr>
      <w:rPr>
        <w:rFonts w:hint="default"/>
      </w:rPr>
    </w:lvl>
    <w:lvl w:ilvl="4" w:tplc="09729CFA">
      <w:start w:val="1"/>
      <w:numFmt w:val="bullet"/>
      <w:lvlText w:val="•"/>
      <w:lvlJc w:val="left"/>
      <w:pPr>
        <w:ind w:left="4372" w:hanging="260"/>
      </w:pPr>
      <w:rPr>
        <w:rFonts w:hint="default"/>
      </w:rPr>
    </w:lvl>
    <w:lvl w:ilvl="5" w:tplc="8F040A2A">
      <w:start w:val="1"/>
      <w:numFmt w:val="bullet"/>
      <w:lvlText w:val="•"/>
      <w:lvlJc w:val="left"/>
      <w:pPr>
        <w:ind w:left="5250" w:hanging="260"/>
      </w:pPr>
      <w:rPr>
        <w:rFonts w:hint="default"/>
      </w:rPr>
    </w:lvl>
    <w:lvl w:ilvl="6" w:tplc="3D16E94E">
      <w:start w:val="1"/>
      <w:numFmt w:val="bullet"/>
      <w:lvlText w:val="•"/>
      <w:lvlJc w:val="left"/>
      <w:pPr>
        <w:ind w:left="6128" w:hanging="260"/>
      </w:pPr>
      <w:rPr>
        <w:rFonts w:hint="default"/>
      </w:rPr>
    </w:lvl>
    <w:lvl w:ilvl="7" w:tplc="F5BE061A">
      <w:start w:val="1"/>
      <w:numFmt w:val="bullet"/>
      <w:lvlText w:val="•"/>
      <w:lvlJc w:val="left"/>
      <w:pPr>
        <w:ind w:left="7006" w:hanging="260"/>
      </w:pPr>
      <w:rPr>
        <w:rFonts w:hint="default"/>
      </w:rPr>
    </w:lvl>
    <w:lvl w:ilvl="8" w:tplc="7E2CFBB4">
      <w:start w:val="1"/>
      <w:numFmt w:val="bullet"/>
      <w:lvlText w:val="•"/>
      <w:lvlJc w:val="left"/>
      <w:pPr>
        <w:ind w:left="7884" w:hanging="260"/>
      </w:pPr>
      <w:rPr>
        <w:rFonts w:hint="default"/>
      </w:rPr>
    </w:lvl>
  </w:abstractNum>
  <w:abstractNum w:abstractNumId="8" w15:restartNumberingAfterBreak="0">
    <w:nsid w:val="7B180AA3"/>
    <w:multiLevelType w:val="hybridMultilevel"/>
    <w:tmpl w:val="CAB4F310"/>
    <w:lvl w:ilvl="0" w:tplc="0409000F">
      <w:start w:val="1"/>
      <w:numFmt w:val="decimal"/>
      <w:lvlText w:val="%1."/>
      <w:lvlJc w:val="left"/>
      <w:pPr>
        <w:ind w:left="860" w:hanging="360"/>
      </w:pPr>
      <w:rPr>
        <w:rFonts w:hint="default"/>
        <w:spacing w:val="-1"/>
        <w:sz w:val="22"/>
        <w:szCs w:val="22"/>
      </w:rPr>
    </w:lvl>
    <w:lvl w:ilvl="1" w:tplc="E04C5740">
      <w:start w:val="1"/>
      <w:numFmt w:val="bullet"/>
      <w:lvlText w:val="•"/>
      <w:lvlJc w:val="left"/>
      <w:pPr>
        <w:ind w:left="12288" w:hanging="360"/>
      </w:pPr>
      <w:rPr>
        <w:rFonts w:hint="default"/>
      </w:rPr>
    </w:lvl>
    <w:lvl w:ilvl="2" w:tplc="CD9EB24C">
      <w:start w:val="1"/>
      <w:numFmt w:val="bullet"/>
      <w:lvlText w:val="•"/>
      <w:lvlJc w:val="left"/>
      <w:pPr>
        <w:ind w:left="11994" w:hanging="360"/>
      </w:pPr>
      <w:rPr>
        <w:rFonts w:hint="default"/>
      </w:rPr>
    </w:lvl>
    <w:lvl w:ilvl="3" w:tplc="A9DA9794">
      <w:start w:val="1"/>
      <w:numFmt w:val="bullet"/>
      <w:lvlText w:val="•"/>
      <w:lvlJc w:val="left"/>
      <w:pPr>
        <w:ind w:left="11699" w:hanging="360"/>
      </w:pPr>
      <w:rPr>
        <w:rFonts w:hint="default"/>
      </w:rPr>
    </w:lvl>
    <w:lvl w:ilvl="4" w:tplc="81BA50EA">
      <w:start w:val="1"/>
      <w:numFmt w:val="bullet"/>
      <w:lvlText w:val="•"/>
      <w:lvlJc w:val="left"/>
      <w:pPr>
        <w:ind w:left="11405" w:hanging="360"/>
      </w:pPr>
      <w:rPr>
        <w:rFonts w:hint="default"/>
      </w:rPr>
    </w:lvl>
    <w:lvl w:ilvl="5" w:tplc="9E0E2538">
      <w:start w:val="1"/>
      <w:numFmt w:val="bullet"/>
      <w:lvlText w:val="•"/>
      <w:lvlJc w:val="left"/>
      <w:pPr>
        <w:ind w:left="11111" w:hanging="360"/>
      </w:pPr>
      <w:rPr>
        <w:rFonts w:hint="default"/>
      </w:rPr>
    </w:lvl>
    <w:lvl w:ilvl="6" w:tplc="37E0F95C">
      <w:start w:val="1"/>
      <w:numFmt w:val="bullet"/>
      <w:lvlText w:val="•"/>
      <w:lvlJc w:val="left"/>
      <w:pPr>
        <w:ind w:left="10817" w:hanging="360"/>
      </w:pPr>
      <w:rPr>
        <w:rFonts w:hint="default"/>
      </w:rPr>
    </w:lvl>
    <w:lvl w:ilvl="7" w:tplc="F28C7D98">
      <w:start w:val="1"/>
      <w:numFmt w:val="bullet"/>
      <w:lvlText w:val="•"/>
      <w:lvlJc w:val="left"/>
      <w:pPr>
        <w:ind w:left="10522" w:hanging="360"/>
      </w:pPr>
      <w:rPr>
        <w:rFonts w:hint="default"/>
      </w:rPr>
    </w:lvl>
    <w:lvl w:ilvl="8" w:tplc="BBC4E434">
      <w:start w:val="1"/>
      <w:numFmt w:val="bullet"/>
      <w:lvlText w:val="•"/>
      <w:lvlJc w:val="left"/>
      <w:pPr>
        <w:ind w:left="10228" w:hanging="360"/>
      </w:pPr>
      <w:rPr>
        <w:rFonts w:hint="default"/>
      </w:rPr>
    </w:lvl>
  </w:abstractNum>
  <w:num w:numId="1">
    <w:abstractNumId w:val="0"/>
  </w:num>
  <w:num w:numId="2">
    <w:abstractNumId w:val="4"/>
  </w:num>
  <w:num w:numId="3">
    <w:abstractNumId w:val="6"/>
  </w:num>
  <w:num w:numId="4">
    <w:abstractNumId w:val="3"/>
  </w:num>
  <w:num w:numId="5">
    <w:abstractNumId w:val="1"/>
  </w:num>
  <w:num w:numId="6">
    <w:abstractNumId w:val="7"/>
  </w:num>
  <w:num w:numId="7">
    <w:abstractNumId w:val="8"/>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BC0"/>
    <w:rsid w:val="0000390C"/>
    <w:rsid w:val="00026454"/>
    <w:rsid w:val="00032F4D"/>
    <w:rsid w:val="00035158"/>
    <w:rsid w:val="000373D4"/>
    <w:rsid w:val="00037781"/>
    <w:rsid w:val="00037C74"/>
    <w:rsid w:val="00047215"/>
    <w:rsid w:val="00061962"/>
    <w:rsid w:val="0006648C"/>
    <w:rsid w:val="000734D8"/>
    <w:rsid w:val="00075884"/>
    <w:rsid w:val="00083989"/>
    <w:rsid w:val="00084291"/>
    <w:rsid w:val="000A22A7"/>
    <w:rsid w:val="000B172D"/>
    <w:rsid w:val="000B50F1"/>
    <w:rsid w:val="000C0E1D"/>
    <w:rsid w:val="000C57D8"/>
    <w:rsid w:val="000C58C7"/>
    <w:rsid w:val="000D1045"/>
    <w:rsid w:val="000E29B7"/>
    <w:rsid w:val="000F75B3"/>
    <w:rsid w:val="00101227"/>
    <w:rsid w:val="00103842"/>
    <w:rsid w:val="00106CE8"/>
    <w:rsid w:val="00120BD0"/>
    <w:rsid w:val="001239CD"/>
    <w:rsid w:val="00136EE4"/>
    <w:rsid w:val="00147105"/>
    <w:rsid w:val="00156A3C"/>
    <w:rsid w:val="00167FF6"/>
    <w:rsid w:val="00170785"/>
    <w:rsid w:val="0017233C"/>
    <w:rsid w:val="001807FC"/>
    <w:rsid w:val="00185E09"/>
    <w:rsid w:val="001B76F2"/>
    <w:rsid w:val="001C1C06"/>
    <w:rsid w:val="001C5AA3"/>
    <w:rsid w:val="001D23F8"/>
    <w:rsid w:val="001D6104"/>
    <w:rsid w:val="001E126B"/>
    <w:rsid w:val="001E2EB3"/>
    <w:rsid w:val="001E48E2"/>
    <w:rsid w:val="002132A8"/>
    <w:rsid w:val="002157F4"/>
    <w:rsid w:val="00222225"/>
    <w:rsid w:val="00223B86"/>
    <w:rsid w:val="00240713"/>
    <w:rsid w:val="00253054"/>
    <w:rsid w:val="00262154"/>
    <w:rsid w:val="0026326A"/>
    <w:rsid w:val="00264005"/>
    <w:rsid w:val="00271FE6"/>
    <w:rsid w:val="00273A0A"/>
    <w:rsid w:val="00284499"/>
    <w:rsid w:val="002937B6"/>
    <w:rsid w:val="00293C7C"/>
    <w:rsid w:val="00296D27"/>
    <w:rsid w:val="00297B3F"/>
    <w:rsid w:val="002A1033"/>
    <w:rsid w:val="002A5F38"/>
    <w:rsid w:val="002B0B7A"/>
    <w:rsid w:val="002C4430"/>
    <w:rsid w:val="002D26D3"/>
    <w:rsid w:val="002D4ADD"/>
    <w:rsid w:val="002F0ACA"/>
    <w:rsid w:val="003044B4"/>
    <w:rsid w:val="00307A50"/>
    <w:rsid w:val="00323381"/>
    <w:rsid w:val="00325C7D"/>
    <w:rsid w:val="00333069"/>
    <w:rsid w:val="003351A1"/>
    <w:rsid w:val="00337F20"/>
    <w:rsid w:val="00337F8F"/>
    <w:rsid w:val="00371114"/>
    <w:rsid w:val="00371140"/>
    <w:rsid w:val="003750AC"/>
    <w:rsid w:val="00382199"/>
    <w:rsid w:val="00392486"/>
    <w:rsid w:val="003934C1"/>
    <w:rsid w:val="003A310A"/>
    <w:rsid w:val="003A40D3"/>
    <w:rsid w:val="003A48BE"/>
    <w:rsid w:val="003B32DB"/>
    <w:rsid w:val="003D4AE2"/>
    <w:rsid w:val="003D6EF1"/>
    <w:rsid w:val="003D7DE9"/>
    <w:rsid w:val="003E3CF5"/>
    <w:rsid w:val="003E7275"/>
    <w:rsid w:val="003F735C"/>
    <w:rsid w:val="00401407"/>
    <w:rsid w:val="004021EB"/>
    <w:rsid w:val="004039D3"/>
    <w:rsid w:val="0042192E"/>
    <w:rsid w:val="00440DDA"/>
    <w:rsid w:val="0044528D"/>
    <w:rsid w:val="0045120E"/>
    <w:rsid w:val="00455DE5"/>
    <w:rsid w:val="00456961"/>
    <w:rsid w:val="004603D3"/>
    <w:rsid w:val="004618BD"/>
    <w:rsid w:val="00465337"/>
    <w:rsid w:val="00470740"/>
    <w:rsid w:val="00470BEA"/>
    <w:rsid w:val="00474A63"/>
    <w:rsid w:val="004771AA"/>
    <w:rsid w:val="0048095C"/>
    <w:rsid w:val="00483964"/>
    <w:rsid w:val="00484614"/>
    <w:rsid w:val="00485BF6"/>
    <w:rsid w:val="0049684B"/>
    <w:rsid w:val="004A03BC"/>
    <w:rsid w:val="004A1779"/>
    <w:rsid w:val="004A5A88"/>
    <w:rsid w:val="004A625C"/>
    <w:rsid w:val="004B194B"/>
    <w:rsid w:val="004B4F3B"/>
    <w:rsid w:val="004C7FB8"/>
    <w:rsid w:val="004D05C7"/>
    <w:rsid w:val="004D1B2B"/>
    <w:rsid w:val="004D5327"/>
    <w:rsid w:val="004E0ADC"/>
    <w:rsid w:val="004E32BA"/>
    <w:rsid w:val="004E652E"/>
    <w:rsid w:val="004F1C3E"/>
    <w:rsid w:val="004F6C0D"/>
    <w:rsid w:val="004F6E1C"/>
    <w:rsid w:val="00513543"/>
    <w:rsid w:val="00513CAA"/>
    <w:rsid w:val="0052119A"/>
    <w:rsid w:val="00530B9F"/>
    <w:rsid w:val="005314DF"/>
    <w:rsid w:val="0055667C"/>
    <w:rsid w:val="0058169D"/>
    <w:rsid w:val="005873F6"/>
    <w:rsid w:val="00590678"/>
    <w:rsid w:val="00590D88"/>
    <w:rsid w:val="005A0C67"/>
    <w:rsid w:val="005A1A0C"/>
    <w:rsid w:val="005A45D8"/>
    <w:rsid w:val="005B3649"/>
    <w:rsid w:val="005C56E8"/>
    <w:rsid w:val="005D05E9"/>
    <w:rsid w:val="005F3B43"/>
    <w:rsid w:val="005F3E7C"/>
    <w:rsid w:val="005F741D"/>
    <w:rsid w:val="005F77DC"/>
    <w:rsid w:val="00605838"/>
    <w:rsid w:val="00616499"/>
    <w:rsid w:val="00623930"/>
    <w:rsid w:val="00626EB3"/>
    <w:rsid w:val="006337D1"/>
    <w:rsid w:val="00633991"/>
    <w:rsid w:val="00635354"/>
    <w:rsid w:val="00636E02"/>
    <w:rsid w:val="00637C7E"/>
    <w:rsid w:val="006474B2"/>
    <w:rsid w:val="00662AA0"/>
    <w:rsid w:val="00663D0A"/>
    <w:rsid w:val="00670712"/>
    <w:rsid w:val="006819ED"/>
    <w:rsid w:val="00683B20"/>
    <w:rsid w:val="006B20D5"/>
    <w:rsid w:val="006C4475"/>
    <w:rsid w:val="006C454F"/>
    <w:rsid w:val="006C4639"/>
    <w:rsid w:val="006D0ADB"/>
    <w:rsid w:val="006D1281"/>
    <w:rsid w:val="006D3197"/>
    <w:rsid w:val="006E119C"/>
    <w:rsid w:val="006E26DA"/>
    <w:rsid w:val="006E7A22"/>
    <w:rsid w:val="006F7AB1"/>
    <w:rsid w:val="00700204"/>
    <w:rsid w:val="00702D7E"/>
    <w:rsid w:val="00707465"/>
    <w:rsid w:val="007115A7"/>
    <w:rsid w:val="0071779D"/>
    <w:rsid w:val="00720B13"/>
    <w:rsid w:val="00720DCB"/>
    <w:rsid w:val="00726D5D"/>
    <w:rsid w:val="00730979"/>
    <w:rsid w:val="007348AE"/>
    <w:rsid w:val="007408FD"/>
    <w:rsid w:val="00746178"/>
    <w:rsid w:val="00756473"/>
    <w:rsid w:val="007565AF"/>
    <w:rsid w:val="0076644B"/>
    <w:rsid w:val="00767CA2"/>
    <w:rsid w:val="0077561A"/>
    <w:rsid w:val="00782491"/>
    <w:rsid w:val="00786380"/>
    <w:rsid w:val="00786F5F"/>
    <w:rsid w:val="007A03AD"/>
    <w:rsid w:val="007A13A5"/>
    <w:rsid w:val="007A3CE2"/>
    <w:rsid w:val="007B19B8"/>
    <w:rsid w:val="007C5105"/>
    <w:rsid w:val="007D0186"/>
    <w:rsid w:val="007D1586"/>
    <w:rsid w:val="00823B2F"/>
    <w:rsid w:val="00837D6C"/>
    <w:rsid w:val="00840106"/>
    <w:rsid w:val="00850C1C"/>
    <w:rsid w:val="008514AD"/>
    <w:rsid w:val="00856BA4"/>
    <w:rsid w:val="00875AF3"/>
    <w:rsid w:val="00885403"/>
    <w:rsid w:val="00890DE2"/>
    <w:rsid w:val="008B6725"/>
    <w:rsid w:val="008C5B61"/>
    <w:rsid w:val="008E240D"/>
    <w:rsid w:val="008F1397"/>
    <w:rsid w:val="00905FF9"/>
    <w:rsid w:val="009131BC"/>
    <w:rsid w:val="0092208F"/>
    <w:rsid w:val="00954695"/>
    <w:rsid w:val="009722FB"/>
    <w:rsid w:val="00984F57"/>
    <w:rsid w:val="009A324A"/>
    <w:rsid w:val="009A4E7E"/>
    <w:rsid w:val="009B7DF2"/>
    <w:rsid w:val="009E3C9A"/>
    <w:rsid w:val="009E4979"/>
    <w:rsid w:val="009E7181"/>
    <w:rsid w:val="009F055E"/>
    <w:rsid w:val="009F5706"/>
    <w:rsid w:val="009F596A"/>
    <w:rsid w:val="00A01090"/>
    <w:rsid w:val="00A010D4"/>
    <w:rsid w:val="00A0611D"/>
    <w:rsid w:val="00A256F0"/>
    <w:rsid w:val="00A25B4D"/>
    <w:rsid w:val="00A25F96"/>
    <w:rsid w:val="00A32024"/>
    <w:rsid w:val="00A369A3"/>
    <w:rsid w:val="00A43260"/>
    <w:rsid w:val="00A433ED"/>
    <w:rsid w:val="00A53A43"/>
    <w:rsid w:val="00A57BD1"/>
    <w:rsid w:val="00A6034D"/>
    <w:rsid w:val="00A70BC0"/>
    <w:rsid w:val="00A76FD0"/>
    <w:rsid w:val="00AA07A2"/>
    <w:rsid w:val="00AA0A4C"/>
    <w:rsid w:val="00AA17E1"/>
    <w:rsid w:val="00AA3DC3"/>
    <w:rsid w:val="00AC0336"/>
    <w:rsid w:val="00AD636C"/>
    <w:rsid w:val="00AE44C6"/>
    <w:rsid w:val="00AF12B1"/>
    <w:rsid w:val="00AF3FEE"/>
    <w:rsid w:val="00B27EF9"/>
    <w:rsid w:val="00B3005D"/>
    <w:rsid w:val="00B34E62"/>
    <w:rsid w:val="00B4118B"/>
    <w:rsid w:val="00B42518"/>
    <w:rsid w:val="00B51B18"/>
    <w:rsid w:val="00B66D4F"/>
    <w:rsid w:val="00B86589"/>
    <w:rsid w:val="00B87F5C"/>
    <w:rsid w:val="00B90A00"/>
    <w:rsid w:val="00B96F90"/>
    <w:rsid w:val="00BB6926"/>
    <w:rsid w:val="00BD0CAA"/>
    <w:rsid w:val="00BD1780"/>
    <w:rsid w:val="00BE1D3E"/>
    <w:rsid w:val="00BF2A72"/>
    <w:rsid w:val="00C03060"/>
    <w:rsid w:val="00C12FB3"/>
    <w:rsid w:val="00C13EF2"/>
    <w:rsid w:val="00C1519D"/>
    <w:rsid w:val="00C17E41"/>
    <w:rsid w:val="00C2088A"/>
    <w:rsid w:val="00C35D8F"/>
    <w:rsid w:val="00C5429F"/>
    <w:rsid w:val="00C6190C"/>
    <w:rsid w:val="00C66F30"/>
    <w:rsid w:val="00C71969"/>
    <w:rsid w:val="00C8698C"/>
    <w:rsid w:val="00C902AA"/>
    <w:rsid w:val="00CA2340"/>
    <w:rsid w:val="00CB6727"/>
    <w:rsid w:val="00CC03DE"/>
    <w:rsid w:val="00CF7DE4"/>
    <w:rsid w:val="00D03197"/>
    <w:rsid w:val="00D038E0"/>
    <w:rsid w:val="00D10C1F"/>
    <w:rsid w:val="00D1796D"/>
    <w:rsid w:val="00D2085B"/>
    <w:rsid w:val="00D26FE2"/>
    <w:rsid w:val="00D35741"/>
    <w:rsid w:val="00D50198"/>
    <w:rsid w:val="00D53DF9"/>
    <w:rsid w:val="00D57534"/>
    <w:rsid w:val="00D65452"/>
    <w:rsid w:val="00D74304"/>
    <w:rsid w:val="00D8158A"/>
    <w:rsid w:val="00D958F9"/>
    <w:rsid w:val="00DA3560"/>
    <w:rsid w:val="00DA6001"/>
    <w:rsid w:val="00DA6A40"/>
    <w:rsid w:val="00DB4C78"/>
    <w:rsid w:val="00DB557C"/>
    <w:rsid w:val="00DC3D7E"/>
    <w:rsid w:val="00DC4B47"/>
    <w:rsid w:val="00DE4620"/>
    <w:rsid w:val="00DE4EBC"/>
    <w:rsid w:val="00DF09A9"/>
    <w:rsid w:val="00DF1457"/>
    <w:rsid w:val="00DF4C6C"/>
    <w:rsid w:val="00DF5946"/>
    <w:rsid w:val="00DF7BA2"/>
    <w:rsid w:val="00E00F4C"/>
    <w:rsid w:val="00E03FD6"/>
    <w:rsid w:val="00E062F0"/>
    <w:rsid w:val="00E10656"/>
    <w:rsid w:val="00E145D7"/>
    <w:rsid w:val="00E151F5"/>
    <w:rsid w:val="00E227DE"/>
    <w:rsid w:val="00E41812"/>
    <w:rsid w:val="00E45BF0"/>
    <w:rsid w:val="00E503EB"/>
    <w:rsid w:val="00E51698"/>
    <w:rsid w:val="00E51CF2"/>
    <w:rsid w:val="00E52B38"/>
    <w:rsid w:val="00E705D0"/>
    <w:rsid w:val="00E74710"/>
    <w:rsid w:val="00E82CFA"/>
    <w:rsid w:val="00E97C48"/>
    <w:rsid w:val="00EC26EA"/>
    <w:rsid w:val="00ED4848"/>
    <w:rsid w:val="00EE44A7"/>
    <w:rsid w:val="00EE4856"/>
    <w:rsid w:val="00EE62E4"/>
    <w:rsid w:val="00EF5643"/>
    <w:rsid w:val="00EF681D"/>
    <w:rsid w:val="00F022EC"/>
    <w:rsid w:val="00F0381B"/>
    <w:rsid w:val="00F06DE1"/>
    <w:rsid w:val="00F12CFC"/>
    <w:rsid w:val="00F25A26"/>
    <w:rsid w:val="00F25B41"/>
    <w:rsid w:val="00F343F7"/>
    <w:rsid w:val="00F3768B"/>
    <w:rsid w:val="00F37DB0"/>
    <w:rsid w:val="00F41FF1"/>
    <w:rsid w:val="00F43C45"/>
    <w:rsid w:val="00F45E64"/>
    <w:rsid w:val="00F6011D"/>
    <w:rsid w:val="00F6133E"/>
    <w:rsid w:val="00F6449B"/>
    <w:rsid w:val="00F76CB6"/>
    <w:rsid w:val="00F809BC"/>
    <w:rsid w:val="00F8779F"/>
    <w:rsid w:val="00F932B0"/>
    <w:rsid w:val="00FA0155"/>
    <w:rsid w:val="00FA4569"/>
    <w:rsid w:val="00FC0EF8"/>
    <w:rsid w:val="00FC3604"/>
    <w:rsid w:val="00FC5132"/>
    <w:rsid w:val="00FD15D2"/>
    <w:rsid w:val="00FD793E"/>
    <w:rsid w:val="00FD7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47E4EF"/>
  <w15:docId w15:val="{E58EA074-86BA-4381-8175-5C254CC7E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40"/>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40"/>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E03FD6"/>
    <w:rPr>
      <w:sz w:val="16"/>
      <w:szCs w:val="16"/>
    </w:rPr>
  </w:style>
  <w:style w:type="paragraph" w:styleId="CommentText">
    <w:name w:val="annotation text"/>
    <w:basedOn w:val="Normal"/>
    <w:link w:val="CommentTextChar"/>
    <w:uiPriority w:val="99"/>
    <w:semiHidden/>
    <w:unhideWhenUsed/>
    <w:rsid w:val="00E03FD6"/>
    <w:rPr>
      <w:sz w:val="20"/>
      <w:szCs w:val="20"/>
    </w:rPr>
  </w:style>
  <w:style w:type="character" w:customStyle="1" w:styleId="CommentTextChar">
    <w:name w:val="Comment Text Char"/>
    <w:basedOn w:val="DefaultParagraphFont"/>
    <w:link w:val="CommentText"/>
    <w:uiPriority w:val="99"/>
    <w:semiHidden/>
    <w:rsid w:val="00E03FD6"/>
    <w:rPr>
      <w:sz w:val="20"/>
      <w:szCs w:val="20"/>
    </w:rPr>
  </w:style>
  <w:style w:type="paragraph" w:styleId="CommentSubject">
    <w:name w:val="annotation subject"/>
    <w:basedOn w:val="CommentText"/>
    <w:next w:val="CommentText"/>
    <w:link w:val="CommentSubjectChar"/>
    <w:uiPriority w:val="99"/>
    <w:semiHidden/>
    <w:unhideWhenUsed/>
    <w:rsid w:val="00E03FD6"/>
    <w:rPr>
      <w:b/>
      <w:bCs/>
    </w:rPr>
  </w:style>
  <w:style w:type="character" w:customStyle="1" w:styleId="CommentSubjectChar">
    <w:name w:val="Comment Subject Char"/>
    <w:basedOn w:val="CommentTextChar"/>
    <w:link w:val="CommentSubject"/>
    <w:uiPriority w:val="99"/>
    <w:semiHidden/>
    <w:rsid w:val="00E03FD6"/>
    <w:rPr>
      <w:b/>
      <w:bCs/>
      <w:sz w:val="20"/>
      <w:szCs w:val="20"/>
    </w:rPr>
  </w:style>
  <w:style w:type="paragraph" w:styleId="BalloonText">
    <w:name w:val="Balloon Text"/>
    <w:basedOn w:val="Normal"/>
    <w:link w:val="BalloonTextChar"/>
    <w:uiPriority w:val="99"/>
    <w:semiHidden/>
    <w:unhideWhenUsed/>
    <w:rsid w:val="00E03F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FD6"/>
    <w:rPr>
      <w:rFonts w:ascii="Segoe UI" w:hAnsi="Segoe UI" w:cs="Segoe UI"/>
      <w:sz w:val="18"/>
      <w:szCs w:val="18"/>
    </w:rPr>
  </w:style>
  <w:style w:type="paragraph" w:styleId="Revision">
    <w:name w:val="Revision"/>
    <w:hidden/>
    <w:uiPriority w:val="99"/>
    <w:semiHidden/>
    <w:rsid w:val="00875AF3"/>
    <w:pPr>
      <w:widowControl/>
    </w:pPr>
  </w:style>
  <w:style w:type="paragraph" w:styleId="Header">
    <w:name w:val="header"/>
    <w:basedOn w:val="Normal"/>
    <w:link w:val="HeaderChar"/>
    <w:uiPriority w:val="99"/>
    <w:unhideWhenUsed/>
    <w:rsid w:val="00F76CB6"/>
    <w:pPr>
      <w:tabs>
        <w:tab w:val="center" w:pos="4680"/>
        <w:tab w:val="right" w:pos="9360"/>
      </w:tabs>
    </w:pPr>
  </w:style>
  <w:style w:type="character" w:customStyle="1" w:styleId="HeaderChar">
    <w:name w:val="Header Char"/>
    <w:basedOn w:val="DefaultParagraphFont"/>
    <w:link w:val="Header"/>
    <w:uiPriority w:val="99"/>
    <w:rsid w:val="00F76CB6"/>
  </w:style>
  <w:style w:type="paragraph" w:styleId="Footer">
    <w:name w:val="footer"/>
    <w:basedOn w:val="Normal"/>
    <w:link w:val="FooterChar"/>
    <w:uiPriority w:val="99"/>
    <w:unhideWhenUsed/>
    <w:rsid w:val="00F76CB6"/>
    <w:pPr>
      <w:tabs>
        <w:tab w:val="center" w:pos="4680"/>
        <w:tab w:val="right" w:pos="9360"/>
      </w:tabs>
    </w:pPr>
  </w:style>
  <w:style w:type="character" w:customStyle="1" w:styleId="FooterChar">
    <w:name w:val="Footer Char"/>
    <w:basedOn w:val="DefaultParagraphFont"/>
    <w:link w:val="Footer"/>
    <w:uiPriority w:val="99"/>
    <w:rsid w:val="00F76C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A1FEF5-A516-418A-A099-6F58AF7DF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3677</Words>
  <Characters>20963</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CII Govenance Plan October 9, 2017</vt:lpstr>
    </vt:vector>
  </TitlesOfParts>
  <Company/>
  <LinksUpToDate>false</LinksUpToDate>
  <CharactersWithSpaces>24591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CII Govenance Plan October 9, 2017</dc:title>
  <dc:creator>CII</dc:creator>
  <cp:lastModifiedBy>Susan M. Quaglino</cp:lastModifiedBy>
  <cp:revision>2</cp:revision>
  <cp:lastPrinted>2018-10-12T15:12:00Z</cp:lastPrinted>
  <dcterms:created xsi:type="dcterms:W3CDTF">2018-10-16T14:10:00Z</dcterms:created>
  <dcterms:modified xsi:type="dcterms:W3CDTF">2018-10-30T14:16:00Z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2016-03-25T00:00:00Z</vt:filetime>
  </property>
  <property fmtid="{D5CDD505-2E9C-101B-9397-08002B2CF9AE}" pid="3" name="LastSaved">
    <vt:filetime>2017-01-03T00:00:00Z</vt:filetime>
  </property>
</Properties>
</file>