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1FCBC" w14:textId="5671BAF5" w:rsidR="00EB68AA" w:rsidRPr="002A67C6" w:rsidRDefault="00EB68AA" w:rsidP="000F47DE">
      <w:pPr>
        <w:tabs>
          <w:tab w:val="left" w:pos="1080"/>
        </w:tabs>
        <w:rPr>
          <w:rFonts w:asciiTheme="minorHAnsi" w:hAnsiTheme="minorHAnsi"/>
          <w:color w:val="767171" w:themeColor="background2" w:themeShade="80"/>
          <w:sz w:val="20"/>
          <w:szCs w:val="20"/>
        </w:rPr>
      </w:pPr>
      <w:r w:rsidRPr="002A67C6">
        <w:rPr>
          <w:rFonts w:asciiTheme="minorHAnsi" w:hAnsiTheme="minorHAnsi"/>
          <w:b/>
          <w:noProof/>
          <w:color w:val="767171" w:themeColor="background2" w:themeShade="80"/>
          <w:sz w:val="20"/>
          <w:szCs w:val="20"/>
        </w:rPr>
        <w:drawing>
          <wp:anchor distT="0" distB="0" distL="114300" distR="114300" simplePos="0" relativeHeight="251659264" behindDoc="0" locked="0" layoutInCell="1" allowOverlap="1" wp14:anchorId="4B6B2AF0" wp14:editId="755EF0CA">
            <wp:simplePos x="0" y="0"/>
            <wp:positionH relativeFrom="column">
              <wp:posOffset>0</wp:posOffset>
            </wp:positionH>
            <wp:positionV relativeFrom="paragraph">
              <wp:posOffset>172085</wp:posOffset>
            </wp:positionV>
            <wp:extent cx="3881120" cy="2301240"/>
            <wp:effectExtent l="0" t="0" r="508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lash 10.5.JPG"/>
                    <pic:cNvPicPr/>
                  </pic:nvPicPr>
                  <pic:blipFill rotWithShape="1">
                    <a:blip r:embed="rId9">
                      <a:extLst>
                        <a:ext uri="{28A0092B-C50C-407E-A947-70E740481C1C}">
                          <a14:useLocalDpi xmlns:a14="http://schemas.microsoft.com/office/drawing/2010/main" val="0"/>
                        </a:ext>
                      </a:extLst>
                    </a:blip>
                    <a:srcRect l="36620" t="5852" b="11653"/>
                    <a:stretch/>
                  </pic:blipFill>
                  <pic:spPr bwMode="auto">
                    <a:xfrm>
                      <a:off x="0" y="0"/>
                      <a:ext cx="3881120" cy="2301240"/>
                    </a:xfrm>
                    <a:prstGeom prst="rect">
                      <a:avLst/>
                    </a:prstGeom>
                    <a:ln>
                      <a:noFill/>
                    </a:ln>
                    <a:extLst>
                      <a:ext uri="{53640926-AAD7-44D8-BBD7-CCE9431645EC}">
                        <a14:shadowObscured xmlns:a14="http://schemas.microsoft.com/office/drawing/2010/main"/>
                      </a:ext>
                    </a:extLst>
                  </pic:spPr>
                </pic:pic>
              </a:graphicData>
            </a:graphic>
          </wp:anchor>
        </w:drawing>
      </w:r>
    </w:p>
    <w:p w14:paraId="5EE97510" w14:textId="6838646E" w:rsidR="00EB68AA" w:rsidRDefault="00EB68AA" w:rsidP="000F47DE">
      <w:pPr>
        <w:tabs>
          <w:tab w:val="left" w:pos="1080"/>
        </w:tabs>
        <w:rPr>
          <w:rFonts w:ascii="Myriad Pro" w:hAnsi="Myriad Pro"/>
        </w:rPr>
      </w:pPr>
    </w:p>
    <w:p w14:paraId="3D3CCC91" w14:textId="683D4339" w:rsidR="003F3B25" w:rsidRDefault="00CE1039" w:rsidP="00CE1039">
      <w:pPr>
        <w:tabs>
          <w:tab w:val="left" w:pos="1080"/>
        </w:tabs>
        <w:rPr>
          <w:rFonts w:asciiTheme="minorHAnsi" w:hAnsiTheme="minorHAnsi" w:cs="Arial"/>
          <w:color w:val="6D6E7A"/>
          <w:sz w:val="20"/>
          <w:szCs w:val="20"/>
        </w:rPr>
      </w:pPr>
      <w:r w:rsidRPr="00B25631">
        <w:rPr>
          <w:rFonts w:asciiTheme="majorHAnsi" w:hAnsiTheme="majorHAnsi" w:cstheme="majorHAnsi"/>
          <w:noProof/>
          <w:sz w:val="22"/>
          <w:szCs w:val="22"/>
        </w:rPr>
        <mc:AlternateContent>
          <mc:Choice Requires="wps">
            <w:drawing>
              <wp:anchor distT="0" distB="0" distL="114300" distR="114300" simplePos="0" relativeHeight="251661312" behindDoc="0" locked="0" layoutInCell="1" allowOverlap="1" wp14:anchorId="68264BFE" wp14:editId="7622E969">
                <wp:simplePos x="0" y="0"/>
                <wp:positionH relativeFrom="column">
                  <wp:posOffset>1017270</wp:posOffset>
                </wp:positionH>
                <wp:positionV relativeFrom="paragraph">
                  <wp:posOffset>379632</wp:posOffset>
                </wp:positionV>
                <wp:extent cx="2363372" cy="42418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63372" cy="424180"/>
                        </a:xfrm>
                        <a:prstGeom prst="rect">
                          <a:avLst/>
                        </a:prstGeom>
                        <a:noFill/>
                        <a:ln>
                          <a:noFill/>
                        </a:ln>
                      </wps:spPr>
                      <wps:txbx>
                        <w:txbxContent>
                          <w:p w14:paraId="0C81593C" w14:textId="1E2AE57B" w:rsidR="00EB68AA" w:rsidRPr="00BE3C57" w:rsidRDefault="00EB68AA" w:rsidP="00EB68AA">
                            <w:pPr>
                              <w:ind w:left="270"/>
                              <w:jc w:val="center"/>
                              <w:rPr>
                                <w:rFonts w:ascii="Arial" w:hAnsi="Arial" w:cs="Arial"/>
                                <w:b/>
                                <w:noProof/>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E3C57">
                              <w:rPr>
                                <w:rFonts w:ascii="Arial" w:hAnsi="Arial" w:cs="Arial"/>
                                <w:b/>
                                <w:noProof/>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Austin</w:t>
                            </w:r>
                            <w:r w:rsidR="00BE3C57" w:rsidRPr="00BE3C57">
                              <w:rPr>
                                <w:rFonts w:ascii="Arial" w:hAnsi="Arial" w:cs="Arial"/>
                                <w:b/>
                                <w:noProof/>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BE3C57">
                              <w:rPr>
                                <w:rFonts w:ascii="Arial" w:hAnsi="Arial" w:cs="Arial"/>
                                <w:b/>
                                <w:noProof/>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Texas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8264BFE" id="_x0000_t202" coordsize="21600,21600" o:spt="202" path="m,l,21600r21600,l21600,xe">
                <v:stroke joinstyle="miter"/>
                <v:path gradientshapeok="t" o:connecttype="rect"/>
              </v:shapetype>
              <v:shape id="Text Box 11" o:spid="_x0000_s1026" type="#_x0000_t202" style="position:absolute;margin-left:80.1pt;margin-top:29.9pt;width:186.1pt;height:3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" filled="f" stroked="f">
                <v:textbox style="mso-fit-shape-to-text:t">
                  <w:txbxContent>
                    <w:p w14:paraId="0C81593C" w14:textId="1E2AE57B" w:rsidR="00EB68AA" w:rsidRPr="00BE3C57" w:rsidRDefault="00EB68AA" w:rsidP="00EB68AA">
                      <w:pPr>
                        <w:ind w:left="270"/>
                        <w:jc w:val="center"/>
                        <w:rPr>
                          <w:rFonts w:ascii="Arial" w:hAnsi="Arial" w:cs="Arial"/>
                          <w:b/>
                          <w:noProof/>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E3C57">
                        <w:rPr>
                          <w:rFonts w:ascii="Arial" w:hAnsi="Arial" w:cs="Arial"/>
                          <w:b/>
                          <w:noProof/>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Austin</w:t>
                      </w:r>
                      <w:r w:rsidR="00BE3C57" w:rsidRPr="00BE3C57">
                        <w:rPr>
                          <w:rFonts w:ascii="Arial" w:hAnsi="Arial" w:cs="Arial"/>
                          <w:b/>
                          <w:noProof/>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BE3C57">
                        <w:rPr>
                          <w:rFonts w:ascii="Arial" w:hAnsi="Arial" w:cs="Arial"/>
                          <w:b/>
                          <w:noProof/>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Texas</w:t>
                      </w:r>
                    </w:p>
                  </w:txbxContent>
                </v:textbox>
              </v:shape>
            </w:pict>
          </mc:Fallback>
        </mc:AlternateContent>
      </w:r>
      <w:r w:rsidRPr="00CE1039">
        <w:rPr>
          <w:rFonts w:asciiTheme="minorHAnsi" w:hAnsiTheme="minorHAnsi" w:cs="Arial"/>
          <w:i/>
          <w:color w:val="6D6E7A"/>
          <w:sz w:val="20"/>
          <w:szCs w:val="20"/>
        </w:rPr>
        <w:t>"CII's XLP Program and the University of Texas provided a world-class learning environment, and through my participation I have developed some great relationships with other participants in the program."</w:t>
      </w:r>
      <w:r w:rsidRPr="00CE1039">
        <w:rPr>
          <w:rFonts w:asciiTheme="minorHAnsi" w:hAnsiTheme="minorHAnsi" w:cs="Arial"/>
          <w:color w:val="6D6E7A"/>
          <w:sz w:val="20"/>
          <w:szCs w:val="20"/>
        </w:rPr>
        <w:tab/>
      </w:r>
    </w:p>
    <w:p w14:paraId="6080A3C6" w14:textId="54E3F5C4" w:rsidR="00CE1039" w:rsidRPr="003F3B25" w:rsidRDefault="00CE1039" w:rsidP="00CE1039">
      <w:pPr>
        <w:tabs>
          <w:tab w:val="left" w:pos="1080"/>
        </w:tabs>
        <w:rPr>
          <w:rFonts w:asciiTheme="minorHAnsi" w:hAnsiTheme="minorHAnsi" w:cs="Arial"/>
          <w:i/>
          <w:color w:val="6D6E7A"/>
          <w:sz w:val="20"/>
          <w:szCs w:val="20"/>
        </w:rPr>
      </w:pPr>
      <w:r w:rsidRPr="00CE1039">
        <w:rPr>
          <w:rFonts w:asciiTheme="minorHAnsi" w:hAnsiTheme="minorHAnsi" w:cs="Arial"/>
          <w:color w:val="6D6E7A"/>
          <w:sz w:val="20"/>
          <w:szCs w:val="20"/>
        </w:rPr>
        <w:t>Chris Diedun, PTAG</w:t>
      </w:r>
      <w:r>
        <w:rPr>
          <w:rFonts w:asciiTheme="minorHAnsi" w:hAnsiTheme="minorHAnsi" w:cs="Arial"/>
          <w:color w:val="6D6E7A"/>
          <w:sz w:val="20"/>
          <w:szCs w:val="20"/>
        </w:rPr>
        <w:t xml:space="preserve">  </w:t>
      </w:r>
    </w:p>
    <w:p w14:paraId="4217DF9C" w14:textId="77777777" w:rsidR="00CE1039" w:rsidRPr="00CE1039" w:rsidRDefault="00CE1039" w:rsidP="00CE1039">
      <w:pPr>
        <w:tabs>
          <w:tab w:val="left" w:pos="1080"/>
        </w:tabs>
        <w:rPr>
          <w:rFonts w:asciiTheme="minorHAnsi" w:hAnsiTheme="minorHAnsi" w:cs="Arial"/>
          <w:color w:val="6D6E7A"/>
          <w:sz w:val="20"/>
          <w:szCs w:val="20"/>
        </w:rPr>
      </w:pPr>
    </w:p>
    <w:p w14:paraId="28EA471A" w14:textId="2C34EDCF" w:rsidR="00CE1039" w:rsidRPr="00CE1039" w:rsidRDefault="00CE1039" w:rsidP="00CE1039">
      <w:pPr>
        <w:tabs>
          <w:tab w:val="left" w:pos="1080"/>
        </w:tabs>
        <w:rPr>
          <w:rFonts w:asciiTheme="minorHAnsi" w:hAnsiTheme="minorHAnsi" w:cs="Arial"/>
          <w:i/>
          <w:color w:val="6D6E7A"/>
          <w:sz w:val="20"/>
          <w:szCs w:val="20"/>
        </w:rPr>
      </w:pPr>
      <w:r w:rsidRPr="00CE1039">
        <w:rPr>
          <w:rFonts w:asciiTheme="minorHAnsi" w:hAnsiTheme="minorHAnsi" w:cs="Arial"/>
          <w:i/>
          <w:color w:val="6D6E7A"/>
          <w:sz w:val="20"/>
          <w:szCs w:val="20"/>
        </w:rPr>
        <w:t>"Fantastic teachers, relevant business exercises and simulations as well as great program content."</w:t>
      </w:r>
      <w:r w:rsidRPr="00CE1039">
        <w:rPr>
          <w:rFonts w:asciiTheme="minorHAnsi" w:hAnsiTheme="minorHAnsi" w:cs="Arial"/>
          <w:i/>
          <w:color w:val="6D6E7A"/>
          <w:sz w:val="20"/>
          <w:szCs w:val="20"/>
        </w:rPr>
        <w:tab/>
      </w:r>
    </w:p>
    <w:p w14:paraId="3EB68BB5" w14:textId="48583A57" w:rsidR="00CE1039" w:rsidRPr="00CE1039" w:rsidRDefault="003F3B25" w:rsidP="00CE1039">
      <w:pPr>
        <w:tabs>
          <w:tab w:val="left" w:pos="1080"/>
        </w:tabs>
        <w:rPr>
          <w:rFonts w:asciiTheme="minorHAnsi" w:hAnsiTheme="minorHAnsi" w:cs="Arial"/>
          <w:color w:val="6D6E7A"/>
          <w:sz w:val="20"/>
          <w:szCs w:val="20"/>
        </w:rPr>
      </w:pPr>
      <w:r>
        <w:rPr>
          <w:rFonts w:asciiTheme="minorHAnsi" w:hAnsiTheme="minorHAnsi" w:cs="Arial"/>
          <w:color w:val="6D6E7A"/>
          <w:sz w:val="20"/>
          <w:szCs w:val="20"/>
        </w:rPr>
        <w:t xml:space="preserve"> </w:t>
      </w:r>
      <w:r w:rsidR="00CE1039" w:rsidRPr="00CE1039">
        <w:rPr>
          <w:rFonts w:asciiTheme="minorHAnsi" w:hAnsiTheme="minorHAnsi" w:cs="Arial"/>
          <w:color w:val="6D6E7A"/>
          <w:sz w:val="20"/>
          <w:szCs w:val="20"/>
        </w:rPr>
        <w:t>Michael Patena, Matrix Services</w:t>
      </w:r>
      <w:r w:rsidR="00CE1039">
        <w:rPr>
          <w:rFonts w:asciiTheme="minorHAnsi" w:hAnsiTheme="minorHAnsi" w:cs="Arial"/>
          <w:color w:val="6D6E7A"/>
          <w:sz w:val="20"/>
          <w:szCs w:val="20"/>
        </w:rPr>
        <w:t xml:space="preserve"> </w:t>
      </w:r>
    </w:p>
    <w:p w14:paraId="7C1A81BB" w14:textId="77777777" w:rsidR="00EB68AA" w:rsidRDefault="002A67C6" w:rsidP="000F47DE">
      <w:pPr>
        <w:tabs>
          <w:tab w:val="left" w:pos="1080"/>
        </w:tabs>
        <w:rPr>
          <w:rFonts w:ascii="Myriad Pro" w:hAnsi="Myriad Pro"/>
        </w:rPr>
      </w:pPr>
      <w:r w:rsidRPr="002A67C6">
        <w:rPr>
          <w:rFonts w:asciiTheme="minorHAnsi" w:hAnsiTheme="minorHAnsi"/>
          <w:noProof/>
          <w:color w:val="767171" w:themeColor="background2" w:themeShade="80"/>
          <w:sz w:val="20"/>
          <w:szCs w:val="20"/>
        </w:rPr>
        <mc:AlternateContent>
          <mc:Choice Requires="wps">
            <w:drawing>
              <wp:anchor distT="0" distB="0" distL="114300" distR="114300" simplePos="0" relativeHeight="251663360" behindDoc="1" locked="0" layoutInCell="1" allowOverlap="1" wp14:anchorId="11B82A48" wp14:editId="613AB55D">
                <wp:simplePos x="0" y="0"/>
                <wp:positionH relativeFrom="column">
                  <wp:posOffset>-246380</wp:posOffset>
                </wp:positionH>
                <wp:positionV relativeFrom="paragraph">
                  <wp:posOffset>169545</wp:posOffset>
                </wp:positionV>
                <wp:extent cx="4210685" cy="429895"/>
                <wp:effectExtent l="0" t="0" r="0" b="8255"/>
                <wp:wrapTight wrapText="bothSides">
                  <wp:wrapPolygon edited="0">
                    <wp:start x="195" y="0"/>
                    <wp:lineTo x="195" y="21058"/>
                    <wp:lineTo x="21304" y="21058"/>
                    <wp:lineTo x="21304" y="0"/>
                    <wp:lineTo x="195" y="0"/>
                  </wp:wrapPolygon>
                </wp:wrapTight>
                <wp:docPr id="10" name="Text Box 10"/>
                <wp:cNvGraphicFramePr/>
                <a:graphic xmlns:a="http://schemas.openxmlformats.org/drawingml/2006/main">
                  <a:graphicData uri="http://schemas.microsoft.com/office/word/2010/wordprocessingShape">
                    <wps:wsp>
                      <wps:cNvSpPr txBox="1"/>
                      <wps:spPr>
                        <a:xfrm>
                          <a:off x="0" y="0"/>
                          <a:ext cx="4210685" cy="429895"/>
                        </a:xfrm>
                        <a:prstGeom prst="rect">
                          <a:avLst/>
                        </a:prstGeom>
                        <a:noFill/>
                        <a:ln>
                          <a:noFill/>
                        </a:ln>
                      </wps:spPr>
                      <wps:txbx>
                        <w:txbxContent>
                          <w:p w14:paraId="606BA9A5" w14:textId="05D2B752" w:rsidR="00EB68AA" w:rsidRPr="008F0AE9" w:rsidRDefault="00EB68AA" w:rsidP="00EB68AA">
                            <w:pPr>
                              <w:shd w:val="clear" w:color="auto" w:fill="ED7D31" w:themeFill="accent2"/>
                              <w:ind w:left="270"/>
                              <w:jc w:val="center"/>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8F0AE9">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J</w:t>
                            </w:r>
                            <w:r w:rsidR="00CB6953" w:rsidRPr="008F0AE9">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une</w:t>
                            </w:r>
                            <w:r w:rsidRPr="008F0AE9">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880330">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12</w:t>
                            </w:r>
                            <w:r w:rsidR="00976234" w:rsidRPr="008F0AE9">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880330">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23</w:t>
                            </w:r>
                            <w:r w:rsidR="007158AA" w:rsidRPr="008F0AE9">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336C8B" w:rsidRPr="008F0AE9">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976234" w:rsidRPr="008F0AE9">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202</w:t>
                            </w:r>
                            <w:r w:rsidR="00880330">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82A48" id="_x0000_t202" coordsize="21600,21600" o:spt="202" path="m,l,21600r21600,l21600,xe">
                <v:stroke joinstyle="miter"/>
                <v:path gradientshapeok="t" o:connecttype="rect"/>
              </v:shapetype>
              <v:shape id="Text Box 10" o:spid="_x0000_s1027" type="#_x0000_t202" style="position:absolute;margin-left:-19.4pt;margin-top:13.35pt;width:331.55pt;height:3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" filled="f" stroked="f">
                <v:textbox>
                  <w:txbxContent>
                    <w:p w14:paraId="606BA9A5" w14:textId="05D2B752" w:rsidR="00EB68AA" w:rsidRPr="008F0AE9" w:rsidRDefault="00EB68AA" w:rsidP="00EB68AA">
                      <w:pPr>
                        <w:shd w:val="clear" w:color="auto" w:fill="ED7D31" w:themeFill="accent2"/>
                        <w:ind w:left="270"/>
                        <w:jc w:val="center"/>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8F0AE9">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J</w:t>
                      </w:r>
                      <w:r w:rsidR="00CB6953" w:rsidRPr="008F0AE9">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une</w:t>
                      </w:r>
                      <w:r w:rsidRPr="008F0AE9">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880330">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12</w:t>
                      </w:r>
                      <w:r w:rsidR="00976234" w:rsidRPr="008F0AE9">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880330">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23</w:t>
                      </w:r>
                      <w:r w:rsidR="007158AA" w:rsidRPr="008F0AE9">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336C8B" w:rsidRPr="008F0AE9">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976234" w:rsidRPr="008F0AE9">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202</w:t>
                      </w:r>
                      <w:r w:rsidR="00880330">
                        <w:rPr>
                          <w:rFonts w:asciiTheme="minorHAnsi" w:hAnsiTheme="minorHAnsi" w:cstheme="minorHAnsi"/>
                          <w:b/>
                          <w:noProof/>
                          <w:color w:val="FFFFFF" w:themeColor="background1"/>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3</w:t>
                      </w:r>
                    </w:p>
                  </w:txbxContent>
                </v:textbox>
                <w10:wrap type="tight"/>
              </v:shape>
            </w:pict>
          </mc:Fallback>
        </mc:AlternateContent>
      </w:r>
    </w:p>
    <w:p w14:paraId="1FEFE11D" w14:textId="77777777" w:rsidR="00EB68AA" w:rsidRDefault="00EB68AA" w:rsidP="000F47DE">
      <w:pPr>
        <w:tabs>
          <w:tab w:val="left" w:pos="1080"/>
        </w:tabs>
        <w:rPr>
          <w:rFonts w:ascii="Myriad Pro" w:hAnsi="Myriad Pro"/>
        </w:rPr>
      </w:pPr>
    </w:p>
    <w:p w14:paraId="509BEAE1" w14:textId="77777777" w:rsidR="00EB68AA" w:rsidRDefault="00EB68AA" w:rsidP="000F47DE">
      <w:pPr>
        <w:tabs>
          <w:tab w:val="left" w:pos="1080"/>
        </w:tabs>
        <w:rPr>
          <w:rFonts w:ascii="Myriad Pro" w:hAnsi="Myriad Pro"/>
        </w:rPr>
      </w:pPr>
    </w:p>
    <w:p w14:paraId="088E8F4F" w14:textId="77777777" w:rsidR="00EB68AA" w:rsidRDefault="00EB68AA" w:rsidP="002053ED">
      <w:pPr>
        <w:tabs>
          <w:tab w:val="left" w:pos="1080"/>
        </w:tabs>
        <w:rPr>
          <w:rFonts w:ascii="Myriad Pro" w:hAnsi="Myriad Pro"/>
        </w:rPr>
      </w:pPr>
    </w:p>
    <w:p w14:paraId="601C8DCF" w14:textId="77777777" w:rsidR="002053ED" w:rsidRDefault="002A67C6" w:rsidP="002053ED">
      <w:pPr>
        <w:rPr>
          <w:rFonts w:asciiTheme="minorHAnsi" w:hAnsiTheme="minorHAnsi" w:cs="Arial"/>
          <w:color w:val="3B3838" w:themeColor="background2" w:themeShade="40"/>
        </w:rPr>
      </w:pPr>
      <w:r w:rsidRPr="002A67C6">
        <w:rPr>
          <w:rFonts w:asciiTheme="minorHAnsi" w:hAnsiTheme="minorHAnsi" w:cs="Arial"/>
          <w:color w:val="3B3838" w:themeColor="background2" w:themeShade="40"/>
        </w:rPr>
        <w:t xml:space="preserve">The </w:t>
      </w:r>
      <w:r w:rsidRPr="002A67C6">
        <w:rPr>
          <w:rFonts w:asciiTheme="minorHAnsi" w:hAnsiTheme="minorHAnsi" w:cs="Arial"/>
          <w:b/>
          <w:color w:val="3B3838" w:themeColor="background2" w:themeShade="40"/>
        </w:rPr>
        <w:t>CII Executive Leadership Program</w:t>
      </w:r>
      <w:r w:rsidRPr="002A67C6">
        <w:rPr>
          <w:rFonts w:asciiTheme="minorHAnsi" w:hAnsiTheme="minorHAnsi" w:cs="Arial"/>
          <w:color w:val="3B3838" w:themeColor="background2" w:themeShade="40"/>
        </w:rPr>
        <w:t xml:space="preserve"> at The University of</w:t>
      </w:r>
      <w:r w:rsidR="00D13529">
        <w:rPr>
          <w:rFonts w:asciiTheme="minorHAnsi" w:hAnsiTheme="minorHAnsi" w:cs="Arial"/>
          <w:color w:val="3B3838" w:themeColor="background2" w:themeShade="40"/>
        </w:rPr>
        <w:t xml:space="preserve"> Texas at Austin is the premier</w:t>
      </w:r>
      <w:r w:rsidRPr="002A67C6">
        <w:rPr>
          <w:rFonts w:asciiTheme="minorHAnsi" w:hAnsiTheme="minorHAnsi" w:cs="Arial"/>
          <w:color w:val="3B3838" w:themeColor="background2" w:themeShade="40"/>
        </w:rPr>
        <w:t xml:space="preserve"> </w:t>
      </w:r>
      <w:r w:rsidR="00765378" w:rsidRPr="00765378">
        <w:rPr>
          <w:rFonts w:asciiTheme="minorHAnsi" w:hAnsiTheme="minorHAnsi" w:cs="Arial"/>
          <w:color w:val="3B3838" w:themeColor="background2" w:themeShade="40"/>
        </w:rPr>
        <w:t xml:space="preserve">industry </w:t>
      </w:r>
      <w:r w:rsidRPr="002A67C6">
        <w:rPr>
          <w:rFonts w:asciiTheme="minorHAnsi" w:hAnsiTheme="minorHAnsi" w:cs="Arial"/>
          <w:color w:val="3B3838" w:themeColor="background2" w:themeShade="40"/>
        </w:rPr>
        <w:t xml:space="preserve">program </w:t>
      </w:r>
      <w:r w:rsidRPr="00765378">
        <w:rPr>
          <w:rFonts w:asciiTheme="minorHAnsi" w:hAnsiTheme="minorHAnsi" w:cs="Arial"/>
          <w:color w:val="3B3838" w:themeColor="background2" w:themeShade="40"/>
        </w:rPr>
        <w:t>for the development of</w:t>
      </w:r>
      <w:r w:rsidRPr="002A67C6">
        <w:rPr>
          <w:rFonts w:asciiTheme="minorHAnsi" w:hAnsiTheme="minorHAnsi" w:cs="Arial"/>
          <w:color w:val="3B3838" w:themeColor="background2" w:themeShade="40"/>
        </w:rPr>
        <w:t xml:space="preserve"> the future leaders for the </w:t>
      </w:r>
      <w:r w:rsidRPr="002A67C6">
        <w:rPr>
          <w:rFonts w:asciiTheme="minorHAnsi" w:hAnsiTheme="minorHAnsi" w:cs="Arial"/>
          <w:b/>
          <w:color w:val="3B3838" w:themeColor="background2" w:themeShade="40"/>
        </w:rPr>
        <w:t>Capital Projects Industry</w:t>
      </w:r>
      <w:r w:rsidRPr="002A67C6">
        <w:rPr>
          <w:rFonts w:asciiTheme="minorHAnsi" w:hAnsiTheme="minorHAnsi" w:cs="Arial"/>
          <w:color w:val="3B3838" w:themeColor="background2" w:themeShade="40"/>
        </w:rPr>
        <w:t xml:space="preserve">. </w:t>
      </w:r>
      <w:r w:rsidR="00432EF4">
        <w:rPr>
          <w:rFonts w:asciiTheme="minorHAnsi" w:hAnsiTheme="minorHAnsi" w:cs="Arial"/>
          <w:color w:val="3B3838" w:themeColor="background2" w:themeShade="40"/>
        </w:rPr>
        <w:t>Master the art of exceptional leadership through this</w:t>
      </w:r>
      <w:r w:rsidRPr="00765378">
        <w:rPr>
          <w:rFonts w:asciiTheme="minorHAnsi" w:hAnsiTheme="minorHAnsi" w:cs="Arial"/>
          <w:color w:val="3B3838" w:themeColor="background2" w:themeShade="40"/>
        </w:rPr>
        <w:t xml:space="preserve"> accelera</w:t>
      </w:r>
      <w:r w:rsidR="00336C8B">
        <w:rPr>
          <w:rFonts w:asciiTheme="minorHAnsi" w:hAnsiTheme="minorHAnsi" w:cs="Arial"/>
          <w:color w:val="3B3838" w:themeColor="background2" w:themeShade="40"/>
        </w:rPr>
        <w:t xml:space="preserve">ted two-week program </w:t>
      </w:r>
      <w:r w:rsidR="00432EF4">
        <w:rPr>
          <w:rFonts w:asciiTheme="minorHAnsi" w:hAnsiTheme="minorHAnsi" w:cs="Arial"/>
          <w:color w:val="3B3838" w:themeColor="background2" w:themeShade="40"/>
        </w:rPr>
        <w:t xml:space="preserve">that </w:t>
      </w:r>
      <w:r w:rsidR="00336C8B">
        <w:rPr>
          <w:rFonts w:asciiTheme="minorHAnsi" w:hAnsiTheme="minorHAnsi" w:cs="Arial"/>
          <w:color w:val="3B3838" w:themeColor="background2" w:themeShade="40"/>
        </w:rPr>
        <w:t xml:space="preserve">will develop </w:t>
      </w:r>
      <w:r w:rsidR="00432EF4">
        <w:rPr>
          <w:rFonts w:asciiTheme="minorHAnsi" w:hAnsiTheme="minorHAnsi" w:cs="Arial"/>
          <w:color w:val="3B3838" w:themeColor="background2" w:themeShade="40"/>
        </w:rPr>
        <w:t xml:space="preserve">your </w:t>
      </w:r>
      <w:r w:rsidRPr="00765378">
        <w:rPr>
          <w:rFonts w:asciiTheme="minorHAnsi" w:hAnsiTheme="minorHAnsi" w:cs="Arial"/>
          <w:color w:val="3B3838" w:themeColor="background2" w:themeShade="40"/>
        </w:rPr>
        <w:t>capabilities to lead high-performing teams.</w:t>
      </w:r>
      <w:r w:rsidRPr="002A67C6">
        <w:rPr>
          <w:rFonts w:asciiTheme="minorHAnsi" w:hAnsiTheme="minorHAnsi" w:cs="Arial"/>
          <w:color w:val="6D6E7A"/>
        </w:rPr>
        <w:br/>
      </w:r>
      <w:r w:rsidRPr="002A67C6">
        <w:rPr>
          <w:rFonts w:asciiTheme="minorHAnsi" w:hAnsiTheme="minorHAnsi" w:cs="Arial"/>
          <w:color w:val="3B3838" w:themeColor="background2" w:themeShade="40"/>
        </w:rPr>
        <w:br/>
      </w:r>
      <w:r w:rsidR="007158AA">
        <w:rPr>
          <w:rFonts w:asciiTheme="minorHAnsi" w:hAnsiTheme="minorHAnsi" w:cs="Arial"/>
          <w:color w:val="3B3838" w:themeColor="background2" w:themeShade="40"/>
        </w:rPr>
        <w:t>The Construction Industry Institute</w:t>
      </w:r>
      <w:r w:rsidR="00765378" w:rsidRPr="00765378">
        <w:rPr>
          <w:rFonts w:asciiTheme="minorHAnsi" w:hAnsiTheme="minorHAnsi" w:cs="Arial"/>
          <w:color w:val="3B3838" w:themeColor="background2" w:themeShade="40"/>
        </w:rPr>
        <w:t xml:space="preserve"> collaborates with the Texas Executive Education at the McCombs School of Busi</w:t>
      </w:r>
      <w:r w:rsidR="00395522">
        <w:rPr>
          <w:rFonts w:asciiTheme="minorHAnsi" w:hAnsiTheme="minorHAnsi" w:cs="Arial"/>
          <w:color w:val="3B3838" w:themeColor="background2" w:themeShade="40"/>
        </w:rPr>
        <w:t>ness to provide</w:t>
      </w:r>
      <w:r w:rsidR="00765378" w:rsidRPr="00765378">
        <w:rPr>
          <w:rFonts w:asciiTheme="minorHAnsi" w:hAnsiTheme="minorHAnsi" w:cs="Arial"/>
          <w:color w:val="3B3838" w:themeColor="background2" w:themeShade="40"/>
        </w:rPr>
        <w:t xml:space="preserve"> </w:t>
      </w:r>
      <w:r w:rsidR="00765378" w:rsidRPr="00765378">
        <w:rPr>
          <w:rFonts w:asciiTheme="minorHAnsi" w:hAnsiTheme="minorHAnsi" w:cs="Arial"/>
        </w:rPr>
        <w:t>world-renowned faculty</w:t>
      </w:r>
      <w:r w:rsidR="0063034E">
        <w:rPr>
          <w:rFonts w:asciiTheme="minorHAnsi" w:hAnsiTheme="minorHAnsi" w:cs="Arial"/>
          <w:color w:val="3B3838" w:themeColor="background2" w:themeShade="40"/>
        </w:rPr>
        <w:t xml:space="preserve"> that</w:t>
      </w:r>
      <w:r w:rsidR="00765378">
        <w:rPr>
          <w:rFonts w:asciiTheme="minorHAnsi" w:hAnsiTheme="minorHAnsi" w:cs="Arial"/>
          <w:color w:val="3B3838" w:themeColor="background2" w:themeShade="40"/>
        </w:rPr>
        <w:t xml:space="preserve"> create and present this custom program.</w:t>
      </w:r>
      <w:r w:rsidR="00321DFE">
        <w:rPr>
          <w:rFonts w:asciiTheme="minorHAnsi" w:hAnsiTheme="minorHAnsi" w:cs="Arial"/>
          <w:color w:val="3B3838" w:themeColor="background2" w:themeShade="40"/>
        </w:rPr>
        <w:t xml:space="preserve"> </w:t>
      </w:r>
    </w:p>
    <w:p w14:paraId="42791C4F" w14:textId="77777777" w:rsidR="002053ED" w:rsidRDefault="002053ED" w:rsidP="002053ED">
      <w:pPr>
        <w:rPr>
          <w:rFonts w:asciiTheme="minorHAnsi" w:hAnsiTheme="minorHAnsi" w:cs="Arial"/>
          <w:color w:val="3B3838" w:themeColor="background2" w:themeShade="40"/>
        </w:rPr>
      </w:pPr>
    </w:p>
    <w:p w14:paraId="3B3FE1EF" w14:textId="77777777" w:rsidR="002053ED" w:rsidRDefault="00321DFE" w:rsidP="002053ED">
      <w:pPr>
        <w:rPr>
          <w:rFonts w:asciiTheme="minorHAnsi" w:hAnsiTheme="minorHAnsi" w:cs="Arial"/>
          <w:color w:val="3B3838" w:themeColor="background2" w:themeShade="40"/>
        </w:rPr>
      </w:pPr>
      <w:r>
        <w:rPr>
          <w:rFonts w:asciiTheme="minorHAnsi" w:hAnsiTheme="minorHAnsi" w:cs="Arial"/>
          <w:color w:val="3B3838" w:themeColor="background2" w:themeShade="40"/>
        </w:rPr>
        <w:t>Team with award-winning approachable faculty to find solutions for today’s business challenges</w:t>
      </w:r>
      <w:r w:rsidR="002053ED">
        <w:rPr>
          <w:rFonts w:asciiTheme="minorHAnsi" w:hAnsiTheme="minorHAnsi" w:cs="Arial"/>
          <w:color w:val="3B3838" w:themeColor="background2" w:themeShade="40"/>
        </w:rPr>
        <w:t xml:space="preserve"> and construct a comprehensive toolkit of the major functions </w:t>
      </w:r>
      <w:r w:rsidR="00BA27A8">
        <w:rPr>
          <w:rFonts w:asciiTheme="minorHAnsi" w:hAnsiTheme="minorHAnsi" w:cs="Arial"/>
          <w:color w:val="3B3838" w:themeColor="background2" w:themeShade="40"/>
        </w:rPr>
        <w:t xml:space="preserve">that </w:t>
      </w:r>
      <w:r w:rsidR="002053ED">
        <w:rPr>
          <w:rFonts w:asciiTheme="minorHAnsi" w:hAnsiTheme="minorHAnsi" w:cs="Arial"/>
          <w:color w:val="3B3838" w:themeColor="background2" w:themeShade="40"/>
        </w:rPr>
        <w:t>effective leaders preform.</w:t>
      </w:r>
    </w:p>
    <w:p w14:paraId="1CCB627F" w14:textId="77777777" w:rsidR="00321DFE" w:rsidRDefault="00321DFE" w:rsidP="002053ED">
      <w:pPr>
        <w:numPr>
          <w:ilvl w:val="0"/>
          <w:numId w:val="2"/>
        </w:numPr>
        <w:ind w:left="990" w:hanging="540"/>
        <w:rPr>
          <w:rFonts w:asciiTheme="minorHAnsi" w:hAnsiTheme="minorHAnsi" w:cs="Arial"/>
          <w:color w:val="3B3838" w:themeColor="background2" w:themeShade="40"/>
        </w:rPr>
      </w:pPr>
      <w:r>
        <w:rPr>
          <w:rFonts w:asciiTheme="minorHAnsi" w:hAnsiTheme="minorHAnsi" w:cs="Arial"/>
          <w:color w:val="3B3838" w:themeColor="background2" w:themeShade="40"/>
        </w:rPr>
        <w:t>Develop leadership competencies around innovation and change management.</w:t>
      </w:r>
    </w:p>
    <w:p w14:paraId="418E5F5A" w14:textId="77777777" w:rsidR="003D5AB4" w:rsidRDefault="003D5AB4" w:rsidP="003D5AB4">
      <w:pPr>
        <w:numPr>
          <w:ilvl w:val="0"/>
          <w:numId w:val="2"/>
        </w:numPr>
        <w:ind w:left="990" w:hanging="540"/>
        <w:rPr>
          <w:rFonts w:asciiTheme="minorHAnsi" w:hAnsiTheme="minorHAnsi" w:cs="Arial"/>
          <w:color w:val="3B3838" w:themeColor="background2" w:themeShade="40"/>
        </w:rPr>
      </w:pPr>
      <w:r w:rsidRPr="002053ED">
        <w:rPr>
          <w:rFonts w:asciiTheme="minorHAnsi" w:hAnsiTheme="minorHAnsi" w:cs="Arial"/>
          <w:color w:val="3B3838" w:themeColor="background2" w:themeShade="40"/>
        </w:rPr>
        <w:t xml:space="preserve">Recognize and enhance your political intelligence and persuasion acumen. </w:t>
      </w:r>
    </w:p>
    <w:p w14:paraId="0DECE8E6" w14:textId="77777777" w:rsidR="003D5AB4" w:rsidRPr="003D5AB4" w:rsidRDefault="003D5AB4" w:rsidP="003D5AB4">
      <w:pPr>
        <w:numPr>
          <w:ilvl w:val="0"/>
          <w:numId w:val="2"/>
        </w:numPr>
        <w:ind w:left="990" w:hanging="540"/>
        <w:rPr>
          <w:rFonts w:asciiTheme="minorHAnsi" w:hAnsiTheme="minorHAnsi" w:cs="Arial"/>
          <w:color w:val="3B3838" w:themeColor="background2" w:themeShade="40"/>
        </w:rPr>
      </w:pPr>
      <w:r>
        <w:rPr>
          <w:rFonts w:asciiTheme="minorHAnsi" w:hAnsiTheme="minorHAnsi" w:cs="Arial"/>
          <w:color w:val="3B3838" w:themeColor="background2" w:themeShade="40"/>
        </w:rPr>
        <w:t>Discover methods to effectively participate in joint ventures and negotiations.</w:t>
      </w:r>
    </w:p>
    <w:p w14:paraId="54AF73EE" w14:textId="77777777" w:rsidR="00BA27A8" w:rsidRPr="00BA27A8" w:rsidRDefault="00BA27A8" w:rsidP="00BA27A8">
      <w:pPr>
        <w:numPr>
          <w:ilvl w:val="0"/>
          <w:numId w:val="2"/>
        </w:numPr>
        <w:ind w:left="990" w:hanging="540"/>
        <w:rPr>
          <w:rFonts w:asciiTheme="minorHAnsi" w:hAnsiTheme="minorHAnsi" w:cs="Arial"/>
          <w:color w:val="3B3838" w:themeColor="background2" w:themeShade="40"/>
        </w:rPr>
      </w:pPr>
      <w:r w:rsidRPr="002A67C6">
        <w:rPr>
          <w:rFonts w:asciiTheme="minorHAnsi" w:hAnsiTheme="minorHAnsi" w:cs="Arial"/>
          <w:color w:val="3B3838" w:themeColor="background2" w:themeShade="40"/>
        </w:rPr>
        <w:t>Benchmark on best pra</w:t>
      </w:r>
      <w:r>
        <w:rPr>
          <w:rFonts w:asciiTheme="minorHAnsi" w:hAnsiTheme="minorHAnsi" w:cs="Arial"/>
          <w:color w:val="3B3838" w:themeColor="background2" w:themeShade="40"/>
        </w:rPr>
        <w:t>ctices and network with leaders from international corporations.</w:t>
      </w:r>
    </w:p>
    <w:p w14:paraId="69FF4A06" w14:textId="77777777" w:rsidR="002A67C6" w:rsidRPr="002A67C6" w:rsidRDefault="002A67C6" w:rsidP="002053ED">
      <w:pPr>
        <w:numPr>
          <w:ilvl w:val="0"/>
          <w:numId w:val="2"/>
        </w:numPr>
        <w:ind w:left="990" w:hanging="540"/>
        <w:rPr>
          <w:rFonts w:asciiTheme="minorHAnsi" w:hAnsiTheme="minorHAnsi" w:cs="Arial"/>
          <w:color w:val="3B3838" w:themeColor="background2" w:themeShade="40"/>
        </w:rPr>
      </w:pPr>
      <w:r w:rsidRPr="002A67C6">
        <w:rPr>
          <w:rFonts w:asciiTheme="minorHAnsi" w:hAnsiTheme="minorHAnsi" w:cs="Arial"/>
          <w:color w:val="3B3838" w:themeColor="background2" w:themeShade="40"/>
        </w:rPr>
        <w:t>Gain financial know-how to readily recognize where value is created in a capital asset business.</w:t>
      </w:r>
    </w:p>
    <w:p w14:paraId="01C7BCD9" w14:textId="77777777" w:rsidR="00432EF4" w:rsidRDefault="00432EF4" w:rsidP="002053ED">
      <w:pPr>
        <w:numPr>
          <w:ilvl w:val="0"/>
          <w:numId w:val="2"/>
        </w:numPr>
        <w:ind w:left="990" w:hanging="540"/>
        <w:rPr>
          <w:rFonts w:asciiTheme="minorHAnsi" w:hAnsiTheme="minorHAnsi" w:cs="Arial"/>
          <w:color w:val="3B3838" w:themeColor="background2" w:themeShade="40"/>
        </w:rPr>
      </w:pPr>
      <w:r>
        <w:rPr>
          <w:rFonts w:asciiTheme="minorHAnsi" w:hAnsiTheme="minorHAnsi" w:cs="Arial"/>
          <w:color w:val="3B3838" w:themeColor="background2" w:themeShade="40"/>
        </w:rPr>
        <w:t xml:space="preserve">Use economic models to incorporate risk into decision making to enhance project values. </w:t>
      </w:r>
    </w:p>
    <w:p w14:paraId="66A47D30" w14:textId="77777777" w:rsidR="002053ED" w:rsidRPr="002053ED" w:rsidRDefault="002053ED" w:rsidP="002053ED">
      <w:pPr>
        <w:ind w:left="495"/>
        <w:rPr>
          <w:rFonts w:asciiTheme="minorHAnsi" w:hAnsiTheme="minorHAnsi" w:cs="Arial"/>
          <w:color w:val="3B3838" w:themeColor="background2" w:themeShade="40"/>
        </w:rPr>
      </w:pPr>
    </w:p>
    <w:p w14:paraId="4F6388A9" w14:textId="77777777" w:rsidR="00765378" w:rsidRPr="00336C8B" w:rsidRDefault="00336C8B" w:rsidP="00336C8B">
      <w:pPr>
        <w:rPr>
          <w:rFonts w:asciiTheme="minorHAnsi" w:hAnsiTheme="minorHAnsi" w:cs="Arial"/>
          <w:color w:val="3B3838" w:themeColor="background2" w:themeShade="40"/>
        </w:rPr>
      </w:pPr>
      <w:r>
        <w:rPr>
          <w:rFonts w:asciiTheme="minorHAnsi" w:hAnsiTheme="minorHAnsi" w:cs="Arial"/>
          <w:color w:val="3B3838" w:themeColor="background2" w:themeShade="40"/>
        </w:rPr>
        <w:t>Professional d</w:t>
      </w:r>
      <w:r w:rsidR="00765378" w:rsidRPr="00336C8B">
        <w:rPr>
          <w:rFonts w:asciiTheme="minorHAnsi" w:hAnsiTheme="minorHAnsi" w:cs="Arial"/>
          <w:color w:val="3B3838" w:themeColor="background2" w:themeShade="40"/>
        </w:rPr>
        <w:t xml:space="preserve">evelopment continuing education credits will be awarded. </w:t>
      </w:r>
    </w:p>
    <w:p w14:paraId="387E8D4B" w14:textId="77777777" w:rsidR="00765378" w:rsidRDefault="00765378" w:rsidP="00765378">
      <w:pPr>
        <w:rPr>
          <w:rFonts w:asciiTheme="minorHAnsi" w:hAnsiTheme="minorHAnsi" w:cs="Arial"/>
          <w:color w:val="6D6E7A"/>
        </w:rPr>
      </w:pPr>
    </w:p>
    <w:p w14:paraId="69FF3E2D" w14:textId="77777777" w:rsidR="002A67C6" w:rsidRPr="00BE2A50" w:rsidRDefault="002A67C6" w:rsidP="00765378">
      <w:pPr>
        <w:rPr>
          <w:rFonts w:asciiTheme="minorHAnsi" w:hAnsiTheme="minorHAnsi" w:cs="Arial"/>
          <w:b/>
          <w:bCs/>
          <w:smallCaps/>
          <w:color w:val="333333"/>
          <w:sz w:val="27"/>
          <w:szCs w:val="27"/>
        </w:rPr>
      </w:pPr>
      <w:r w:rsidRPr="00BE2A50">
        <w:rPr>
          <w:rFonts w:asciiTheme="minorHAnsi" w:hAnsiTheme="minorHAnsi" w:cs="Arial"/>
          <w:b/>
          <w:bCs/>
          <w:smallCaps/>
          <w:color w:val="333333"/>
          <w:sz w:val="27"/>
          <w:szCs w:val="27"/>
        </w:rPr>
        <w:t>Who Should Attend</w:t>
      </w:r>
    </w:p>
    <w:p w14:paraId="00012C94" w14:textId="77777777" w:rsidR="00765378" w:rsidRPr="002A67C6" w:rsidRDefault="00765378" w:rsidP="00765378">
      <w:pPr>
        <w:rPr>
          <w:rFonts w:asciiTheme="minorHAnsi" w:hAnsiTheme="minorHAnsi" w:cs="Arial"/>
          <w:color w:val="6D6E7A"/>
          <w:sz w:val="12"/>
          <w:szCs w:val="12"/>
        </w:rPr>
      </w:pPr>
    </w:p>
    <w:p w14:paraId="4817D047" w14:textId="77777777" w:rsidR="002A67C6" w:rsidRPr="002A67C6" w:rsidRDefault="002A67C6" w:rsidP="002A67C6">
      <w:pPr>
        <w:rPr>
          <w:rFonts w:asciiTheme="minorHAnsi" w:hAnsiTheme="minorHAnsi" w:cs="Arial"/>
          <w:color w:val="3B3838" w:themeColor="background2" w:themeShade="40"/>
        </w:rPr>
      </w:pPr>
      <w:r w:rsidRPr="002A67C6">
        <w:rPr>
          <w:rFonts w:asciiTheme="minorHAnsi" w:hAnsiTheme="minorHAnsi" w:cs="Arial"/>
          <w:color w:val="3B3838" w:themeColor="background2" w:themeShade="40"/>
        </w:rPr>
        <w:t>Business unit leaders or potential rising leaders with 10+ years of experience.</w:t>
      </w:r>
    </w:p>
    <w:p w14:paraId="549E1B92" w14:textId="77777777" w:rsidR="00EB68AA" w:rsidRPr="00E923DE" w:rsidRDefault="00E923DE" w:rsidP="00E923DE">
      <w:pPr>
        <w:rPr>
          <w:rFonts w:asciiTheme="minorHAnsi" w:hAnsiTheme="minorHAnsi" w:cs="Arial"/>
          <w:color w:val="3B3838" w:themeColor="background2" w:themeShade="40"/>
        </w:rPr>
      </w:pPr>
      <w:r w:rsidRPr="00E923DE">
        <w:rPr>
          <w:rFonts w:asciiTheme="minorHAnsi" w:hAnsiTheme="minorHAnsi" w:cs="Arial"/>
          <w:color w:val="3B3838" w:themeColor="background2" w:themeShade="40"/>
        </w:rPr>
        <w:t>Enrollment is limited to ensure the highest caliber of interaction among the executive-level participants</w:t>
      </w:r>
      <w:r w:rsidR="002A67C6" w:rsidRPr="002A67C6">
        <w:rPr>
          <w:rFonts w:asciiTheme="minorHAnsi" w:hAnsiTheme="minorHAnsi" w:cs="Arial"/>
          <w:color w:val="3B3838" w:themeColor="background2" w:themeShade="40"/>
        </w:rPr>
        <w:t>.</w:t>
      </w:r>
    </w:p>
    <w:p w14:paraId="50948754" w14:textId="77777777" w:rsidR="00E923DE" w:rsidRDefault="00E923DE" w:rsidP="00E923DE">
      <w:pPr>
        <w:rPr>
          <w:rFonts w:asciiTheme="minorHAnsi" w:hAnsiTheme="minorHAnsi" w:cs="Arial"/>
          <w:color w:val="6D6E7A"/>
        </w:rPr>
      </w:pPr>
    </w:p>
    <w:p w14:paraId="6D1892CE" w14:textId="77777777" w:rsidR="00E923DE" w:rsidRPr="00BE2A50" w:rsidRDefault="00E923DE" w:rsidP="00E923DE">
      <w:pPr>
        <w:rPr>
          <w:rFonts w:asciiTheme="minorHAnsi" w:hAnsiTheme="minorHAnsi" w:cs="Arial"/>
          <w:b/>
          <w:bCs/>
          <w:color w:val="333333"/>
          <w:sz w:val="27"/>
          <w:szCs w:val="27"/>
        </w:rPr>
      </w:pPr>
      <w:r w:rsidRPr="00BE2A50">
        <w:rPr>
          <w:rFonts w:asciiTheme="minorHAnsi" w:hAnsiTheme="minorHAnsi" w:cs="Arial"/>
          <w:b/>
          <w:bCs/>
          <w:smallCaps/>
          <w:color w:val="333333"/>
          <w:sz w:val="27"/>
          <w:szCs w:val="27"/>
        </w:rPr>
        <w:t>Program Fees</w:t>
      </w:r>
      <w:r>
        <w:rPr>
          <w:rFonts w:asciiTheme="minorHAnsi" w:hAnsiTheme="minorHAnsi" w:cs="Arial"/>
          <w:b/>
          <w:bCs/>
          <w:color w:val="333333"/>
          <w:sz w:val="27"/>
          <w:szCs w:val="27"/>
        </w:rPr>
        <w:t>:</w:t>
      </w:r>
    </w:p>
    <w:p w14:paraId="62C4DB40" w14:textId="77777777" w:rsidR="00E923DE" w:rsidRPr="00E923DE" w:rsidRDefault="00BE2A50" w:rsidP="00BE2A50">
      <w:pPr>
        <w:rPr>
          <w:rFonts w:asciiTheme="minorHAnsi" w:hAnsiTheme="minorHAnsi" w:cs="Arial"/>
          <w:b/>
          <w:bCs/>
          <w:color w:val="333333"/>
        </w:rPr>
      </w:pPr>
      <w:r>
        <w:rPr>
          <w:rFonts w:asciiTheme="minorHAnsi" w:hAnsiTheme="minorHAnsi" w:cs="Arial"/>
          <w:b/>
          <w:bCs/>
          <w:color w:val="333333"/>
        </w:rPr>
        <w:t xml:space="preserve">CII Members - </w:t>
      </w:r>
      <w:r w:rsidR="00E923DE" w:rsidRPr="00E923DE">
        <w:rPr>
          <w:rFonts w:asciiTheme="minorHAnsi" w:hAnsiTheme="minorHAnsi" w:cs="Arial"/>
          <w:b/>
          <w:bCs/>
          <w:color w:val="333333"/>
        </w:rPr>
        <w:t>$19,900</w:t>
      </w:r>
      <w:r>
        <w:rPr>
          <w:rFonts w:asciiTheme="minorHAnsi" w:hAnsiTheme="minorHAnsi" w:cs="Arial"/>
          <w:b/>
          <w:bCs/>
          <w:color w:val="333333"/>
        </w:rPr>
        <w:tab/>
        <w:t xml:space="preserve">Non-Members - </w:t>
      </w:r>
      <w:r w:rsidR="00E923DE" w:rsidRPr="00E923DE">
        <w:rPr>
          <w:rFonts w:asciiTheme="minorHAnsi" w:hAnsiTheme="minorHAnsi" w:cs="Arial"/>
          <w:b/>
          <w:bCs/>
          <w:color w:val="333333"/>
        </w:rPr>
        <w:t>$20,900</w:t>
      </w:r>
    </w:p>
    <w:p w14:paraId="351C0E2D" w14:textId="253407E3" w:rsidR="00E923DE" w:rsidRPr="00E923DE" w:rsidRDefault="00E923DE" w:rsidP="00E923DE">
      <w:pPr>
        <w:rPr>
          <w:rFonts w:asciiTheme="minorHAnsi" w:hAnsiTheme="minorHAnsi" w:cs="Arial"/>
          <w:bCs/>
          <w:color w:val="3B3838" w:themeColor="background2" w:themeShade="40"/>
        </w:rPr>
      </w:pPr>
      <w:r w:rsidRPr="00E923DE">
        <w:rPr>
          <w:rFonts w:asciiTheme="minorHAnsi" w:hAnsiTheme="minorHAnsi" w:cs="Arial"/>
          <w:bCs/>
          <w:color w:val="3B3838" w:themeColor="background2" w:themeShade="40"/>
        </w:rPr>
        <w:t xml:space="preserve">The registration fee includes tuition, course materials, </w:t>
      </w:r>
      <w:r w:rsidR="00BE2A50">
        <w:rPr>
          <w:rFonts w:asciiTheme="minorHAnsi" w:hAnsiTheme="minorHAnsi" w:cs="Arial"/>
          <w:bCs/>
          <w:color w:val="3B3838" w:themeColor="background2" w:themeShade="40"/>
        </w:rPr>
        <w:t>and planned meals.</w:t>
      </w:r>
    </w:p>
    <w:p w14:paraId="1058ABB8" w14:textId="77777777" w:rsidR="00E923DE" w:rsidRPr="00EA2A74" w:rsidRDefault="00E923DE" w:rsidP="00E923DE">
      <w:pPr>
        <w:rPr>
          <w:rFonts w:asciiTheme="minorHAnsi" w:hAnsiTheme="minorHAnsi" w:cs="Arial"/>
          <w:color w:val="3B3838" w:themeColor="background2" w:themeShade="40"/>
          <w:sz w:val="16"/>
          <w:szCs w:val="16"/>
        </w:rPr>
      </w:pPr>
    </w:p>
    <w:p w14:paraId="34C05D61" w14:textId="77777777" w:rsidR="00BA53D6" w:rsidRDefault="00E923DE" w:rsidP="003430F1">
      <w:pPr>
        <w:rPr>
          <w:rFonts w:asciiTheme="minorHAnsi" w:hAnsiTheme="minorHAnsi" w:cs="Arial"/>
          <w:color w:val="3B3838" w:themeColor="background2" w:themeShade="40"/>
        </w:rPr>
      </w:pPr>
      <w:r w:rsidRPr="00E923DE">
        <w:rPr>
          <w:rFonts w:asciiTheme="minorHAnsi" w:hAnsiTheme="minorHAnsi" w:cs="Arial"/>
          <w:color w:val="3B3838" w:themeColor="background2" w:themeShade="40"/>
        </w:rPr>
        <w:t>We encourage sending multiple participants to maximize benefits from this program and increase the impact across your organization. Group enrollment benefits are available to companies</w:t>
      </w:r>
      <w:r w:rsidR="00BE2A50">
        <w:rPr>
          <w:rFonts w:asciiTheme="minorHAnsi" w:hAnsiTheme="minorHAnsi" w:cs="Arial"/>
          <w:color w:val="3B3838" w:themeColor="background2" w:themeShade="40"/>
        </w:rPr>
        <w:t xml:space="preserve"> sending multiple participants.</w:t>
      </w:r>
    </w:p>
    <w:p w14:paraId="52CB1A2B" w14:textId="77777777" w:rsidR="00BE2A50" w:rsidRDefault="00BE2A50" w:rsidP="003430F1">
      <w:pPr>
        <w:rPr>
          <w:rFonts w:asciiTheme="minorHAnsi" w:hAnsiTheme="minorHAnsi" w:cs="Arial"/>
          <w:color w:val="3B3838" w:themeColor="background2" w:themeShade="40"/>
        </w:rPr>
      </w:pPr>
    </w:p>
    <w:p w14:paraId="794E98C2" w14:textId="77777777" w:rsidR="00CB093A" w:rsidRDefault="00CB093A" w:rsidP="00CB093A">
      <w:pPr>
        <w:rPr>
          <w:rFonts w:asciiTheme="minorHAnsi" w:hAnsiTheme="minorHAnsi" w:cs="Arial"/>
          <w:b/>
          <w:i/>
          <w:color w:val="3B3838" w:themeColor="background2" w:themeShade="40"/>
        </w:rPr>
      </w:pPr>
      <w:r>
        <w:rPr>
          <w:rFonts w:asciiTheme="minorHAnsi" w:hAnsiTheme="minorHAnsi" w:cs="Arial"/>
          <w:b/>
          <w:i/>
          <w:noProof/>
          <w:color w:val="3B3838" w:themeColor="background2" w:themeShade="40"/>
        </w:rPr>
        <w:lastRenderedPageBreak/>
        <w:drawing>
          <wp:anchor distT="0" distB="0" distL="114300" distR="114300" simplePos="0" relativeHeight="251670528" behindDoc="0" locked="0" layoutInCell="1" allowOverlap="1" wp14:anchorId="3E192355" wp14:editId="3E130E86">
            <wp:simplePos x="0" y="0"/>
            <wp:positionH relativeFrom="column">
              <wp:posOffset>673954</wp:posOffset>
            </wp:positionH>
            <wp:positionV relativeFrom="paragraph">
              <wp:posOffset>176</wp:posOffset>
            </wp:positionV>
            <wp:extent cx="624482" cy="355863"/>
            <wp:effectExtent l="0" t="0" r="444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I_Logo-blue.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482" cy="355863"/>
                    </a:xfrm>
                    <a:prstGeom prst="rect">
                      <a:avLst/>
                    </a:prstGeom>
                  </pic:spPr>
                </pic:pic>
              </a:graphicData>
            </a:graphic>
          </wp:anchor>
        </w:drawing>
      </w:r>
    </w:p>
    <w:p w14:paraId="568DE0F8" w14:textId="15682F53" w:rsidR="00CB093A" w:rsidRPr="008F0AE9" w:rsidRDefault="00CB093A" w:rsidP="003430F1">
      <w:pPr>
        <w:rPr>
          <w:rFonts w:asciiTheme="minorHAnsi" w:hAnsiTheme="minorHAnsi" w:cs="Arial"/>
          <w:b/>
          <w:color w:val="3B3838" w:themeColor="background2" w:themeShade="40"/>
        </w:rPr>
      </w:pPr>
      <w:r w:rsidRPr="008F0AE9">
        <w:rPr>
          <w:rFonts w:asciiTheme="minorHAnsi" w:hAnsiTheme="minorHAnsi" w:cs="Arial"/>
          <w:b/>
          <w:color w:val="3B3838" w:themeColor="background2" w:themeShade="40"/>
        </w:rPr>
        <w:t>Executive Education Program (XLP) Registration Form</w:t>
      </w:r>
    </w:p>
    <w:p w14:paraId="3C02DFF7" w14:textId="77777777" w:rsidR="00CB093A" w:rsidRPr="003430F1" w:rsidRDefault="00CB093A" w:rsidP="003430F1">
      <w:pPr>
        <w:rPr>
          <w:rFonts w:asciiTheme="minorHAnsi" w:hAnsiTheme="minorHAnsi" w:cs="Arial"/>
          <w:color w:val="3B3838" w:themeColor="background2" w:themeShade="40"/>
        </w:rPr>
      </w:pPr>
    </w:p>
    <w:p w14:paraId="2A1410B6" w14:textId="77777777" w:rsidR="00BA53D6" w:rsidRDefault="00BA53D6" w:rsidP="001C7045">
      <w:pPr>
        <w:tabs>
          <w:tab w:val="left" w:pos="1080"/>
        </w:tabs>
        <w:rPr>
          <w:rFonts w:ascii="Myriad Pro" w:hAnsi="Myriad Pro"/>
        </w:rPr>
      </w:pPr>
      <w:r w:rsidRPr="00B25631">
        <w:rPr>
          <w:rFonts w:asciiTheme="majorHAnsi" w:hAnsiTheme="majorHAnsi" w:cstheme="majorHAnsi"/>
          <w:b/>
          <w:noProof/>
          <w:sz w:val="36"/>
          <w:szCs w:val="36"/>
        </w:rPr>
        <mc:AlternateContent>
          <mc:Choice Requires="wps">
            <w:drawing>
              <wp:anchor distT="0" distB="0" distL="114300" distR="114300" simplePos="0" relativeHeight="251665408" behindDoc="0" locked="0" layoutInCell="1" allowOverlap="1" wp14:anchorId="244CAD3E" wp14:editId="2C9EF20D">
                <wp:simplePos x="0" y="0"/>
                <wp:positionH relativeFrom="column">
                  <wp:posOffset>1016</wp:posOffset>
                </wp:positionH>
                <wp:positionV relativeFrom="paragraph">
                  <wp:posOffset>-2032</wp:posOffset>
                </wp:positionV>
                <wp:extent cx="6124575" cy="316992"/>
                <wp:effectExtent l="0" t="0" r="9525" b="6985"/>
                <wp:wrapNone/>
                <wp:docPr id="5" name="Rectangle 5"/>
                <wp:cNvGraphicFramePr/>
                <a:graphic xmlns:a="http://schemas.openxmlformats.org/drawingml/2006/main">
                  <a:graphicData uri="http://schemas.microsoft.com/office/word/2010/wordprocessingShape">
                    <wps:wsp>
                      <wps:cNvSpPr/>
                      <wps:spPr>
                        <a:xfrm>
                          <a:off x="0" y="0"/>
                          <a:ext cx="6124575" cy="316992"/>
                        </a:xfrm>
                        <a:prstGeom prst="rect">
                          <a:avLst/>
                        </a:prstGeom>
                        <a:solidFill>
                          <a:srgbClr val="ED7D31"/>
                        </a:solidFill>
                        <a:ln w="12700" cap="flat" cmpd="sng" algn="ctr">
                          <a:noFill/>
                          <a:prstDash val="solid"/>
                          <a:miter lim="800000"/>
                        </a:ln>
                        <a:effectLst/>
                      </wps:spPr>
                      <wps:txbx>
                        <w:txbxContent>
                          <w:p w14:paraId="5548A74C" w14:textId="04139E3B" w:rsidR="00BA53D6" w:rsidRPr="00984955" w:rsidRDefault="00BA53D6" w:rsidP="00BA53D6">
                            <w:pPr>
                              <w:jc w:val="center"/>
                              <w:rPr>
                                <w:rFonts w:ascii="Calibri Light" w:hAnsi="Calibri Light" w:cs="Calibri Light"/>
                                <w:b/>
                                <w:color w:val="FFFFFF" w:themeColor="background1"/>
                                <w:sz w:val="28"/>
                                <w:szCs w:val="28"/>
                              </w:rPr>
                            </w:pPr>
                            <w:r w:rsidRPr="00984955">
                              <w:rPr>
                                <w:rFonts w:ascii="Calibri Light" w:hAnsi="Calibri Light" w:cs="Calibri Light"/>
                                <w:b/>
                                <w:color w:val="FFFFFF" w:themeColor="background1"/>
                                <w:sz w:val="28"/>
                                <w:szCs w:val="28"/>
                              </w:rPr>
                              <w:t>Nominated 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4CAD3E" id="Rectangle 5" o:spid="_x0000_s1028" style="position:absolute;margin-left:.1pt;margin-top:-.15pt;width:482.25pt;height:24.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" fillcolor="#ed7d31" stroked="f" strokeweight="1pt">
                <v:textbox>
                  <w:txbxContent>
                    <w:p w14:paraId="5548A74C" w14:textId="04139E3B" w:rsidR="00BA53D6" w:rsidRPr="00984955" w:rsidRDefault="00BA53D6" w:rsidP="00BA53D6">
                      <w:pPr>
                        <w:jc w:val="center"/>
                        <w:rPr>
                          <w:rFonts w:ascii="Calibri Light" w:hAnsi="Calibri Light" w:cs="Calibri Light"/>
                          <w:b/>
                          <w:color w:val="FFFFFF" w:themeColor="background1"/>
                          <w:sz w:val="28"/>
                          <w:szCs w:val="28"/>
                        </w:rPr>
                      </w:pPr>
                      <w:r w:rsidRPr="00984955">
                        <w:rPr>
                          <w:rFonts w:ascii="Calibri Light" w:hAnsi="Calibri Light" w:cs="Calibri Light"/>
                          <w:b/>
                          <w:color w:val="FFFFFF" w:themeColor="background1"/>
                          <w:sz w:val="28"/>
                          <w:szCs w:val="28"/>
                        </w:rPr>
                        <w:t>Nominated by:</w:t>
                      </w:r>
                    </w:p>
                  </w:txbxContent>
                </v:textbox>
              </v:rect>
            </w:pict>
          </mc:Fallback>
        </mc:AlternateContent>
      </w:r>
    </w:p>
    <w:p w14:paraId="5ED1D787" w14:textId="77777777" w:rsidR="00921C2C" w:rsidRPr="00921C2C" w:rsidRDefault="00921C2C" w:rsidP="00BE2A50">
      <w:pPr>
        <w:ind w:left="90"/>
        <w:jc w:val="center"/>
        <w:rPr>
          <w:rFonts w:ascii="Myriad Pro" w:hAnsi="Myriad Pro"/>
          <w:sz w:val="22"/>
          <w:szCs w:val="22"/>
        </w:rPr>
      </w:pPr>
    </w:p>
    <w:p w14:paraId="334645D6" w14:textId="3FD7B65E" w:rsidR="00921C2C" w:rsidRPr="008F0AE9" w:rsidRDefault="00745FE8" w:rsidP="00921C2C">
      <w:pPr>
        <w:ind w:left="90"/>
        <w:rPr>
          <w:rFonts w:ascii="Calibri" w:hAnsi="Calibri" w:cs="Calibri"/>
        </w:rPr>
      </w:pPr>
      <w:r w:rsidRPr="008F0AE9">
        <w:rPr>
          <w:rFonts w:ascii="Calibri" w:hAnsi="Calibri" w:cs="Calibri"/>
        </w:rPr>
        <w:t xml:space="preserve">PREFIX </w:t>
      </w:r>
      <w:r w:rsidR="002C2E7D" w:rsidRPr="008F0AE9">
        <w:rPr>
          <w:rFonts w:ascii="Calibri" w:hAnsi="Calibri" w:cs="Calibri"/>
        </w:rPr>
        <w:t xml:space="preserve">(Mr. /Ms.): </w:t>
      </w:r>
      <w:r w:rsidR="002C2E7D" w:rsidRPr="008F0AE9">
        <w:rPr>
          <w:rFonts w:ascii="Calibri" w:hAnsi="Calibri" w:cs="Calibri"/>
        </w:rPr>
        <w:fldChar w:fldCharType="begin">
          <w:ffData>
            <w:name w:val="Text2"/>
            <w:enabled/>
            <w:calcOnExit w:val="0"/>
            <w:textInput>
              <w:maxLength w:val="30"/>
            </w:textInput>
          </w:ffData>
        </w:fldChar>
      </w:r>
      <w:r w:rsidR="002C2E7D" w:rsidRPr="008F0AE9">
        <w:rPr>
          <w:rFonts w:ascii="Calibri" w:hAnsi="Calibri" w:cs="Calibri"/>
        </w:rPr>
        <w:instrText xml:space="preserve"> FORMTEXT </w:instrText>
      </w:r>
      <w:r w:rsidR="002C2E7D" w:rsidRPr="008F0AE9">
        <w:rPr>
          <w:rFonts w:ascii="Calibri" w:hAnsi="Calibri" w:cs="Calibri"/>
        </w:rPr>
      </w:r>
      <w:r w:rsidR="002C2E7D" w:rsidRPr="008F0AE9">
        <w:rPr>
          <w:rFonts w:ascii="Calibri" w:hAnsi="Calibri" w:cs="Calibri"/>
        </w:rPr>
        <w:fldChar w:fldCharType="separate"/>
      </w:r>
      <w:bookmarkStart w:id="0" w:name="_GoBack"/>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bookmarkEnd w:id="0"/>
      <w:r w:rsidR="002C2E7D" w:rsidRPr="008F0AE9">
        <w:rPr>
          <w:rFonts w:ascii="Calibri" w:hAnsi="Calibri" w:cs="Calibri"/>
        </w:rPr>
        <w:fldChar w:fldCharType="end"/>
      </w:r>
      <w:r w:rsidR="002C2E7D" w:rsidRPr="008F0AE9">
        <w:rPr>
          <w:rFonts w:ascii="Calibri" w:hAnsi="Calibri" w:cs="Calibri"/>
          <w:smallCaps/>
        </w:rPr>
        <w:tab/>
      </w:r>
      <w:r w:rsidR="009E58F7" w:rsidRPr="008F0AE9">
        <w:rPr>
          <w:rFonts w:ascii="Calibri" w:hAnsi="Calibri" w:cs="Calibri"/>
          <w:smallCaps/>
        </w:rPr>
        <w:t xml:space="preserve">       </w:t>
      </w:r>
      <w:r w:rsidR="00921C2C" w:rsidRPr="008F0AE9">
        <w:rPr>
          <w:rFonts w:ascii="Calibri" w:hAnsi="Calibri" w:cs="Calibri"/>
        </w:rPr>
        <w:t>NAME</w:t>
      </w:r>
      <w:r w:rsidR="00FA7773" w:rsidRPr="008F0AE9">
        <w:rPr>
          <w:rFonts w:ascii="Calibri" w:hAnsi="Calibri" w:cs="Calibri"/>
        </w:rPr>
        <w:t xml:space="preserve"> (first/last)</w:t>
      </w:r>
      <w:r w:rsidR="00921C2C" w:rsidRPr="008F0AE9">
        <w:rPr>
          <w:rFonts w:ascii="Calibri" w:hAnsi="Calibri" w:cs="Calibri"/>
        </w:rPr>
        <w:t xml:space="preserve">:  </w:t>
      </w:r>
      <w:r w:rsidR="007927BE" w:rsidRPr="008F0AE9">
        <w:rPr>
          <w:rFonts w:ascii="Calibri" w:hAnsi="Calibri" w:cs="Calibri"/>
        </w:rPr>
        <w:fldChar w:fldCharType="begin">
          <w:ffData>
            <w:name w:val="Text2"/>
            <w:enabled/>
            <w:calcOnExit w:val="0"/>
            <w:textInput>
              <w:maxLength w:val="30"/>
            </w:textInput>
          </w:ffData>
        </w:fldChar>
      </w:r>
      <w:r w:rsidR="007927BE" w:rsidRPr="008F0AE9">
        <w:rPr>
          <w:rFonts w:ascii="Calibri" w:hAnsi="Calibri" w:cs="Calibri"/>
        </w:rPr>
        <w:instrText xml:space="preserve"> FORMTEXT </w:instrText>
      </w:r>
      <w:r w:rsidR="007927BE" w:rsidRPr="008F0AE9">
        <w:rPr>
          <w:rFonts w:ascii="Calibri" w:hAnsi="Calibri" w:cs="Calibri"/>
        </w:rPr>
      </w:r>
      <w:r w:rsidR="007927BE"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7927BE" w:rsidRPr="008F0AE9">
        <w:rPr>
          <w:rFonts w:ascii="Calibri" w:hAnsi="Calibri" w:cs="Calibri"/>
        </w:rPr>
        <w:fldChar w:fldCharType="end"/>
      </w:r>
      <w:r w:rsidR="009E58F7" w:rsidRPr="008F0AE9">
        <w:rPr>
          <w:rFonts w:ascii="Calibri" w:hAnsi="Calibri" w:cs="Calibri"/>
        </w:rPr>
        <w:tab/>
      </w:r>
      <w:r w:rsidRPr="008F0AE9">
        <w:rPr>
          <w:rFonts w:ascii="Calibri" w:hAnsi="Calibri" w:cs="Calibri"/>
        </w:rPr>
        <w:t xml:space="preserve">WORK </w:t>
      </w:r>
      <w:r w:rsidR="00921C2C" w:rsidRPr="008F0AE9">
        <w:rPr>
          <w:rFonts w:ascii="Calibri" w:hAnsi="Calibri" w:cs="Calibri"/>
        </w:rPr>
        <w:t xml:space="preserve">PHONE:  </w:t>
      </w:r>
      <w:r w:rsidR="007927BE" w:rsidRPr="008F0AE9">
        <w:rPr>
          <w:rFonts w:ascii="Calibri" w:hAnsi="Calibri" w:cs="Calibri"/>
        </w:rPr>
        <w:fldChar w:fldCharType="begin">
          <w:ffData>
            <w:name w:val=""/>
            <w:enabled/>
            <w:calcOnExit w:val="0"/>
            <w:textInput>
              <w:maxLength w:val="30"/>
            </w:textInput>
          </w:ffData>
        </w:fldChar>
      </w:r>
      <w:r w:rsidR="007927BE" w:rsidRPr="008F0AE9">
        <w:rPr>
          <w:rFonts w:ascii="Calibri" w:hAnsi="Calibri" w:cs="Calibri"/>
        </w:rPr>
        <w:instrText xml:space="preserve"> FORMTEXT </w:instrText>
      </w:r>
      <w:r w:rsidR="007927BE" w:rsidRPr="008F0AE9">
        <w:rPr>
          <w:rFonts w:ascii="Calibri" w:hAnsi="Calibri" w:cs="Calibri"/>
        </w:rPr>
      </w:r>
      <w:r w:rsidR="007927BE"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7927BE" w:rsidRPr="008F0AE9">
        <w:rPr>
          <w:rFonts w:ascii="Calibri" w:hAnsi="Calibri" w:cs="Calibri"/>
        </w:rPr>
        <w:fldChar w:fldCharType="end"/>
      </w:r>
    </w:p>
    <w:p w14:paraId="29F1FCE2" w14:textId="77777777" w:rsidR="00921C2C" w:rsidRPr="008F0AE9" w:rsidRDefault="00921C2C" w:rsidP="00921C2C">
      <w:pPr>
        <w:ind w:left="90"/>
        <w:rPr>
          <w:rFonts w:ascii="Calibri" w:hAnsi="Calibri" w:cs="Calibri"/>
        </w:rPr>
      </w:pPr>
    </w:p>
    <w:p w14:paraId="437F3149" w14:textId="565201D1" w:rsidR="00921C2C" w:rsidRPr="008F0AE9" w:rsidRDefault="008F0AE9" w:rsidP="001664BA">
      <w:pPr>
        <w:rPr>
          <w:rFonts w:ascii="Calibri" w:hAnsi="Calibri" w:cs="Calibri"/>
        </w:rPr>
      </w:pPr>
      <w:r>
        <w:rPr>
          <w:rFonts w:ascii="Calibri" w:hAnsi="Calibri" w:cs="Calibri"/>
        </w:rPr>
        <w:t xml:space="preserve">  </w:t>
      </w:r>
      <w:r w:rsidR="00921C2C" w:rsidRPr="008F0AE9">
        <w:rPr>
          <w:rFonts w:ascii="Calibri" w:hAnsi="Calibri" w:cs="Calibri"/>
        </w:rPr>
        <w:t xml:space="preserve">JOB TITLE: </w:t>
      </w:r>
      <w:r w:rsidR="007927BE" w:rsidRPr="008F0AE9">
        <w:rPr>
          <w:rFonts w:ascii="Calibri" w:hAnsi="Calibri" w:cs="Calibri"/>
        </w:rPr>
        <w:fldChar w:fldCharType="begin">
          <w:ffData>
            <w:name w:val=""/>
            <w:enabled/>
            <w:calcOnExit w:val="0"/>
            <w:textInput>
              <w:maxLength w:val="30"/>
            </w:textInput>
          </w:ffData>
        </w:fldChar>
      </w:r>
      <w:r w:rsidR="007927BE" w:rsidRPr="008F0AE9">
        <w:rPr>
          <w:rFonts w:ascii="Calibri" w:hAnsi="Calibri" w:cs="Calibri"/>
        </w:rPr>
        <w:instrText xml:space="preserve"> FORMTEXT </w:instrText>
      </w:r>
      <w:r w:rsidR="007927BE" w:rsidRPr="008F0AE9">
        <w:rPr>
          <w:rFonts w:ascii="Calibri" w:hAnsi="Calibri" w:cs="Calibri"/>
        </w:rPr>
      </w:r>
      <w:r w:rsidR="007927BE"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7927BE" w:rsidRPr="008F0AE9">
        <w:rPr>
          <w:rFonts w:ascii="Calibri" w:hAnsi="Calibri" w:cs="Calibri"/>
        </w:rPr>
        <w:fldChar w:fldCharType="end"/>
      </w:r>
      <w:r w:rsidR="00921C2C" w:rsidRPr="008F0AE9">
        <w:rPr>
          <w:rFonts w:ascii="Calibri" w:hAnsi="Calibri" w:cs="Calibri"/>
        </w:rPr>
        <w:tab/>
      </w:r>
      <w:r w:rsidR="00921C2C" w:rsidRPr="008F0AE9">
        <w:rPr>
          <w:rFonts w:ascii="Calibri" w:hAnsi="Calibri" w:cs="Calibri"/>
        </w:rPr>
        <w:tab/>
      </w:r>
      <w:r w:rsidR="00A71DDF" w:rsidRPr="008F0AE9">
        <w:rPr>
          <w:rFonts w:ascii="Calibri" w:hAnsi="Calibri" w:cs="Calibri"/>
        </w:rPr>
        <w:t xml:space="preserve">EMAIL:  </w:t>
      </w:r>
      <w:r w:rsidR="00A71DDF" w:rsidRPr="008F0AE9">
        <w:rPr>
          <w:rFonts w:ascii="Calibri" w:hAnsi="Calibri" w:cs="Calibri"/>
        </w:rPr>
        <w:fldChar w:fldCharType="begin">
          <w:ffData>
            <w:name w:val=""/>
            <w:enabled/>
            <w:calcOnExit w:val="0"/>
            <w:textInput>
              <w:maxLength w:val="30"/>
            </w:textInput>
          </w:ffData>
        </w:fldChar>
      </w:r>
      <w:r w:rsidR="00A71DDF" w:rsidRPr="008F0AE9">
        <w:rPr>
          <w:rFonts w:ascii="Calibri" w:hAnsi="Calibri" w:cs="Calibri"/>
        </w:rPr>
        <w:instrText xml:space="preserve"> FORMTEXT </w:instrText>
      </w:r>
      <w:r w:rsidR="00A71DDF" w:rsidRPr="008F0AE9">
        <w:rPr>
          <w:rFonts w:ascii="Calibri" w:hAnsi="Calibri" w:cs="Calibri"/>
        </w:rPr>
      </w:r>
      <w:r w:rsidR="00A71DDF"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A71DDF" w:rsidRPr="008F0AE9">
        <w:rPr>
          <w:rFonts w:ascii="Calibri" w:hAnsi="Calibri" w:cs="Calibri"/>
        </w:rPr>
        <w:fldChar w:fldCharType="end"/>
      </w:r>
    </w:p>
    <w:p w14:paraId="0192866E" w14:textId="7DA3C7F5" w:rsidR="00921C2C" w:rsidRPr="008F0AE9" w:rsidRDefault="00921C2C" w:rsidP="006B7EAE">
      <w:pPr>
        <w:ind w:left="90"/>
        <w:rPr>
          <w:rFonts w:ascii="Calibri" w:hAnsi="Calibri" w:cs="Calibri"/>
        </w:rPr>
      </w:pPr>
      <w:r w:rsidRPr="008F0AE9">
        <w:rPr>
          <w:rFonts w:ascii="Calibri" w:hAnsi="Calibri" w:cs="Calibri"/>
        </w:rPr>
        <w:br/>
        <w:t xml:space="preserve">COMPANY/ORGANIZATION: </w:t>
      </w:r>
      <w:r w:rsidR="007927BE" w:rsidRPr="008F0AE9">
        <w:rPr>
          <w:rFonts w:ascii="Calibri" w:hAnsi="Calibri" w:cs="Calibri"/>
        </w:rPr>
        <w:fldChar w:fldCharType="begin">
          <w:ffData>
            <w:name w:val="Text2"/>
            <w:enabled/>
            <w:calcOnExit w:val="0"/>
            <w:textInput>
              <w:maxLength w:val="30"/>
            </w:textInput>
          </w:ffData>
        </w:fldChar>
      </w:r>
      <w:r w:rsidR="007927BE" w:rsidRPr="008F0AE9">
        <w:rPr>
          <w:rFonts w:ascii="Calibri" w:hAnsi="Calibri" w:cs="Calibri"/>
        </w:rPr>
        <w:instrText xml:space="preserve"> FORMTEXT </w:instrText>
      </w:r>
      <w:r w:rsidR="007927BE" w:rsidRPr="008F0AE9">
        <w:rPr>
          <w:rFonts w:ascii="Calibri" w:hAnsi="Calibri" w:cs="Calibri"/>
        </w:rPr>
      </w:r>
      <w:r w:rsidR="007927BE"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7927BE" w:rsidRPr="008F0AE9">
        <w:rPr>
          <w:rFonts w:ascii="Calibri" w:hAnsi="Calibri" w:cs="Calibri"/>
        </w:rPr>
        <w:fldChar w:fldCharType="end"/>
      </w:r>
    </w:p>
    <w:p w14:paraId="6D3BD352" w14:textId="77777777" w:rsidR="006B7EAE" w:rsidRPr="006B7EAE" w:rsidRDefault="006B7EAE" w:rsidP="006B7EAE">
      <w:pPr>
        <w:ind w:left="90"/>
        <w:rPr>
          <w:rFonts w:ascii="Myriad Pro" w:hAnsi="Myriad Pro"/>
          <w:sz w:val="18"/>
          <w:szCs w:val="18"/>
        </w:rPr>
      </w:pPr>
    </w:p>
    <w:p w14:paraId="2B26D4D2" w14:textId="77777777" w:rsidR="00921C2C" w:rsidRDefault="00921C2C" w:rsidP="00BE2A50">
      <w:pPr>
        <w:rPr>
          <w:rFonts w:ascii="Myriad Pro" w:hAnsi="Myriad Pro"/>
        </w:rPr>
      </w:pPr>
      <w:r w:rsidRPr="00B25631">
        <w:rPr>
          <w:rFonts w:asciiTheme="majorHAnsi" w:hAnsiTheme="majorHAnsi" w:cstheme="majorHAnsi"/>
          <w:b/>
          <w:noProof/>
          <w:sz w:val="36"/>
          <w:szCs w:val="36"/>
        </w:rPr>
        <mc:AlternateContent>
          <mc:Choice Requires="wps">
            <w:drawing>
              <wp:anchor distT="0" distB="0" distL="114300" distR="114300" simplePos="0" relativeHeight="251667456" behindDoc="0" locked="0" layoutInCell="1" allowOverlap="1" wp14:anchorId="68B89DFC" wp14:editId="0D91AE68">
                <wp:simplePos x="0" y="0"/>
                <wp:positionH relativeFrom="column">
                  <wp:posOffset>-1632</wp:posOffset>
                </wp:positionH>
                <wp:positionV relativeFrom="paragraph">
                  <wp:posOffset>172992</wp:posOffset>
                </wp:positionV>
                <wp:extent cx="6097742" cy="312420"/>
                <wp:effectExtent l="0" t="0" r="0" b="0"/>
                <wp:wrapNone/>
                <wp:docPr id="12" name="Rectangle 12"/>
                <wp:cNvGraphicFramePr/>
                <a:graphic xmlns:a="http://schemas.openxmlformats.org/drawingml/2006/main">
                  <a:graphicData uri="http://schemas.microsoft.com/office/word/2010/wordprocessingShape">
                    <wps:wsp>
                      <wps:cNvSpPr/>
                      <wps:spPr>
                        <a:xfrm>
                          <a:off x="0" y="0"/>
                          <a:ext cx="6097742" cy="312420"/>
                        </a:xfrm>
                        <a:prstGeom prst="rect">
                          <a:avLst/>
                        </a:prstGeom>
                        <a:solidFill>
                          <a:srgbClr val="ED7D31"/>
                        </a:solidFill>
                        <a:ln w="12700" cap="flat" cmpd="sng" algn="ctr">
                          <a:noFill/>
                          <a:prstDash val="solid"/>
                          <a:miter lim="800000"/>
                        </a:ln>
                        <a:effectLst/>
                      </wps:spPr>
                      <wps:txbx>
                        <w:txbxContent>
                          <w:p w14:paraId="4166D1E3" w14:textId="77777777" w:rsidR="00BA53D6" w:rsidRPr="00984955" w:rsidRDefault="00246E64" w:rsidP="00E35B30">
                            <w:pPr>
                              <w:ind w:left="-180" w:right="-45"/>
                              <w:jc w:val="center"/>
                              <w:rPr>
                                <w:rFonts w:ascii="Calibri Light" w:hAnsi="Calibri Light" w:cs="Calibri Light"/>
                                <w:b/>
                                <w:color w:val="FFFFFF" w:themeColor="background1"/>
                                <w:sz w:val="28"/>
                                <w:szCs w:val="28"/>
                              </w:rPr>
                            </w:pPr>
                            <w:r w:rsidRPr="00984955">
                              <w:rPr>
                                <w:rFonts w:ascii="Calibri Light" w:hAnsi="Calibri Light" w:cs="Calibri Light"/>
                                <w:b/>
                                <w:color w:val="FFFFFF" w:themeColor="background1"/>
                                <w:sz w:val="28"/>
                                <w:szCs w:val="28"/>
                              </w:rPr>
                              <w:t>Participant</w:t>
                            </w:r>
                            <w:r w:rsidR="003644FE" w:rsidRPr="00984955">
                              <w:rPr>
                                <w:rFonts w:ascii="Calibri Light" w:hAnsi="Calibri Light" w:cs="Calibri Light"/>
                                <w:b/>
                                <w:color w:val="FFFFFF" w:themeColor="background1"/>
                                <w:sz w:val="28"/>
                                <w:szCs w:val="28"/>
                              </w:rPr>
                              <w:t xml:space="preserve"> </w:t>
                            </w:r>
                            <w:r w:rsidR="00BA53D6" w:rsidRPr="00984955">
                              <w:rPr>
                                <w:rFonts w:ascii="Calibri Light" w:hAnsi="Calibri Light" w:cs="Calibri Light"/>
                                <w:b/>
                                <w:color w:val="FFFFFF" w:themeColor="background1"/>
                                <w:sz w:val="28"/>
                                <w:szCs w:val="28"/>
                              </w:rPr>
                              <w:t>Information</w:t>
                            </w:r>
                          </w:p>
                          <w:p w14:paraId="208EB61A" w14:textId="77777777" w:rsidR="00BA53D6" w:rsidRPr="00BF122D" w:rsidRDefault="00BA53D6" w:rsidP="00E35B30">
                            <w:pPr>
                              <w:ind w:left="-180" w:right="-45"/>
                              <w:jc w:val="center"/>
                              <w:rPr>
                                <w:rFonts w:ascii="Pristina" w:hAnsi="Pristina"/>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89DFC" id="Rectangle 12" o:spid="_x0000_s1029" style="position:absolute;margin-left:-.15pt;margin-top:13.6pt;width:480.15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" fillcolor="#ed7d31" stroked="f" strokeweight="1pt">
                <v:textbox>
                  <w:txbxContent>
                    <w:p w14:paraId="4166D1E3" w14:textId="77777777" w:rsidR="00BA53D6" w:rsidRPr="00984955" w:rsidRDefault="00246E64" w:rsidP="00E35B30">
                      <w:pPr>
                        <w:ind w:left="-180" w:right="-45"/>
                        <w:jc w:val="center"/>
                        <w:rPr>
                          <w:rFonts w:ascii="Calibri Light" w:hAnsi="Calibri Light" w:cs="Calibri Light"/>
                          <w:b/>
                          <w:color w:val="FFFFFF" w:themeColor="background1"/>
                          <w:sz w:val="28"/>
                          <w:szCs w:val="28"/>
                        </w:rPr>
                      </w:pPr>
                      <w:r w:rsidRPr="00984955">
                        <w:rPr>
                          <w:rFonts w:ascii="Calibri Light" w:hAnsi="Calibri Light" w:cs="Calibri Light"/>
                          <w:b/>
                          <w:color w:val="FFFFFF" w:themeColor="background1"/>
                          <w:sz w:val="28"/>
                          <w:szCs w:val="28"/>
                        </w:rPr>
                        <w:t>Participant</w:t>
                      </w:r>
                      <w:r w:rsidR="003644FE" w:rsidRPr="00984955">
                        <w:rPr>
                          <w:rFonts w:ascii="Calibri Light" w:hAnsi="Calibri Light" w:cs="Calibri Light"/>
                          <w:b/>
                          <w:color w:val="FFFFFF" w:themeColor="background1"/>
                          <w:sz w:val="28"/>
                          <w:szCs w:val="28"/>
                        </w:rPr>
                        <w:t xml:space="preserve"> </w:t>
                      </w:r>
                      <w:r w:rsidR="00BA53D6" w:rsidRPr="00984955">
                        <w:rPr>
                          <w:rFonts w:ascii="Calibri Light" w:hAnsi="Calibri Light" w:cs="Calibri Light"/>
                          <w:b/>
                          <w:color w:val="FFFFFF" w:themeColor="background1"/>
                          <w:sz w:val="28"/>
                          <w:szCs w:val="28"/>
                        </w:rPr>
                        <w:t>Information</w:t>
                      </w:r>
                    </w:p>
                    <w:p w14:paraId="208EB61A" w14:textId="77777777" w:rsidR="00BA53D6" w:rsidRPr="00BF122D" w:rsidRDefault="00BA53D6" w:rsidP="00E35B30">
                      <w:pPr>
                        <w:ind w:left="-180" w:right="-45"/>
                        <w:jc w:val="center"/>
                        <w:rPr>
                          <w:rFonts w:ascii="Pristina" w:hAnsi="Pristina"/>
                          <w:b/>
                          <w:color w:val="FFFFFF" w:themeColor="background1"/>
                        </w:rPr>
                      </w:pPr>
                    </w:p>
                  </w:txbxContent>
                </v:textbox>
              </v:rect>
            </w:pict>
          </mc:Fallback>
        </mc:AlternateContent>
      </w:r>
    </w:p>
    <w:p w14:paraId="0BBF4E30" w14:textId="77777777" w:rsidR="00BA53D6" w:rsidRDefault="00BA53D6" w:rsidP="00BE2A50">
      <w:pPr>
        <w:jc w:val="center"/>
        <w:rPr>
          <w:rFonts w:ascii="Myriad Pro" w:hAnsi="Myriad Pro"/>
        </w:rPr>
      </w:pPr>
    </w:p>
    <w:p w14:paraId="45274F5E" w14:textId="77777777" w:rsidR="00BA53D6" w:rsidRDefault="00BA53D6" w:rsidP="001C7045">
      <w:pPr>
        <w:rPr>
          <w:rFonts w:ascii="Myriad Pro" w:hAnsi="Myriad Pro"/>
        </w:rPr>
      </w:pPr>
    </w:p>
    <w:p w14:paraId="101CB160" w14:textId="437CDE7A" w:rsidR="007927BE" w:rsidRPr="008F0AE9" w:rsidRDefault="00745FE8" w:rsidP="007927BE">
      <w:pPr>
        <w:ind w:left="90"/>
        <w:rPr>
          <w:rFonts w:ascii="Calibri" w:hAnsi="Calibri" w:cs="Calibri"/>
        </w:rPr>
      </w:pPr>
      <w:r w:rsidRPr="008F0AE9">
        <w:rPr>
          <w:rFonts w:ascii="Calibri" w:hAnsi="Calibri" w:cs="Calibri"/>
        </w:rPr>
        <w:t xml:space="preserve">PREFIX </w:t>
      </w:r>
      <w:r w:rsidR="002C2E7D" w:rsidRPr="008F0AE9">
        <w:rPr>
          <w:rFonts w:ascii="Calibri" w:hAnsi="Calibri" w:cs="Calibri"/>
        </w:rPr>
        <w:t xml:space="preserve">(Mr. /Ms.): </w:t>
      </w:r>
      <w:r w:rsidR="00BE2A50" w:rsidRPr="008F0AE9">
        <w:rPr>
          <w:rFonts w:ascii="Calibri" w:hAnsi="Calibri" w:cs="Calibri"/>
        </w:rPr>
        <w:fldChar w:fldCharType="begin">
          <w:ffData>
            <w:name w:val=""/>
            <w:enabled/>
            <w:calcOnExit w:val="0"/>
            <w:textInput>
              <w:maxLength w:val="20"/>
            </w:textInput>
          </w:ffData>
        </w:fldChar>
      </w:r>
      <w:r w:rsidR="00BE2A50" w:rsidRPr="008F0AE9">
        <w:rPr>
          <w:rFonts w:ascii="Calibri" w:hAnsi="Calibri" w:cs="Calibri"/>
        </w:rPr>
        <w:instrText xml:space="preserve"> FORMTEXT </w:instrText>
      </w:r>
      <w:r w:rsidR="00BE2A50" w:rsidRPr="008F0AE9">
        <w:rPr>
          <w:rFonts w:ascii="Calibri" w:hAnsi="Calibri" w:cs="Calibri"/>
        </w:rPr>
      </w:r>
      <w:r w:rsidR="00BE2A50"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BE2A50" w:rsidRPr="008F0AE9">
        <w:rPr>
          <w:rFonts w:ascii="Calibri" w:hAnsi="Calibri" w:cs="Calibri"/>
        </w:rPr>
        <w:fldChar w:fldCharType="end"/>
      </w:r>
      <w:r w:rsidR="002C2E7D" w:rsidRPr="008F0AE9">
        <w:rPr>
          <w:rFonts w:ascii="Calibri" w:hAnsi="Calibri" w:cs="Calibri"/>
          <w:smallCaps/>
        </w:rPr>
        <w:tab/>
      </w:r>
      <w:r w:rsidR="009E58F7" w:rsidRPr="008F0AE9">
        <w:rPr>
          <w:rFonts w:ascii="Calibri" w:hAnsi="Calibri" w:cs="Calibri"/>
          <w:smallCaps/>
        </w:rPr>
        <w:t xml:space="preserve">       </w:t>
      </w:r>
      <w:r w:rsidR="007158AA" w:rsidRPr="008F0AE9">
        <w:rPr>
          <w:rFonts w:ascii="Calibri" w:hAnsi="Calibri" w:cs="Calibri"/>
        </w:rPr>
        <w:t xml:space="preserve">FIRST </w:t>
      </w:r>
      <w:r w:rsidR="007927BE" w:rsidRPr="008F0AE9">
        <w:rPr>
          <w:rFonts w:ascii="Calibri" w:hAnsi="Calibri" w:cs="Calibri"/>
        </w:rPr>
        <w:t xml:space="preserve">NAME:  </w:t>
      </w:r>
      <w:r w:rsidR="00BE2A50" w:rsidRPr="008F0AE9">
        <w:rPr>
          <w:rFonts w:ascii="Calibri" w:hAnsi="Calibri" w:cs="Calibri"/>
        </w:rPr>
        <w:fldChar w:fldCharType="begin">
          <w:ffData>
            <w:name w:val=""/>
            <w:enabled/>
            <w:calcOnExit w:val="0"/>
            <w:textInput>
              <w:maxLength w:val="50"/>
            </w:textInput>
          </w:ffData>
        </w:fldChar>
      </w:r>
      <w:r w:rsidR="00BE2A50" w:rsidRPr="008F0AE9">
        <w:rPr>
          <w:rFonts w:ascii="Calibri" w:hAnsi="Calibri" w:cs="Calibri"/>
        </w:rPr>
        <w:instrText xml:space="preserve"> FORMTEXT </w:instrText>
      </w:r>
      <w:r w:rsidR="00BE2A50" w:rsidRPr="008F0AE9">
        <w:rPr>
          <w:rFonts w:ascii="Calibri" w:hAnsi="Calibri" w:cs="Calibri"/>
        </w:rPr>
      </w:r>
      <w:r w:rsidR="00BE2A50"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BE2A50" w:rsidRPr="008F0AE9">
        <w:rPr>
          <w:rFonts w:ascii="Calibri" w:hAnsi="Calibri" w:cs="Calibri"/>
        </w:rPr>
        <w:fldChar w:fldCharType="end"/>
      </w:r>
      <w:r w:rsidR="007927BE" w:rsidRPr="008F0AE9">
        <w:rPr>
          <w:rFonts w:ascii="Calibri" w:hAnsi="Calibri" w:cs="Calibri"/>
        </w:rPr>
        <w:tab/>
      </w:r>
      <w:r w:rsidR="009E58F7" w:rsidRPr="008F0AE9">
        <w:rPr>
          <w:rFonts w:ascii="Calibri" w:hAnsi="Calibri" w:cs="Calibri"/>
        </w:rPr>
        <w:t xml:space="preserve">     </w:t>
      </w:r>
      <w:r w:rsidR="007158AA" w:rsidRPr="008F0AE9">
        <w:rPr>
          <w:rFonts w:ascii="Calibri" w:hAnsi="Calibri" w:cs="Calibri"/>
        </w:rPr>
        <w:t xml:space="preserve">LAST NAME:  </w:t>
      </w:r>
      <w:r w:rsidR="009E58F7" w:rsidRPr="008F0AE9">
        <w:rPr>
          <w:rFonts w:ascii="Calibri" w:hAnsi="Calibri" w:cs="Calibri"/>
        </w:rPr>
        <w:fldChar w:fldCharType="begin">
          <w:ffData>
            <w:name w:val=""/>
            <w:enabled/>
            <w:calcOnExit w:val="0"/>
            <w:textInput>
              <w:maxLength w:val="30"/>
            </w:textInput>
          </w:ffData>
        </w:fldChar>
      </w:r>
      <w:r w:rsidR="009E58F7" w:rsidRPr="008F0AE9">
        <w:rPr>
          <w:rFonts w:ascii="Calibri" w:hAnsi="Calibri" w:cs="Calibri"/>
        </w:rPr>
        <w:instrText xml:space="preserve"> FORMTEXT </w:instrText>
      </w:r>
      <w:r w:rsidR="009E58F7" w:rsidRPr="008F0AE9">
        <w:rPr>
          <w:rFonts w:ascii="Calibri" w:hAnsi="Calibri" w:cs="Calibri"/>
        </w:rPr>
      </w:r>
      <w:r w:rsidR="009E58F7"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9E58F7" w:rsidRPr="008F0AE9">
        <w:rPr>
          <w:rFonts w:ascii="Calibri" w:hAnsi="Calibri" w:cs="Calibri"/>
        </w:rPr>
        <w:fldChar w:fldCharType="end"/>
      </w:r>
    </w:p>
    <w:p w14:paraId="37CD7CC1" w14:textId="77777777" w:rsidR="007927BE" w:rsidRPr="008F0AE9" w:rsidRDefault="007927BE" w:rsidP="007927BE">
      <w:pPr>
        <w:ind w:left="90"/>
        <w:rPr>
          <w:rFonts w:ascii="Calibri" w:hAnsi="Calibri" w:cs="Calibri"/>
        </w:rPr>
      </w:pPr>
    </w:p>
    <w:p w14:paraId="6137B986" w14:textId="1B67D544" w:rsidR="00465EE5" w:rsidRPr="008F0AE9" w:rsidRDefault="007927BE" w:rsidP="009E58F7">
      <w:pPr>
        <w:ind w:left="90"/>
        <w:rPr>
          <w:rFonts w:ascii="Calibri" w:hAnsi="Calibri" w:cs="Calibri"/>
        </w:rPr>
      </w:pPr>
      <w:r w:rsidRPr="008F0AE9">
        <w:rPr>
          <w:rFonts w:ascii="Calibri" w:hAnsi="Calibri" w:cs="Calibri"/>
        </w:rPr>
        <w:t xml:space="preserve">JOB TITLE: </w:t>
      </w:r>
      <w:r w:rsidR="00BE2A50" w:rsidRPr="008F0AE9">
        <w:rPr>
          <w:rFonts w:ascii="Calibri" w:hAnsi="Calibri" w:cs="Calibri"/>
        </w:rPr>
        <w:fldChar w:fldCharType="begin">
          <w:ffData>
            <w:name w:val=""/>
            <w:enabled/>
            <w:calcOnExit w:val="0"/>
            <w:textInput>
              <w:maxLength w:val="50"/>
            </w:textInput>
          </w:ffData>
        </w:fldChar>
      </w:r>
      <w:r w:rsidR="00BE2A50" w:rsidRPr="008F0AE9">
        <w:rPr>
          <w:rFonts w:ascii="Calibri" w:hAnsi="Calibri" w:cs="Calibri"/>
        </w:rPr>
        <w:instrText xml:space="preserve"> FORMTEXT </w:instrText>
      </w:r>
      <w:r w:rsidR="00BE2A50" w:rsidRPr="008F0AE9">
        <w:rPr>
          <w:rFonts w:ascii="Calibri" w:hAnsi="Calibri" w:cs="Calibri"/>
        </w:rPr>
      </w:r>
      <w:r w:rsidR="00BE2A50"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BE2A50" w:rsidRPr="008F0AE9">
        <w:rPr>
          <w:rFonts w:ascii="Calibri" w:hAnsi="Calibri" w:cs="Calibri"/>
        </w:rPr>
        <w:fldChar w:fldCharType="end"/>
      </w:r>
      <w:r w:rsidR="009E58F7" w:rsidRPr="008F0AE9">
        <w:rPr>
          <w:rFonts w:ascii="Calibri" w:hAnsi="Calibri" w:cs="Calibri"/>
        </w:rPr>
        <w:tab/>
      </w:r>
      <w:r w:rsidR="00465EE5" w:rsidRPr="008F0AE9">
        <w:rPr>
          <w:rFonts w:ascii="Calibri" w:hAnsi="Calibri" w:cs="Calibri"/>
        </w:rPr>
        <w:t xml:space="preserve">COMPANY/ORGANIZATION: </w:t>
      </w:r>
      <w:r w:rsidR="00BE2A50" w:rsidRPr="008F0AE9">
        <w:rPr>
          <w:rFonts w:ascii="Calibri" w:hAnsi="Calibri" w:cs="Calibri"/>
        </w:rPr>
        <w:fldChar w:fldCharType="begin">
          <w:ffData>
            <w:name w:val=""/>
            <w:enabled/>
            <w:calcOnExit w:val="0"/>
            <w:textInput>
              <w:maxLength w:val="50"/>
            </w:textInput>
          </w:ffData>
        </w:fldChar>
      </w:r>
      <w:r w:rsidR="00BE2A50" w:rsidRPr="008F0AE9">
        <w:rPr>
          <w:rFonts w:ascii="Calibri" w:hAnsi="Calibri" w:cs="Calibri"/>
        </w:rPr>
        <w:instrText xml:space="preserve"> FORMTEXT </w:instrText>
      </w:r>
      <w:r w:rsidR="00BE2A50" w:rsidRPr="008F0AE9">
        <w:rPr>
          <w:rFonts w:ascii="Calibri" w:hAnsi="Calibri" w:cs="Calibri"/>
        </w:rPr>
      </w:r>
      <w:r w:rsidR="00BE2A50"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BE2A50" w:rsidRPr="008F0AE9">
        <w:rPr>
          <w:rFonts w:ascii="Calibri" w:hAnsi="Calibri" w:cs="Calibri"/>
        </w:rPr>
        <w:fldChar w:fldCharType="end"/>
      </w:r>
    </w:p>
    <w:p w14:paraId="31D53979" w14:textId="77777777" w:rsidR="007927BE" w:rsidRPr="008F0AE9" w:rsidRDefault="007927BE" w:rsidP="00465EE5">
      <w:pPr>
        <w:ind w:left="90"/>
        <w:rPr>
          <w:rFonts w:ascii="Calibri" w:hAnsi="Calibri" w:cs="Calibri"/>
        </w:rPr>
      </w:pPr>
    </w:p>
    <w:p w14:paraId="5C0AB118" w14:textId="478CE072" w:rsidR="006B7EAE" w:rsidRPr="008F0AE9" w:rsidRDefault="002C2E7D" w:rsidP="009E58F7">
      <w:pPr>
        <w:ind w:left="90"/>
        <w:rPr>
          <w:rFonts w:ascii="Calibri" w:hAnsi="Calibri" w:cs="Calibri"/>
          <w:smallCaps/>
        </w:rPr>
      </w:pPr>
      <w:r w:rsidRPr="008F0AE9">
        <w:rPr>
          <w:rFonts w:ascii="Calibri" w:hAnsi="Calibri" w:cs="Calibri"/>
        </w:rPr>
        <w:t>STREET</w:t>
      </w:r>
      <w:r w:rsidR="007158AA" w:rsidRPr="008F0AE9">
        <w:rPr>
          <w:rFonts w:ascii="Calibri" w:hAnsi="Calibri" w:cs="Calibri"/>
        </w:rPr>
        <w:t xml:space="preserve">: </w:t>
      </w:r>
      <w:r w:rsidR="00BE2A50" w:rsidRPr="008F0AE9">
        <w:rPr>
          <w:rFonts w:ascii="Calibri" w:hAnsi="Calibri" w:cs="Calibri"/>
        </w:rPr>
        <w:fldChar w:fldCharType="begin">
          <w:ffData>
            <w:name w:val=""/>
            <w:enabled/>
            <w:calcOnExit w:val="0"/>
            <w:textInput>
              <w:maxLength w:val="70"/>
            </w:textInput>
          </w:ffData>
        </w:fldChar>
      </w:r>
      <w:r w:rsidR="00BE2A50" w:rsidRPr="008F0AE9">
        <w:rPr>
          <w:rFonts w:ascii="Calibri" w:hAnsi="Calibri" w:cs="Calibri"/>
        </w:rPr>
        <w:instrText xml:space="preserve"> FORMTEXT </w:instrText>
      </w:r>
      <w:r w:rsidR="00BE2A50" w:rsidRPr="008F0AE9">
        <w:rPr>
          <w:rFonts w:ascii="Calibri" w:hAnsi="Calibri" w:cs="Calibri"/>
        </w:rPr>
      </w:r>
      <w:r w:rsidR="00BE2A50"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BE2A50" w:rsidRPr="008F0AE9">
        <w:rPr>
          <w:rFonts w:ascii="Calibri" w:hAnsi="Calibri" w:cs="Calibri"/>
        </w:rPr>
        <w:fldChar w:fldCharType="end"/>
      </w:r>
      <w:proofErr w:type="gramStart"/>
      <w:r w:rsidR="009E58F7" w:rsidRPr="008F0AE9">
        <w:rPr>
          <w:rFonts w:ascii="Calibri" w:hAnsi="Calibri" w:cs="Calibri"/>
          <w:smallCaps/>
        </w:rPr>
        <w:tab/>
        <w:t xml:space="preserve">  </w:t>
      </w:r>
      <w:r w:rsidRPr="008F0AE9">
        <w:rPr>
          <w:rFonts w:ascii="Calibri" w:hAnsi="Calibri" w:cs="Calibri"/>
          <w:smallCaps/>
        </w:rPr>
        <w:t>CITY</w:t>
      </w:r>
      <w:proofErr w:type="gramEnd"/>
      <w:r w:rsidRPr="008F0AE9">
        <w:rPr>
          <w:rFonts w:ascii="Calibri" w:hAnsi="Calibri" w:cs="Calibri"/>
          <w:smallCaps/>
        </w:rPr>
        <w:t xml:space="preserve">: </w:t>
      </w:r>
      <w:r w:rsidR="00BE2A50" w:rsidRPr="008F0AE9">
        <w:rPr>
          <w:rFonts w:ascii="Calibri" w:hAnsi="Calibri" w:cs="Calibri"/>
        </w:rPr>
        <w:fldChar w:fldCharType="begin">
          <w:ffData>
            <w:name w:val=""/>
            <w:enabled/>
            <w:calcOnExit w:val="0"/>
            <w:textInput>
              <w:maxLength w:val="40"/>
            </w:textInput>
          </w:ffData>
        </w:fldChar>
      </w:r>
      <w:r w:rsidR="00BE2A50" w:rsidRPr="008F0AE9">
        <w:rPr>
          <w:rFonts w:ascii="Calibri" w:hAnsi="Calibri" w:cs="Calibri"/>
        </w:rPr>
        <w:instrText xml:space="preserve"> FORMTEXT </w:instrText>
      </w:r>
      <w:r w:rsidR="00BE2A50" w:rsidRPr="008F0AE9">
        <w:rPr>
          <w:rFonts w:ascii="Calibri" w:hAnsi="Calibri" w:cs="Calibri"/>
        </w:rPr>
      </w:r>
      <w:r w:rsidR="00BE2A50"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BE2A50" w:rsidRPr="008F0AE9">
        <w:rPr>
          <w:rFonts w:ascii="Calibri" w:hAnsi="Calibri" w:cs="Calibri"/>
        </w:rPr>
        <w:fldChar w:fldCharType="end"/>
      </w:r>
      <w:r w:rsidR="009E58F7" w:rsidRPr="008F0AE9">
        <w:rPr>
          <w:rFonts w:ascii="Calibri" w:hAnsi="Calibri" w:cs="Calibri"/>
          <w:smallCaps/>
        </w:rPr>
        <w:tab/>
      </w:r>
      <w:r w:rsidR="007158AA" w:rsidRPr="008F0AE9">
        <w:rPr>
          <w:rFonts w:ascii="Calibri" w:hAnsi="Calibri" w:cs="Calibri"/>
          <w:smallCaps/>
        </w:rPr>
        <w:t>STATE</w:t>
      </w:r>
      <w:r w:rsidRPr="008F0AE9">
        <w:rPr>
          <w:rFonts w:ascii="Calibri" w:hAnsi="Calibri" w:cs="Calibri"/>
          <w:smallCaps/>
        </w:rPr>
        <w:t xml:space="preserve">:  </w:t>
      </w:r>
      <w:r w:rsidR="00BE2A50" w:rsidRPr="008F0AE9">
        <w:rPr>
          <w:rFonts w:ascii="Calibri" w:hAnsi="Calibri" w:cs="Calibri"/>
        </w:rPr>
        <w:fldChar w:fldCharType="begin">
          <w:ffData>
            <w:name w:val=""/>
            <w:enabled/>
            <w:calcOnExit w:val="0"/>
            <w:textInput>
              <w:maxLength w:val="35"/>
            </w:textInput>
          </w:ffData>
        </w:fldChar>
      </w:r>
      <w:r w:rsidR="00BE2A50" w:rsidRPr="008F0AE9">
        <w:rPr>
          <w:rFonts w:ascii="Calibri" w:hAnsi="Calibri" w:cs="Calibri"/>
        </w:rPr>
        <w:instrText xml:space="preserve"> FORMTEXT </w:instrText>
      </w:r>
      <w:r w:rsidR="00BE2A50" w:rsidRPr="008F0AE9">
        <w:rPr>
          <w:rFonts w:ascii="Calibri" w:hAnsi="Calibri" w:cs="Calibri"/>
        </w:rPr>
      </w:r>
      <w:r w:rsidR="00BE2A50"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BE2A50" w:rsidRPr="008F0AE9">
        <w:rPr>
          <w:rFonts w:ascii="Calibri" w:hAnsi="Calibri" w:cs="Calibri"/>
        </w:rPr>
        <w:fldChar w:fldCharType="end"/>
      </w:r>
      <w:r w:rsidRPr="008F0AE9">
        <w:rPr>
          <w:rFonts w:ascii="Calibri" w:hAnsi="Calibri" w:cs="Calibri"/>
          <w:smallCaps/>
        </w:rPr>
        <w:tab/>
      </w:r>
      <w:r w:rsidR="00175462" w:rsidRPr="008F0AE9">
        <w:rPr>
          <w:rFonts w:ascii="Calibri" w:hAnsi="Calibri" w:cs="Calibri"/>
          <w:smallCaps/>
        </w:rPr>
        <w:t>ZIP</w:t>
      </w:r>
      <w:r w:rsidR="007158AA" w:rsidRPr="008F0AE9">
        <w:rPr>
          <w:rFonts w:ascii="Calibri" w:hAnsi="Calibri" w:cs="Calibri"/>
          <w:smallCaps/>
        </w:rPr>
        <w:t xml:space="preserve">: </w:t>
      </w:r>
      <w:r w:rsidR="00BE2A50" w:rsidRPr="008F0AE9">
        <w:rPr>
          <w:rFonts w:ascii="Calibri" w:hAnsi="Calibri" w:cs="Calibri"/>
        </w:rPr>
        <w:fldChar w:fldCharType="begin">
          <w:ffData>
            <w:name w:val=""/>
            <w:enabled/>
            <w:calcOnExit w:val="0"/>
            <w:textInput>
              <w:maxLength w:val="30"/>
            </w:textInput>
          </w:ffData>
        </w:fldChar>
      </w:r>
      <w:r w:rsidR="00BE2A50" w:rsidRPr="008F0AE9">
        <w:rPr>
          <w:rFonts w:ascii="Calibri" w:hAnsi="Calibri" w:cs="Calibri"/>
        </w:rPr>
        <w:instrText xml:space="preserve"> FORMTEXT </w:instrText>
      </w:r>
      <w:r w:rsidR="00BE2A50" w:rsidRPr="008F0AE9">
        <w:rPr>
          <w:rFonts w:ascii="Calibri" w:hAnsi="Calibri" w:cs="Calibri"/>
        </w:rPr>
      </w:r>
      <w:r w:rsidR="00BE2A50"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BE2A50" w:rsidRPr="008F0AE9">
        <w:rPr>
          <w:rFonts w:ascii="Calibri" w:hAnsi="Calibri" w:cs="Calibri"/>
        </w:rPr>
        <w:fldChar w:fldCharType="end"/>
      </w:r>
      <w:r w:rsidR="006B7EAE" w:rsidRPr="008F0AE9">
        <w:rPr>
          <w:rFonts w:ascii="Calibri" w:hAnsi="Calibri" w:cs="Calibri"/>
          <w:smallCaps/>
        </w:rPr>
        <w:t xml:space="preserve"> </w:t>
      </w:r>
    </w:p>
    <w:p w14:paraId="2138D344" w14:textId="77777777" w:rsidR="006B7EAE" w:rsidRPr="008F0AE9" w:rsidRDefault="006B7EAE" w:rsidP="009E58F7">
      <w:pPr>
        <w:ind w:left="90"/>
        <w:rPr>
          <w:rFonts w:ascii="Calibri" w:hAnsi="Calibri" w:cs="Calibri"/>
          <w:smallCaps/>
        </w:rPr>
      </w:pPr>
    </w:p>
    <w:p w14:paraId="1C0DA09C" w14:textId="3BEC88FE" w:rsidR="00465EE5" w:rsidRPr="008F0AE9" w:rsidRDefault="007158AA" w:rsidP="006B7EAE">
      <w:pPr>
        <w:ind w:left="90"/>
        <w:rPr>
          <w:rFonts w:ascii="Calibri" w:hAnsi="Calibri" w:cs="Calibri"/>
          <w:smallCaps/>
        </w:rPr>
      </w:pPr>
      <w:r w:rsidRPr="008F0AE9">
        <w:rPr>
          <w:rFonts w:ascii="Calibri" w:hAnsi="Calibri" w:cs="Calibri"/>
          <w:smallCaps/>
        </w:rPr>
        <w:t xml:space="preserve">COUNTRY: </w:t>
      </w:r>
      <w:r w:rsidR="00BE2A50" w:rsidRPr="008F0AE9">
        <w:rPr>
          <w:rFonts w:ascii="Calibri" w:hAnsi="Calibri" w:cs="Calibri"/>
        </w:rPr>
        <w:fldChar w:fldCharType="begin">
          <w:ffData>
            <w:name w:val=""/>
            <w:enabled/>
            <w:calcOnExit w:val="0"/>
            <w:textInput>
              <w:maxLength w:val="40"/>
            </w:textInput>
          </w:ffData>
        </w:fldChar>
      </w:r>
      <w:r w:rsidR="00BE2A50" w:rsidRPr="008F0AE9">
        <w:rPr>
          <w:rFonts w:ascii="Calibri" w:hAnsi="Calibri" w:cs="Calibri"/>
        </w:rPr>
        <w:instrText xml:space="preserve"> FORMTEXT </w:instrText>
      </w:r>
      <w:r w:rsidR="00BE2A50" w:rsidRPr="008F0AE9">
        <w:rPr>
          <w:rFonts w:ascii="Calibri" w:hAnsi="Calibri" w:cs="Calibri"/>
        </w:rPr>
      </w:r>
      <w:r w:rsidR="00BE2A50"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BE2A50" w:rsidRPr="008F0AE9">
        <w:rPr>
          <w:rFonts w:ascii="Calibri" w:hAnsi="Calibri" w:cs="Calibri"/>
        </w:rPr>
        <w:fldChar w:fldCharType="end"/>
      </w:r>
      <w:r w:rsidR="006B7EAE" w:rsidRPr="008F0AE9">
        <w:rPr>
          <w:rFonts w:ascii="Calibri" w:hAnsi="Calibri" w:cs="Calibri"/>
          <w:smallCaps/>
        </w:rPr>
        <w:tab/>
      </w:r>
      <w:r w:rsidR="00745FE8" w:rsidRPr="008F0AE9">
        <w:rPr>
          <w:rFonts w:ascii="Calibri" w:hAnsi="Calibri" w:cs="Calibri"/>
        </w:rPr>
        <w:t xml:space="preserve">WORK </w:t>
      </w:r>
      <w:r w:rsidR="00465EE5" w:rsidRPr="008F0AE9">
        <w:rPr>
          <w:rFonts w:ascii="Calibri" w:hAnsi="Calibri" w:cs="Calibri"/>
        </w:rPr>
        <w:t xml:space="preserve">PHONE:  </w:t>
      </w:r>
      <w:r w:rsidR="00BE2A50" w:rsidRPr="008F0AE9">
        <w:rPr>
          <w:rFonts w:ascii="Calibri" w:hAnsi="Calibri" w:cs="Calibri"/>
        </w:rPr>
        <w:fldChar w:fldCharType="begin">
          <w:ffData>
            <w:name w:val=""/>
            <w:enabled/>
            <w:calcOnExit w:val="0"/>
            <w:textInput>
              <w:maxLength w:val="30"/>
            </w:textInput>
          </w:ffData>
        </w:fldChar>
      </w:r>
      <w:r w:rsidR="00BE2A50" w:rsidRPr="008F0AE9">
        <w:rPr>
          <w:rFonts w:ascii="Calibri" w:hAnsi="Calibri" w:cs="Calibri"/>
        </w:rPr>
        <w:instrText xml:space="preserve"> FORMTEXT </w:instrText>
      </w:r>
      <w:r w:rsidR="00BE2A50" w:rsidRPr="008F0AE9">
        <w:rPr>
          <w:rFonts w:ascii="Calibri" w:hAnsi="Calibri" w:cs="Calibri"/>
        </w:rPr>
      </w:r>
      <w:r w:rsidR="00BE2A50"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BE2A50" w:rsidRPr="008F0AE9">
        <w:rPr>
          <w:rFonts w:ascii="Calibri" w:hAnsi="Calibri" w:cs="Calibri"/>
        </w:rPr>
        <w:fldChar w:fldCharType="end"/>
      </w:r>
      <w:r w:rsidR="002C2E7D" w:rsidRPr="008F0AE9">
        <w:rPr>
          <w:rFonts w:ascii="Calibri" w:hAnsi="Calibri" w:cs="Calibri"/>
          <w:noProof/>
        </w:rPr>
        <w:tab/>
      </w:r>
      <w:r w:rsidR="00745FE8" w:rsidRPr="008F0AE9">
        <w:rPr>
          <w:rFonts w:ascii="Calibri" w:hAnsi="Calibri" w:cs="Calibri"/>
        </w:rPr>
        <w:t xml:space="preserve">MOBILE/CELL </w:t>
      </w:r>
      <w:r w:rsidR="00465EE5" w:rsidRPr="008F0AE9">
        <w:rPr>
          <w:rFonts w:ascii="Calibri" w:hAnsi="Calibri" w:cs="Calibri"/>
        </w:rPr>
        <w:t xml:space="preserve">PHONE: </w:t>
      </w:r>
      <w:r w:rsidR="00BE2A50" w:rsidRPr="008F0AE9">
        <w:rPr>
          <w:rFonts w:ascii="Calibri" w:hAnsi="Calibri" w:cs="Calibri"/>
        </w:rPr>
        <w:fldChar w:fldCharType="begin">
          <w:ffData>
            <w:name w:val=""/>
            <w:enabled/>
            <w:calcOnExit w:val="0"/>
            <w:textInput>
              <w:maxLength w:val="30"/>
            </w:textInput>
          </w:ffData>
        </w:fldChar>
      </w:r>
      <w:r w:rsidR="00BE2A50" w:rsidRPr="008F0AE9">
        <w:rPr>
          <w:rFonts w:ascii="Calibri" w:hAnsi="Calibri" w:cs="Calibri"/>
        </w:rPr>
        <w:instrText xml:space="preserve"> FORMTEXT </w:instrText>
      </w:r>
      <w:r w:rsidR="00BE2A50" w:rsidRPr="008F0AE9">
        <w:rPr>
          <w:rFonts w:ascii="Calibri" w:hAnsi="Calibri" w:cs="Calibri"/>
        </w:rPr>
      </w:r>
      <w:r w:rsidR="00BE2A50"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BE2A50" w:rsidRPr="008F0AE9">
        <w:rPr>
          <w:rFonts w:ascii="Calibri" w:hAnsi="Calibri" w:cs="Calibri"/>
        </w:rPr>
        <w:fldChar w:fldCharType="end"/>
      </w:r>
    </w:p>
    <w:p w14:paraId="51D75065" w14:textId="77777777" w:rsidR="00465EE5" w:rsidRPr="008F0AE9" w:rsidRDefault="00465EE5" w:rsidP="00465EE5">
      <w:pPr>
        <w:ind w:left="90"/>
        <w:rPr>
          <w:rFonts w:ascii="Calibri" w:hAnsi="Calibri" w:cs="Calibri"/>
          <w:noProof/>
        </w:rPr>
      </w:pPr>
    </w:p>
    <w:p w14:paraId="4C3416B8" w14:textId="2234A59D" w:rsidR="00710995" w:rsidRPr="008F0AE9" w:rsidRDefault="00465EE5" w:rsidP="002C2E7D">
      <w:pPr>
        <w:ind w:left="90"/>
        <w:rPr>
          <w:rFonts w:ascii="Calibri" w:hAnsi="Calibri" w:cs="Calibri"/>
          <w:noProof/>
          <w:u w:val="single"/>
        </w:rPr>
      </w:pPr>
      <w:r w:rsidRPr="008F0AE9">
        <w:rPr>
          <w:rFonts w:ascii="Calibri" w:hAnsi="Calibri" w:cs="Calibri"/>
        </w:rPr>
        <w:t xml:space="preserve">EMAIL:  </w:t>
      </w:r>
      <w:r w:rsidR="00BE2A50" w:rsidRPr="008F0AE9">
        <w:rPr>
          <w:rFonts w:ascii="Calibri" w:hAnsi="Calibri" w:cs="Calibri"/>
        </w:rPr>
        <w:fldChar w:fldCharType="begin">
          <w:ffData>
            <w:name w:val=""/>
            <w:enabled/>
            <w:calcOnExit w:val="0"/>
            <w:textInput>
              <w:maxLength w:val="40"/>
            </w:textInput>
          </w:ffData>
        </w:fldChar>
      </w:r>
      <w:r w:rsidR="00BE2A50" w:rsidRPr="008F0AE9">
        <w:rPr>
          <w:rFonts w:ascii="Calibri" w:hAnsi="Calibri" w:cs="Calibri"/>
        </w:rPr>
        <w:instrText xml:space="preserve"> FORMTEXT </w:instrText>
      </w:r>
      <w:r w:rsidR="00BE2A50" w:rsidRPr="008F0AE9">
        <w:rPr>
          <w:rFonts w:ascii="Calibri" w:hAnsi="Calibri" w:cs="Calibri"/>
        </w:rPr>
      </w:r>
      <w:r w:rsidR="00BE2A50"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BE2A50" w:rsidRPr="008F0AE9">
        <w:rPr>
          <w:rFonts w:ascii="Calibri" w:hAnsi="Calibri" w:cs="Calibri"/>
        </w:rPr>
        <w:fldChar w:fldCharType="end"/>
      </w:r>
    </w:p>
    <w:p w14:paraId="05587D7E" w14:textId="77777777" w:rsidR="00465EE5" w:rsidRPr="008F0AE9" w:rsidRDefault="00465EE5" w:rsidP="00710995">
      <w:pPr>
        <w:rPr>
          <w:rFonts w:ascii="Calibri" w:hAnsi="Calibri" w:cs="Calibri"/>
        </w:rPr>
      </w:pPr>
    </w:p>
    <w:p w14:paraId="2ED30CC9" w14:textId="77777777" w:rsidR="00710995" w:rsidRPr="008F0AE9" w:rsidRDefault="00710995" w:rsidP="001C7045">
      <w:pPr>
        <w:ind w:left="180" w:hanging="90"/>
        <w:rPr>
          <w:rFonts w:ascii="Calibri" w:hAnsi="Calibri" w:cs="Calibri"/>
        </w:rPr>
      </w:pPr>
      <w:r w:rsidRPr="008F0AE9">
        <w:rPr>
          <w:rFonts w:ascii="Calibri" w:hAnsi="Calibri" w:cs="Calibri"/>
        </w:rPr>
        <w:t>Briefly describe applicant’s current job responsibilities</w:t>
      </w:r>
    </w:p>
    <w:p w14:paraId="719E55D4" w14:textId="5F664502" w:rsidR="00710995" w:rsidRPr="008F0AE9" w:rsidRDefault="006B7EAE" w:rsidP="001C7045">
      <w:pPr>
        <w:ind w:left="180" w:hanging="90"/>
        <w:rPr>
          <w:rFonts w:ascii="Calibri" w:hAnsi="Calibri" w:cs="Calibri"/>
        </w:rPr>
      </w:pPr>
      <w:r w:rsidRPr="008F0AE9">
        <w:rPr>
          <w:rFonts w:ascii="Calibri" w:hAnsi="Calibri" w:cs="Calibri"/>
        </w:rPr>
        <w:fldChar w:fldCharType="begin">
          <w:ffData>
            <w:name w:val="Text2"/>
            <w:enabled/>
            <w:calcOnExit w:val="0"/>
            <w:textInput>
              <w:maxLength w:val="150"/>
            </w:textInput>
          </w:ffData>
        </w:fldChar>
      </w:r>
      <w:bookmarkStart w:id="1" w:name="Text2"/>
      <w:r w:rsidRPr="008F0AE9">
        <w:rPr>
          <w:rFonts w:ascii="Calibri" w:hAnsi="Calibri" w:cs="Calibri"/>
        </w:rPr>
        <w:instrText xml:space="preserve"> FORMTEXT </w:instrText>
      </w:r>
      <w:r w:rsidRPr="008F0AE9">
        <w:rPr>
          <w:rFonts w:ascii="Calibri" w:hAnsi="Calibri" w:cs="Calibri"/>
        </w:rPr>
      </w:r>
      <w:r w:rsidRPr="008F0AE9">
        <w:rPr>
          <w:rFonts w:ascii="Calibri" w:hAnsi="Calibri" w:cs="Calibri"/>
        </w:rPr>
        <w:fldChar w:fldCharType="separate"/>
      </w:r>
      <w:r w:rsidR="001664BA" w:rsidRPr="008F0AE9">
        <w:rPr>
          <w:rFonts w:ascii="Calibri" w:hAnsi="Calibri" w:cs="Calibri"/>
        </w:rPr>
        <w:t xml:space="preserve"> </w:t>
      </w:r>
      <w:r w:rsidRPr="008F0AE9">
        <w:rPr>
          <w:rFonts w:ascii="Calibri" w:hAnsi="Calibri" w:cs="Calibri"/>
        </w:rPr>
        <w:fldChar w:fldCharType="end"/>
      </w:r>
      <w:bookmarkEnd w:id="1"/>
    </w:p>
    <w:p w14:paraId="624FABE9" w14:textId="77777777" w:rsidR="001C7045" w:rsidRPr="008F0AE9" w:rsidRDefault="001C7045" w:rsidP="001C7045">
      <w:pPr>
        <w:ind w:left="180" w:hanging="90"/>
        <w:rPr>
          <w:rFonts w:ascii="Calibri" w:hAnsi="Calibri" w:cs="Calibri"/>
        </w:rPr>
      </w:pPr>
    </w:p>
    <w:p w14:paraId="2582FA44" w14:textId="77777777" w:rsidR="00710995" w:rsidRPr="008F0AE9" w:rsidRDefault="00710995" w:rsidP="001C7045">
      <w:pPr>
        <w:ind w:left="180" w:hanging="90"/>
        <w:rPr>
          <w:rFonts w:ascii="Calibri" w:hAnsi="Calibri" w:cs="Calibri"/>
        </w:rPr>
      </w:pPr>
      <w:r w:rsidRPr="008F0AE9">
        <w:rPr>
          <w:rFonts w:ascii="Calibri" w:hAnsi="Calibri" w:cs="Calibri"/>
        </w:rPr>
        <w:t>How will this program support applicant’s career development path?</w:t>
      </w:r>
    </w:p>
    <w:p w14:paraId="2CC7B668" w14:textId="717B2F03" w:rsidR="00710995" w:rsidRPr="008F0AE9" w:rsidRDefault="006B7EAE" w:rsidP="00E35B30">
      <w:pPr>
        <w:ind w:left="180" w:hanging="90"/>
        <w:rPr>
          <w:rFonts w:ascii="Calibri" w:hAnsi="Calibri" w:cs="Calibri"/>
        </w:rPr>
      </w:pPr>
      <w:r w:rsidRPr="008F0AE9">
        <w:rPr>
          <w:rFonts w:ascii="Calibri" w:hAnsi="Calibri" w:cs="Calibri"/>
        </w:rPr>
        <w:fldChar w:fldCharType="begin">
          <w:ffData>
            <w:name w:val=""/>
            <w:enabled/>
            <w:calcOnExit w:val="0"/>
            <w:textInput>
              <w:maxLength w:val="150"/>
            </w:textInput>
          </w:ffData>
        </w:fldChar>
      </w:r>
      <w:r w:rsidRPr="008F0AE9">
        <w:rPr>
          <w:rFonts w:ascii="Calibri" w:hAnsi="Calibri" w:cs="Calibri"/>
        </w:rPr>
        <w:instrText xml:space="preserve"> FORMTEXT </w:instrText>
      </w:r>
      <w:r w:rsidRPr="008F0AE9">
        <w:rPr>
          <w:rFonts w:ascii="Calibri" w:hAnsi="Calibri" w:cs="Calibri"/>
        </w:rPr>
      </w:r>
      <w:r w:rsidRPr="008F0AE9">
        <w:rPr>
          <w:rFonts w:ascii="Calibri" w:hAnsi="Calibri" w:cs="Calibri"/>
        </w:rPr>
        <w:fldChar w:fldCharType="separate"/>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00D44671" w:rsidRPr="008F0AE9">
        <w:rPr>
          <w:rFonts w:ascii="Calibri" w:hAnsi="Calibri" w:cs="Calibri"/>
        </w:rPr>
        <w:t> </w:t>
      </w:r>
      <w:r w:rsidRPr="008F0AE9">
        <w:rPr>
          <w:rFonts w:ascii="Calibri" w:hAnsi="Calibri" w:cs="Calibri"/>
        </w:rPr>
        <w:fldChar w:fldCharType="end"/>
      </w:r>
    </w:p>
    <w:p w14:paraId="089E293E" w14:textId="55706722" w:rsidR="008F0AE9" w:rsidRDefault="008F0AE9" w:rsidP="008F0AE9">
      <w:pPr>
        <w:widowControl w:val="0"/>
        <w:tabs>
          <w:tab w:val="left" w:pos="3870"/>
          <w:tab w:val="left" w:pos="4500"/>
          <w:tab w:val="left" w:pos="5580"/>
        </w:tabs>
        <w:rPr>
          <w:rFonts w:ascii="Myriad Pro" w:hAnsi="Myriad Pro"/>
          <w:sz w:val="22"/>
          <w:szCs w:val="22"/>
        </w:rPr>
      </w:pPr>
    </w:p>
    <w:p w14:paraId="422DE01F" w14:textId="18216D72" w:rsidR="008F0AE9" w:rsidRDefault="008F0AE9" w:rsidP="008F0AE9">
      <w:pPr>
        <w:widowControl w:val="0"/>
        <w:tabs>
          <w:tab w:val="left" w:pos="3870"/>
          <w:tab w:val="left" w:pos="4500"/>
          <w:tab w:val="left" w:pos="5580"/>
        </w:tabs>
        <w:rPr>
          <w:rFonts w:ascii="Arial" w:hAnsi="Arial" w:cs="Arial"/>
          <w:b/>
        </w:rPr>
      </w:pPr>
      <w:r w:rsidRPr="00B25631">
        <w:rPr>
          <w:rFonts w:asciiTheme="majorHAnsi" w:hAnsiTheme="majorHAnsi" w:cstheme="majorHAnsi"/>
          <w:b/>
          <w:noProof/>
          <w:sz w:val="36"/>
          <w:szCs w:val="36"/>
        </w:rPr>
        <mc:AlternateContent>
          <mc:Choice Requires="wps">
            <w:drawing>
              <wp:anchor distT="0" distB="0" distL="114300" distR="114300" simplePos="0" relativeHeight="251672576" behindDoc="0" locked="0" layoutInCell="1" allowOverlap="1" wp14:anchorId="2CBB0765" wp14:editId="07B3B13D">
                <wp:simplePos x="0" y="0"/>
                <wp:positionH relativeFrom="column">
                  <wp:posOffset>0</wp:posOffset>
                </wp:positionH>
                <wp:positionV relativeFrom="paragraph">
                  <wp:posOffset>-635</wp:posOffset>
                </wp:positionV>
                <wp:extent cx="6097742" cy="312420"/>
                <wp:effectExtent l="0" t="0" r="0" b="0"/>
                <wp:wrapNone/>
                <wp:docPr id="2" name="Rectangle 2"/>
                <wp:cNvGraphicFramePr/>
                <a:graphic xmlns:a="http://schemas.openxmlformats.org/drawingml/2006/main">
                  <a:graphicData uri="http://schemas.microsoft.com/office/word/2010/wordprocessingShape">
                    <wps:wsp>
                      <wps:cNvSpPr/>
                      <wps:spPr>
                        <a:xfrm>
                          <a:off x="0" y="0"/>
                          <a:ext cx="6097742" cy="312420"/>
                        </a:xfrm>
                        <a:prstGeom prst="rect">
                          <a:avLst/>
                        </a:prstGeom>
                        <a:solidFill>
                          <a:srgbClr val="ED7D31"/>
                        </a:solidFill>
                        <a:ln w="12700" cap="flat" cmpd="sng" algn="ctr">
                          <a:noFill/>
                          <a:prstDash val="solid"/>
                          <a:miter lim="800000"/>
                        </a:ln>
                        <a:effectLst/>
                      </wps:spPr>
                      <wps:txbx>
                        <w:txbxContent>
                          <w:p w14:paraId="06BE5C2C" w14:textId="3EFBBEEC" w:rsidR="008F0AE9" w:rsidRPr="00984955" w:rsidRDefault="008F0AE9" w:rsidP="008F0AE9">
                            <w:pPr>
                              <w:ind w:left="-180" w:right="-45"/>
                              <w:jc w:val="center"/>
                              <w:rPr>
                                <w:rFonts w:ascii="Calibri Light" w:hAnsi="Calibri Light" w:cs="Calibri Light"/>
                                <w:b/>
                                <w:color w:val="FFFFFF" w:themeColor="background1"/>
                                <w:sz w:val="28"/>
                                <w:szCs w:val="28"/>
                              </w:rPr>
                            </w:pPr>
                            <w:r>
                              <w:rPr>
                                <w:rFonts w:ascii="Calibri Light" w:hAnsi="Calibri Light" w:cs="Calibri Light"/>
                                <w:b/>
                                <w:color w:val="FFFFFF" w:themeColor="background1"/>
                                <w:sz w:val="28"/>
                                <w:szCs w:val="28"/>
                              </w:rPr>
                              <w:t>Medical</w:t>
                            </w:r>
                            <w:r w:rsidRPr="00984955">
                              <w:rPr>
                                <w:rFonts w:ascii="Calibri Light" w:hAnsi="Calibri Light" w:cs="Calibri Light"/>
                                <w:b/>
                                <w:color w:val="FFFFFF" w:themeColor="background1"/>
                                <w:sz w:val="28"/>
                                <w:szCs w:val="28"/>
                              </w:rPr>
                              <w:t xml:space="preserve"> Information</w:t>
                            </w:r>
                          </w:p>
                          <w:p w14:paraId="4FE2B9DB" w14:textId="77777777" w:rsidR="008F0AE9" w:rsidRPr="00BF122D" w:rsidRDefault="008F0AE9" w:rsidP="008F0AE9">
                            <w:pPr>
                              <w:ind w:left="-180" w:right="-45"/>
                              <w:jc w:val="center"/>
                              <w:rPr>
                                <w:rFonts w:ascii="Pristina" w:hAnsi="Pristina"/>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B0765" id="Rectangle 2" o:spid="_x0000_s1030" style="position:absolute;margin-left:0;margin-top:-.05pt;width:480.15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" fillcolor="#ed7d31" stroked="f" strokeweight="1pt">
                <v:textbox>
                  <w:txbxContent>
                    <w:p w14:paraId="06BE5C2C" w14:textId="3EFBBEEC" w:rsidR="008F0AE9" w:rsidRPr="00984955" w:rsidRDefault="008F0AE9" w:rsidP="008F0AE9">
                      <w:pPr>
                        <w:ind w:left="-180" w:right="-45"/>
                        <w:jc w:val="center"/>
                        <w:rPr>
                          <w:rFonts w:ascii="Calibri Light" w:hAnsi="Calibri Light" w:cs="Calibri Light"/>
                          <w:b/>
                          <w:color w:val="FFFFFF" w:themeColor="background1"/>
                          <w:sz w:val="28"/>
                          <w:szCs w:val="28"/>
                        </w:rPr>
                      </w:pPr>
                      <w:r>
                        <w:rPr>
                          <w:rFonts w:ascii="Calibri Light" w:hAnsi="Calibri Light" w:cs="Calibri Light"/>
                          <w:b/>
                          <w:color w:val="FFFFFF" w:themeColor="background1"/>
                          <w:sz w:val="28"/>
                          <w:szCs w:val="28"/>
                        </w:rPr>
                        <w:t>Medical</w:t>
                      </w:r>
                      <w:r w:rsidRPr="00984955">
                        <w:rPr>
                          <w:rFonts w:ascii="Calibri Light" w:hAnsi="Calibri Light" w:cs="Calibri Light"/>
                          <w:b/>
                          <w:color w:val="FFFFFF" w:themeColor="background1"/>
                          <w:sz w:val="28"/>
                          <w:szCs w:val="28"/>
                        </w:rPr>
                        <w:t xml:space="preserve"> Information</w:t>
                      </w:r>
                    </w:p>
                    <w:p w14:paraId="4FE2B9DB" w14:textId="77777777" w:rsidR="008F0AE9" w:rsidRPr="00BF122D" w:rsidRDefault="008F0AE9" w:rsidP="008F0AE9">
                      <w:pPr>
                        <w:ind w:left="-180" w:right="-45"/>
                        <w:jc w:val="center"/>
                        <w:rPr>
                          <w:rFonts w:ascii="Pristina" w:hAnsi="Pristina"/>
                          <w:b/>
                          <w:color w:val="FFFFFF" w:themeColor="background1"/>
                        </w:rPr>
                      </w:pPr>
                    </w:p>
                  </w:txbxContent>
                </v:textbox>
              </v:rect>
            </w:pict>
          </mc:Fallback>
        </mc:AlternateContent>
      </w:r>
    </w:p>
    <w:p w14:paraId="7FB022D6" w14:textId="77777777" w:rsidR="008F0AE9" w:rsidRDefault="008F0AE9" w:rsidP="008F0AE9">
      <w:pPr>
        <w:widowControl w:val="0"/>
        <w:tabs>
          <w:tab w:val="left" w:pos="3870"/>
          <w:tab w:val="left" w:pos="4500"/>
          <w:tab w:val="left" w:pos="5580"/>
        </w:tabs>
        <w:rPr>
          <w:rFonts w:ascii="Arial" w:hAnsi="Arial" w:cs="Arial"/>
          <w:b/>
        </w:rPr>
      </w:pPr>
    </w:p>
    <w:p w14:paraId="36A0EF83" w14:textId="77777777" w:rsidR="008F0AE9" w:rsidRPr="008F0AE9" w:rsidRDefault="008F0AE9" w:rsidP="008F0AE9">
      <w:pPr>
        <w:widowControl w:val="0"/>
        <w:tabs>
          <w:tab w:val="left" w:pos="3870"/>
          <w:tab w:val="left" w:pos="4500"/>
          <w:tab w:val="left" w:pos="5580"/>
        </w:tabs>
        <w:rPr>
          <w:rFonts w:ascii="Calibri" w:hAnsi="Calibri" w:cs="Calibri"/>
        </w:rPr>
      </w:pPr>
      <w:r w:rsidRPr="008F0AE9">
        <w:rPr>
          <w:rFonts w:ascii="Calibri" w:hAnsi="Calibri" w:cs="Calibri"/>
          <w:b/>
        </w:rPr>
        <w:t>Meals</w:t>
      </w:r>
      <w:r w:rsidRPr="008F0AE9">
        <w:rPr>
          <w:rFonts w:ascii="Calibri" w:hAnsi="Calibri" w:cs="Calibri"/>
        </w:rPr>
        <w:t xml:space="preserve"> provided: </w:t>
      </w:r>
    </w:p>
    <w:p w14:paraId="57115313" w14:textId="30E488FF" w:rsidR="008F0AE9" w:rsidRPr="008F0AE9" w:rsidRDefault="008F0AE9" w:rsidP="008F0AE9">
      <w:pPr>
        <w:widowControl w:val="0"/>
        <w:tabs>
          <w:tab w:val="left" w:pos="2610"/>
          <w:tab w:val="left" w:pos="4500"/>
          <w:tab w:val="left" w:pos="5580"/>
        </w:tabs>
        <w:rPr>
          <w:rFonts w:ascii="Calibri" w:hAnsi="Calibri" w:cs="Calibri"/>
        </w:rPr>
      </w:pPr>
      <w:r w:rsidRPr="008F0AE9">
        <w:rPr>
          <w:rFonts w:ascii="Calibri" w:hAnsi="Calibri" w:cs="Calibri"/>
        </w:rPr>
        <w:t>Light Breakfast daily:</w:t>
      </w:r>
      <w:r w:rsidRPr="008F0AE9">
        <w:rPr>
          <w:rFonts w:ascii="Calibri" w:hAnsi="Calibri" w:cs="Calibri"/>
        </w:rPr>
        <w:tab/>
        <w:t xml:space="preserve">Tues </w:t>
      </w:r>
      <w:r w:rsidR="00894FC0">
        <w:rPr>
          <w:rFonts w:ascii="Calibri" w:hAnsi="Calibri" w:cs="Calibri"/>
        </w:rPr>
        <w:t>6</w:t>
      </w:r>
      <w:r w:rsidRPr="008F0AE9">
        <w:rPr>
          <w:rFonts w:ascii="Calibri" w:hAnsi="Calibri" w:cs="Calibri"/>
        </w:rPr>
        <w:t>/</w:t>
      </w:r>
      <w:proofErr w:type="gramStart"/>
      <w:r w:rsidR="00880330">
        <w:rPr>
          <w:rFonts w:ascii="Calibri" w:hAnsi="Calibri" w:cs="Calibri"/>
        </w:rPr>
        <w:t xml:space="preserve">13 </w:t>
      </w:r>
      <w:r w:rsidRPr="008F0AE9">
        <w:rPr>
          <w:rFonts w:ascii="Calibri" w:hAnsi="Calibri" w:cs="Calibri"/>
        </w:rPr>
        <w:t xml:space="preserve"> Sat</w:t>
      </w:r>
      <w:proofErr w:type="gramEnd"/>
      <w:r w:rsidRPr="008F0AE9">
        <w:rPr>
          <w:rFonts w:ascii="Calibri" w:hAnsi="Calibri" w:cs="Calibri"/>
        </w:rPr>
        <w:t xml:space="preserve"> </w:t>
      </w:r>
      <w:r w:rsidR="00894FC0">
        <w:rPr>
          <w:rFonts w:ascii="Calibri" w:hAnsi="Calibri" w:cs="Calibri"/>
        </w:rPr>
        <w:t>6/</w:t>
      </w:r>
      <w:r w:rsidR="00880330">
        <w:rPr>
          <w:rFonts w:ascii="Calibri" w:hAnsi="Calibri" w:cs="Calibri"/>
        </w:rPr>
        <w:t>17</w:t>
      </w:r>
      <w:r w:rsidRPr="008F0AE9">
        <w:rPr>
          <w:rFonts w:ascii="Calibri" w:hAnsi="Calibri" w:cs="Calibri"/>
        </w:rPr>
        <w:t xml:space="preserve">;  Mon </w:t>
      </w:r>
      <w:r w:rsidR="00894FC0">
        <w:rPr>
          <w:rFonts w:ascii="Calibri" w:hAnsi="Calibri" w:cs="Calibri"/>
        </w:rPr>
        <w:t>6/1</w:t>
      </w:r>
      <w:r w:rsidR="00880330">
        <w:rPr>
          <w:rFonts w:ascii="Calibri" w:hAnsi="Calibri" w:cs="Calibri"/>
        </w:rPr>
        <w:t>9</w:t>
      </w:r>
      <w:r w:rsidRPr="008F0AE9">
        <w:rPr>
          <w:rFonts w:ascii="Calibri" w:hAnsi="Calibri" w:cs="Calibri"/>
        </w:rPr>
        <w:t xml:space="preserve"> through Thurs </w:t>
      </w:r>
      <w:r w:rsidR="00894FC0">
        <w:rPr>
          <w:rFonts w:ascii="Calibri" w:hAnsi="Calibri" w:cs="Calibri"/>
        </w:rPr>
        <w:t>6/</w:t>
      </w:r>
      <w:r w:rsidR="00880330">
        <w:rPr>
          <w:rFonts w:ascii="Calibri" w:hAnsi="Calibri" w:cs="Calibri"/>
        </w:rPr>
        <w:t>22</w:t>
      </w:r>
    </w:p>
    <w:p w14:paraId="5871FC76" w14:textId="71A71E13" w:rsidR="008F0AE9" w:rsidRPr="008F0AE9" w:rsidRDefault="008F0AE9" w:rsidP="008F0AE9">
      <w:pPr>
        <w:widowControl w:val="0"/>
        <w:tabs>
          <w:tab w:val="left" w:pos="2610"/>
          <w:tab w:val="left" w:pos="4500"/>
          <w:tab w:val="left" w:pos="5580"/>
        </w:tabs>
        <w:rPr>
          <w:rFonts w:ascii="Calibri" w:hAnsi="Calibri" w:cs="Calibri"/>
        </w:rPr>
      </w:pPr>
      <w:r w:rsidRPr="008F0AE9">
        <w:rPr>
          <w:rFonts w:ascii="Calibri" w:hAnsi="Calibri" w:cs="Calibri"/>
        </w:rPr>
        <w:t xml:space="preserve">Lunch daily: </w:t>
      </w:r>
      <w:r w:rsidRPr="008F0AE9">
        <w:rPr>
          <w:rFonts w:ascii="Calibri" w:hAnsi="Calibri" w:cs="Calibri"/>
        </w:rPr>
        <w:tab/>
      </w:r>
      <w:r w:rsidR="00894FC0" w:rsidRPr="008F0AE9">
        <w:rPr>
          <w:rFonts w:ascii="Calibri" w:hAnsi="Calibri" w:cs="Calibri"/>
        </w:rPr>
        <w:t xml:space="preserve">Tues </w:t>
      </w:r>
      <w:r w:rsidR="00894FC0">
        <w:rPr>
          <w:rFonts w:ascii="Calibri" w:hAnsi="Calibri" w:cs="Calibri"/>
        </w:rPr>
        <w:t>6</w:t>
      </w:r>
      <w:r w:rsidR="00894FC0" w:rsidRPr="008F0AE9">
        <w:rPr>
          <w:rFonts w:ascii="Calibri" w:hAnsi="Calibri" w:cs="Calibri"/>
        </w:rPr>
        <w:t>/</w:t>
      </w:r>
      <w:r w:rsidR="00880330">
        <w:rPr>
          <w:rFonts w:ascii="Calibri" w:hAnsi="Calibri" w:cs="Calibri"/>
        </w:rPr>
        <w:t>13</w:t>
      </w:r>
      <w:r w:rsidR="00894FC0" w:rsidRPr="008F0AE9">
        <w:rPr>
          <w:rFonts w:ascii="Calibri" w:hAnsi="Calibri" w:cs="Calibri"/>
        </w:rPr>
        <w:t xml:space="preserve"> through Sat </w:t>
      </w:r>
      <w:r w:rsidR="00894FC0">
        <w:rPr>
          <w:rFonts w:ascii="Calibri" w:hAnsi="Calibri" w:cs="Calibri"/>
        </w:rPr>
        <w:t>6/</w:t>
      </w:r>
      <w:proofErr w:type="gramStart"/>
      <w:r w:rsidR="00894FC0">
        <w:rPr>
          <w:rFonts w:ascii="Calibri" w:hAnsi="Calibri" w:cs="Calibri"/>
        </w:rPr>
        <w:t>1</w:t>
      </w:r>
      <w:r w:rsidR="00880330">
        <w:rPr>
          <w:rFonts w:ascii="Calibri" w:hAnsi="Calibri" w:cs="Calibri"/>
        </w:rPr>
        <w:t>7</w:t>
      </w:r>
      <w:r w:rsidR="00894FC0" w:rsidRPr="008F0AE9">
        <w:rPr>
          <w:rFonts w:ascii="Calibri" w:hAnsi="Calibri" w:cs="Calibri"/>
        </w:rPr>
        <w:t>;  Mon</w:t>
      </w:r>
      <w:proofErr w:type="gramEnd"/>
      <w:r w:rsidR="00894FC0" w:rsidRPr="008F0AE9">
        <w:rPr>
          <w:rFonts w:ascii="Calibri" w:hAnsi="Calibri" w:cs="Calibri"/>
        </w:rPr>
        <w:t xml:space="preserve"> </w:t>
      </w:r>
      <w:r w:rsidR="00894FC0">
        <w:rPr>
          <w:rFonts w:ascii="Calibri" w:hAnsi="Calibri" w:cs="Calibri"/>
        </w:rPr>
        <w:t>6/</w:t>
      </w:r>
      <w:r w:rsidR="00880330">
        <w:rPr>
          <w:rFonts w:ascii="Calibri" w:hAnsi="Calibri" w:cs="Calibri"/>
        </w:rPr>
        <w:t>19</w:t>
      </w:r>
      <w:r w:rsidR="00894FC0" w:rsidRPr="008F0AE9">
        <w:rPr>
          <w:rFonts w:ascii="Calibri" w:hAnsi="Calibri" w:cs="Calibri"/>
        </w:rPr>
        <w:t xml:space="preserve"> through Thurs </w:t>
      </w:r>
      <w:r w:rsidR="00894FC0">
        <w:rPr>
          <w:rFonts w:ascii="Calibri" w:hAnsi="Calibri" w:cs="Calibri"/>
        </w:rPr>
        <w:t>6/</w:t>
      </w:r>
      <w:r w:rsidR="00880330">
        <w:rPr>
          <w:rFonts w:ascii="Calibri" w:hAnsi="Calibri" w:cs="Calibri"/>
        </w:rPr>
        <w:t>22</w:t>
      </w:r>
    </w:p>
    <w:p w14:paraId="27EF2052" w14:textId="40771DBD" w:rsidR="008F0AE9" w:rsidRPr="008F0AE9" w:rsidRDefault="008F0AE9" w:rsidP="008F0AE9">
      <w:pPr>
        <w:widowControl w:val="0"/>
        <w:tabs>
          <w:tab w:val="left" w:pos="2610"/>
          <w:tab w:val="left" w:pos="4500"/>
          <w:tab w:val="left" w:pos="5580"/>
        </w:tabs>
        <w:rPr>
          <w:rFonts w:ascii="Calibri" w:hAnsi="Calibri" w:cs="Calibri"/>
        </w:rPr>
      </w:pPr>
      <w:r w:rsidRPr="008F0AE9">
        <w:rPr>
          <w:rFonts w:ascii="Calibri" w:hAnsi="Calibri" w:cs="Calibri"/>
        </w:rPr>
        <w:t>*Dinners (3)</w:t>
      </w:r>
      <w:r w:rsidRPr="008F0AE9">
        <w:rPr>
          <w:rFonts w:ascii="Calibri" w:hAnsi="Calibri" w:cs="Calibri"/>
        </w:rPr>
        <w:tab/>
        <w:t>Thurs</w:t>
      </w:r>
      <w:r w:rsidR="00894FC0">
        <w:rPr>
          <w:rFonts w:ascii="Calibri" w:hAnsi="Calibri" w:cs="Calibri"/>
        </w:rPr>
        <w:t xml:space="preserve"> 6/</w:t>
      </w:r>
      <w:r w:rsidR="00880330">
        <w:rPr>
          <w:rFonts w:ascii="Calibri" w:hAnsi="Calibri" w:cs="Calibri"/>
        </w:rPr>
        <w:t>15</w:t>
      </w:r>
      <w:r w:rsidRPr="008F0AE9">
        <w:rPr>
          <w:rFonts w:ascii="Calibri" w:hAnsi="Calibri" w:cs="Calibri"/>
        </w:rPr>
        <w:t xml:space="preserve">, Mon </w:t>
      </w:r>
      <w:r w:rsidR="00894FC0">
        <w:rPr>
          <w:rFonts w:ascii="Calibri" w:hAnsi="Calibri" w:cs="Calibri"/>
        </w:rPr>
        <w:t>6/1</w:t>
      </w:r>
      <w:r w:rsidR="00880330">
        <w:rPr>
          <w:rFonts w:ascii="Calibri" w:hAnsi="Calibri" w:cs="Calibri"/>
        </w:rPr>
        <w:t>9</w:t>
      </w:r>
      <w:r w:rsidR="00894FC0">
        <w:rPr>
          <w:rFonts w:ascii="Calibri" w:hAnsi="Calibri" w:cs="Calibri"/>
        </w:rPr>
        <w:t xml:space="preserve"> </w:t>
      </w:r>
      <w:r w:rsidRPr="008F0AE9">
        <w:rPr>
          <w:rFonts w:ascii="Calibri" w:hAnsi="Calibri" w:cs="Calibri"/>
        </w:rPr>
        <w:t xml:space="preserve">and Thurs </w:t>
      </w:r>
      <w:r w:rsidR="00894FC0">
        <w:rPr>
          <w:rFonts w:ascii="Calibri" w:hAnsi="Calibri" w:cs="Calibri"/>
        </w:rPr>
        <w:t>6/</w:t>
      </w:r>
      <w:r w:rsidR="00880330">
        <w:rPr>
          <w:rFonts w:ascii="Calibri" w:hAnsi="Calibri" w:cs="Calibri"/>
        </w:rPr>
        <w:t>22</w:t>
      </w:r>
      <w:r w:rsidRPr="008F0AE9">
        <w:rPr>
          <w:rFonts w:ascii="Calibri" w:hAnsi="Calibri" w:cs="Calibri"/>
        </w:rPr>
        <w:t xml:space="preserve"> *dates subject to change</w:t>
      </w:r>
    </w:p>
    <w:p w14:paraId="1BB7C162" w14:textId="77777777" w:rsidR="008F0AE9" w:rsidRPr="008F0AE9" w:rsidRDefault="008F0AE9" w:rsidP="008F0AE9">
      <w:pPr>
        <w:widowControl w:val="0"/>
        <w:tabs>
          <w:tab w:val="left" w:pos="3870"/>
          <w:tab w:val="left" w:pos="4500"/>
          <w:tab w:val="left" w:pos="5580"/>
        </w:tabs>
        <w:rPr>
          <w:rFonts w:ascii="Calibri" w:hAnsi="Calibri" w:cs="Calibri"/>
        </w:rPr>
      </w:pPr>
    </w:p>
    <w:p w14:paraId="73828D09" w14:textId="77777777" w:rsidR="008F0AE9" w:rsidRPr="008F0AE9" w:rsidRDefault="008F0AE9" w:rsidP="008F0AE9">
      <w:pPr>
        <w:widowControl w:val="0"/>
        <w:tabs>
          <w:tab w:val="left" w:pos="3870"/>
          <w:tab w:val="left" w:pos="4500"/>
          <w:tab w:val="left" w:pos="5580"/>
        </w:tabs>
        <w:rPr>
          <w:rFonts w:ascii="Calibri" w:hAnsi="Calibri" w:cs="Calibri"/>
        </w:rPr>
      </w:pPr>
      <w:r w:rsidRPr="008F0AE9">
        <w:rPr>
          <w:rFonts w:ascii="Calibri" w:hAnsi="Calibri" w:cs="Calibri"/>
        </w:rPr>
        <w:t xml:space="preserve">Do you have any </w:t>
      </w:r>
      <w:r w:rsidRPr="008F0AE9">
        <w:rPr>
          <w:rFonts w:ascii="Calibri" w:hAnsi="Calibri" w:cs="Calibri"/>
          <w:b/>
        </w:rPr>
        <w:t>Dietary Constraints</w:t>
      </w:r>
      <w:r w:rsidRPr="008F0AE9">
        <w:rPr>
          <w:rFonts w:ascii="Calibri" w:hAnsi="Calibri" w:cs="Calibri"/>
        </w:rPr>
        <w:t>?</w:t>
      </w:r>
      <w:r w:rsidRPr="008F0AE9">
        <w:rPr>
          <w:rFonts w:ascii="Calibri" w:hAnsi="Calibri" w:cs="Calibri"/>
        </w:rPr>
        <w:tab/>
        <w:t xml:space="preserve">Yes </w:t>
      </w:r>
      <w:r w:rsidRPr="008F0AE9">
        <w:rPr>
          <w:rFonts w:ascii="Calibri" w:hAnsi="Calibri" w:cs="Calibri"/>
        </w:rPr>
        <w:fldChar w:fldCharType="begin">
          <w:ffData>
            <w:name w:val="Check1"/>
            <w:enabled/>
            <w:calcOnExit w:val="0"/>
            <w:checkBox>
              <w:sizeAuto/>
              <w:default w:val="0"/>
            </w:checkBox>
          </w:ffData>
        </w:fldChar>
      </w:r>
      <w:r w:rsidRPr="008F0AE9">
        <w:rPr>
          <w:rFonts w:ascii="Calibri" w:hAnsi="Calibri" w:cs="Calibri"/>
        </w:rPr>
        <w:instrText xml:space="preserve"> FORMCHECKBOX </w:instrText>
      </w:r>
      <w:r w:rsidR="00BF15F6">
        <w:rPr>
          <w:rFonts w:ascii="Calibri" w:hAnsi="Calibri" w:cs="Calibri"/>
        </w:rPr>
      </w:r>
      <w:r w:rsidR="00BF15F6">
        <w:rPr>
          <w:rFonts w:ascii="Calibri" w:hAnsi="Calibri" w:cs="Calibri"/>
        </w:rPr>
        <w:fldChar w:fldCharType="separate"/>
      </w:r>
      <w:r w:rsidRPr="008F0AE9">
        <w:rPr>
          <w:rFonts w:ascii="Calibri" w:hAnsi="Calibri" w:cs="Calibri"/>
        </w:rPr>
        <w:fldChar w:fldCharType="end"/>
      </w:r>
      <w:r w:rsidRPr="008F0AE9">
        <w:rPr>
          <w:rFonts w:ascii="Calibri" w:hAnsi="Calibri" w:cs="Calibri"/>
        </w:rPr>
        <w:t xml:space="preserve"> </w:t>
      </w:r>
      <w:r w:rsidRPr="008F0AE9">
        <w:rPr>
          <w:rFonts w:ascii="Calibri" w:hAnsi="Calibri" w:cs="Calibri"/>
        </w:rPr>
        <w:tab/>
        <w:t xml:space="preserve">No </w:t>
      </w:r>
      <w:r w:rsidRPr="008F0AE9">
        <w:rPr>
          <w:rFonts w:ascii="Calibri" w:hAnsi="Calibri" w:cs="Calibri"/>
        </w:rPr>
        <w:fldChar w:fldCharType="begin">
          <w:ffData>
            <w:name w:val="Check2"/>
            <w:enabled/>
            <w:calcOnExit w:val="0"/>
            <w:checkBox>
              <w:sizeAuto/>
              <w:default w:val="0"/>
              <w:checked w:val="0"/>
            </w:checkBox>
          </w:ffData>
        </w:fldChar>
      </w:r>
      <w:bookmarkStart w:id="2" w:name="Check2"/>
      <w:r w:rsidRPr="008F0AE9">
        <w:rPr>
          <w:rFonts w:ascii="Calibri" w:hAnsi="Calibri" w:cs="Calibri"/>
        </w:rPr>
        <w:instrText xml:space="preserve"> FORMCHECKBOX </w:instrText>
      </w:r>
      <w:r w:rsidR="00BF15F6">
        <w:rPr>
          <w:rFonts w:ascii="Calibri" w:hAnsi="Calibri" w:cs="Calibri"/>
        </w:rPr>
      </w:r>
      <w:r w:rsidR="00BF15F6">
        <w:rPr>
          <w:rFonts w:ascii="Calibri" w:hAnsi="Calibri" w:cs="Calibri"/>
        </w:rPr>
        <w:fldChar w:fldCharType="separate"/>
      </w:r>
      <w:r w:rsidRPr="008F0AE9">
        <w:rPr>
          <w:rFonts w:ascii="Calibri" w:hAnsi="Calibri" w:cs="Calibri"/>
        </w:rPr>
        <w:fldChar w:fldCharType="end"/>
      </w:r>
      <w:bookmarkEnd w:id="2"/>
      <w:r w:rsidRPr="008F0AE9">
        <w:rPr>
          <w:rFonts w:ascii="Calibri" w:hAnsi="Calibri" w:cs="Calibri"/>
        </w:rPr>
        <w:t xml:space="preserve">    </w:t>
      </w:r>
    </w:p>
    <w:p w14:paraId="72699A90" w14:textId="77777777" w:rsidR="008F0AE9" w:rsidRPr="008F0AE9" w:rsidRDefault="008F0AE9" w:rsidP="008F0AE9">
      <w:pPr>
        <w:widowControl w:val="0"/>
        <w:tabs>
          <w:tab w:val="left" w:pos="3870"/>
          <w:tab w:val="left" w:pos="4500"/>
          <w:tab w:val="left" w:pos="5580"/>
        </w:tabs>
        <w:rPr>
          <w:rFonts w:ascii="Calibri" w:hAnsi="Calibri" w:cs="Calibri"/>
        </w:rPr>
      </w:pPr>
      <w:r w:rsidRPr="008F0AE9">
        <w:rPr>
          <w:rFonts w:ascii="Calibri" w:hAnsi="Calibri" w:cs="Calibri"/>
        </w:rPr>
        <w:t xml:space="preserve">Please describe:  </w:t>
      </w:r>
      <w:r w:rsidRPr="008F0AE9">
        <w:rPr>
          <w:rFonts w:ascii="Calibri" w:hAnsi="Calibri" w:cs="Calibri"/>
        </w:rPr>
        <w:tab/>
      </w:r>
    </w:p>
    <w:p w14:paraId="585B6FBC" w14:textId="77777777" w:rsidR="008F0AE9" w:rsidRPr="008F0AE9" w:rsidRDefault="008F0AE9" w:rsidP="008F0AE9">
      <w:pPr>
        <w:widowControl w:val="0"/>
        <w:tabs>
          <w:tab w:val="left" w:pos="5760"/>
          <w:tab w:val="left" w:pos="6840"/>
        </w:tabs>
        <w:rPr>
          <w:rFonts w:ascii="Calibri" w:hAnsi="Calibri" w:cs="Calibri"/>
        </w:rPr>
      </w:pPr>
    </w:p>
    <w:p w14:paraId="46DA6F04" w14:textId="77777777" w:rsidR="008F0AE9" w:rsidRPr="008F0AE9" w:rsidRDefault="008F0AE9" w:rsidP="008F0AE9">
      <w:pPr>
        <w:widowControl w:val="0"/>
        <w:tabs>
          <w:tab w:val="left" w:pos="5760"/>
          <w:tab w:val="left" w:pos="6840"/>
          <w:tab w:val="left" w:pos="7650"/>
        </w:tabs>
        <w:rPr>
          <w:rFonts w:ascii="Calibri" w:hAnsi="Calibri" w:cs="Calibri"/>
        </w:rPr>
      </w:pPr>
      <w:r w:rsidRPr="008F0AE9">
        <w:rPr>
          <w:rFonts w:ascii="Calibri" w:hAnsi="Calibri" w:cs="Calibri"/>
        </w:rPr>
        <w:t xml:space="preserve">Are there any </w:t>
      </w:r>
      <w:r w:rsidRPr="008F0AE9">
        <w:rPr>
          <w:rFonts w:ascii="Calibri" w:hAnsi="Calibri" w:cs="Calibri"/>
          <w:b/>
        </w:rPr>
        <w:t>Medical Conditions</w:t>
      </w:r>
      <w:r w:rsidRPr="008F0AE9">
        <w:rPr>
          <w:rFonts w:ascii="Calibri" w:hAnsi="Calibri" w:cs="Calibri"/>
        </w:rPr>
        <w:t xml:space="preserve"> that will require accommodations?</w:t>
      </w:r>
      <w:r w:rsidRPr="008F0AE9">
        <w:rPr>
          <w:rFonts w:ascii="Calibri" w:hAnsi="Calibri" w:cs="Calibri"/>
        </w:rPr>
        <w:tab/>
        <w:t xml:space="preserve">Yes </w:t>
      </w:r>
      <w:r w:rsidRPr="008F0AE9">
        <w:rPr>
          <w:rFonts w:ascii="Calibri" w:hAnsi="Calibri" w:cs="Calibri"/>
        </w:rPr>
        <w:fldChar w:fldCharType="begin">
          <w:ffData>
            <w:name w:val="Check5"/>
            <w:enabled/>
            <w:calcOnExit w:val="0"/>
            <w:checkBox>
              <w:sizeAuto/>
              <w:default w:val="0"/>
              <w:checked w:val="0"/>
            </w:checkBox>
          </w:ffData>
        </w:fldChar>
      </w:r>
      <w:bookmarkStart w:id="3" w:name="Check5"/>
      <w:r w:rsidRPr="008F0AE9">
        <w:rPr>
          <w:rFonts w:ascii="Calibri" w:hAnsi="Calibri" w:cs="Calibri"/>
        </w:rPr>
        <w:instrText xml:space="preserve"> FORMCHECKBOX </w:instrText>
      </w:r>
      <w:r w:rsidR="00BF15F6">
        <w:rPr>
          <w:rFonts w:ascii="Calibri" w:hAnsi="Calibri" w:cs="Calibri"/>
        </w:rPr>
      </w:r>
      <w:r w:rsidR="00BF15F6">
        <w:rPr>
          <w:rFonts w:ascii="Calibri" w:hAnsi="Calibri" w:cs="Calibri"/>
        </w:rPr>
        <w:fldChar w:fldCharType="separate"/>
      </w:r>
      <w:r w:rsidRPr="008F0AE9">
        <w:rPr>
          <w:rFonts w:ascii="Calibri" w:hAnsi="Calibri" w:cs="Calibri"/>
        </w:rPr>
        <w:fldChar w:fldCharType="end"/>
      </w:r>
      <w:bookmarkEnd w:id="3"/>
      <w:r w:rsidRPr="008F0AE9">
        <w:rPr>
          <w:rFonts w:ascii="Calibri" w:hAnsi="Calibri" w:cs="Calibri"/>
        </w:rPr>
        <w:tab/>
        <w:t xml:space="preserve">No </w:t>
      </w:r>
      <w:r w:rsidRPr="008F0AE9">
        <w:rPr>
          <w:rFonts w:ascii="Calibri" w:hAnsi="Calibri" w:cs="Calibri"/>
        </w:rPr>
        <w:fldChar w:fldCharType="begin">
          <w:ffData>
            <w:name w:val="Check6"/>
            <w:enabled/>
            <w:calcOnExit w:val="0"/>
            <w:checkBox>
              <w:sizeAuto/>
              <w:default w:val="0"/>
            </w:checkBox>
          </w:ffData>
        </w:fldChar>
      </w:r>
      <w:bookmarkStart w:id="4" w:name="Check6"/>
      <w:r w:rsidRPr="008F0AE9">
        <w:rPr>
          <w:rFonts w:ascii="Calibri" w:hAnsi="Calibri" w:cs="Calibri"/>
        </w:rPr>
        <w:instrText xml:space="preserve"> FORMCHECKBOX </w:instrText>
      </w:r>
      <w:r w:rsidR="00BF15F6">
        <w:rPr>
          <w:rFonts w:ascii="Calibri" w:hAnsi="Calibri" w:cs="Calibri"/>
        </w:rPr>
      </w:r>
      <w:r w:rsidR="00BF15F6">
        <w:rPr>
          <w:rFonts w:ascii="Calibri" w:hAnsi="Calibri" w:cs="Calibri"/>
        </w:rPr>
        <w:fldChar w:fldCharType="separate"/>
      </w:r>
      <w:r w:rsidRPr="008F0AE9">
        <w:rPr>
          <w:rFonts w:ascii="Calibri" w:hAnsi="Calibri" w:cs="Calibri"/>
        </w:rPr>
        <w:fldChar w:fldCharType="end"/>
      </w:r>
      <w:bookmarkEnd w:id="4"/>
      <w:r w:rsidRPr="008F0AE9">
        <w:rPr>
          <w:rFonts w:ascii="Calibri" w:hAnsi="Calibri" w:cs="Calibri"/>
        </w:rPr>
        <w:t xml:space="preserve"> </w:t>
      </w:r>
      <w:r w:rsidRPr="008F0AE9">
        <w:rPr>
          <w:rFonts w:ascii="Calibri" w:hAnsi="Calibri" w:cs="Calibri"/>
          <w:sz w:val="16"/>
          <w:szCs w:val="16"/>
        </w:rPr>
        <w:tab/>
      </w:r>
    </w:p>
    <w:p w14:paraId="44E1BFA0" w14:textId="77777777" w:rsidR="008F0AE9" w:rsidRPr="008F0AE9" w:rsidRDefault="008F0AE9" w:rsidP="008F0AE9">
      <w:pPr>
        <w:widowControl w:val="0"/>
        <w:tabs>
          <w:tab w:val="left" w:pos="270"/>
        </w:tabs>
        <w:rPr>
          <w:rFonts w:ascii="Calibri" w:hAnsi="Calibri" w:cs="Calibri"/>
        </w:rPr>
      </w:pPr>
      <w:r w:rsidRPr="008F0AE9">
        <w:rPr>
          <w:rFonts w:ascii="Calibri" w:hAnsi="Calibri" w:cs="Calibri"/>
        </w:rPr>
        <w:t xml:space="preserve">Accommodation(s) needed:  </w:t>
      </w:r>
      <w:bookmarkStart w:id="5" w:name="Text6"/>
      <w:r w:rsidRPr="008F0AE9">
        <w:rPr>
          <w:rFonts w:ascii="Calibri" w:hAnsi="Calibri" w:cs="Calibri"/>
        </w:rPr>
        <w:fldChar w:fldCharType="begin">
          <w:ffData>
            <w:name w:val="Text6"/>
            <w:enabled/>
            <w:calcOnExit w:val="0"/>
            <w:textInput>
              <w:maxLength w:val="200"/>
            </w:textInput>
          </w:ffData>
        </w:fldChar>
      </w:r>
      <w:r w:rsidRPr="008F0AE9">
        <w:rPr>
          <w:rFonts w:ascii="Calibri" w:hAnsi="Calibri" w:cs="Calibri"/>
        </w:rPr>
        <w:instrText xml:space="preserve"> FORMTEXT </w:instrText>
      </w:r>
      <w:r w:rsidRPr="008F0AE9">
        <w:rPr>
          <w:rFonts w:ascii="Calibri" w:hAnsi="Calibri" w:cs="Calibri"/>
        </w:rPr>
      </w:r>
      <w:r w:rsidRPr="008F0AE9">
        <w:rPr>
          <w:rFonts w:ascii="Calibri" w:hAnsi="Calibri" w:cs="Calibri"/>
        </w:rPr>
        <w:fldChar w:fldCharType="separate"/>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rPr>
        <w:fldChar w:fldCharType="end"/>
      </w:r>
      <w:bookmarkEnd w:id="5"/>
    </w:p>
    <w:p w14:paraId="2381286E" w14:textId="77777777" w:rsidR="008F0AE9" w:rsidRPr="008F0AE9" w:rsidRDefault="008F0AE9" w:rsidP="008F0AE9">
      <w:pPr>
        <w:widowControl w:val="0"/>
        <w:tabs>
          <w:tab w:val="left" w:pos="270"/>
        </w:tabs>
        <w:rPr>
          <w:rFonts w:ascii="Calibri" w:hAnsi="Calibri" w:cs="Calibri"/>
          <w:u w:val="single"/>
        </w:rPr>
      </w:pPr>
    </w:p>
    <w:p w14:paraId="2CF8CC7E" w14:textId="73195A94" w:rsidR="008F0AE9" w:rsidRDefault="008F0AE9" w:rsidP="008F0AE9">
      <w:pPr>
        <w:widowControl w:val="0"/>
        <w:tabs>
          <w:tab w:val="left" w:pos="270"/>
        </w:tabs>
        <w:spacing w:after="120"/>
        <w:rPr>
          <w:rFonts w:ascii="Calibri" w:hAnsi="Calibri" w:cs="Calibri"/>
          <w:b/>
          <w:u w:val="single"/>
        </w:rPr>
      </w:pPr>
    </w:p>
    <w:p w14:paraId="2EB4DF38" w14:textId="6BE44022" w:rsidR="00EC6950" w:rsidRDefault="00EC6950" w:rsidP="008F0AE9">
      <w:pPr>
        <w:widowControl w:val="0"/>
        <w:tabs>
          <w:tab w:val="left" w:pos="270"/>
        </w:tabs>
        <w:spacing w:after="120"/>
        <w:rPr>
          <w:rFonts w:ascii="Calibri" w:hAnsi="Calibri" w:cs="Calibri"/>
          <w:b/>
          <w:u w:val="single"/>
        </w:rPr>
      </w:pPr>
    </w:p>
    <w:p w14:paraId="2E7D3B8F" w14:textId="1562A34F" w:rsidR="00EC6950" w:rsidRDefault="00EC6950" w:rsidP="008F0AE9">
      <w:pPr>
        <w:widowControl w:val="0"/>
        <w:tabs>
          <w:tab w:val="left" w:pos="270"/>
        </w:tabs>
        <w:spacing w:after="120"/>
        <w:rPr>
          <w:rFonts w:ascii="Calibri" w:hAnsi="Calibri" w:cs="Calibri"/>
          <w:b/>
          <w:u w:val="single"/>
        </w:rPr>
      </w:pPr>
    </w:p>
    <w:p w14:paraId="041FD6AF" w14:textId="77777777" w:rsidR="00EC6950" w:rsidRPr="008F0AE9" w:rsidRDefault="00EC6950" w:rsidP="008F0AE9">
      <w:pPr>
        <w:widowControl w:val="0"/>
        <w:tabs>
          <w:tab w:val="left" w:pos="270"/>
        </w:tabs>
        <w:spacing w:after="120"/>
        <w:rPr>
          <w:rFonts w:ascii="Calibri" w:hAnsi="Calibri" w:cs="Calibri"/>
          <w:b/>
          <w:u w:val="single"/>
        </w:rPr>
      </w:pPr>
    </w:p>
    <w:p w14:paraId="5FC9D104" w14:textId="77777777" w:rsidR="008F0AE9" w:rsidRPr="008F0AE9" w:rsidRDefault="008F0AE9" w:rsidP="008F0AE9">
      <w:pPr>
        <w:widowControl w:val="0"/>
        <w:tabs>
          <w:tab w:val="left" w:pos="270"/>
        </w:tabs>
        <w:spacing w:after="120"/>
        <w:rPr>
          <w:rFonts w:ascii="Calibri" w:hAnsi="Calibri" w:cs="Calibri"/>
          <w:b/>
          <w:u w:val="single"/>
        </w:rPr>
      </w:pPr>
      <w:r w:rsidRPr="008F0AE9">
        <w:rPr>
          <w:rFonts w:ascii="Calibri" w:hAnsi="Calibri" w:cs="Calibri"/>
          <w:b/>
          <w:u w:val="single"/>
        </w:rPr>
        <w:t>EMERGENCY CONTACT INFORMATION</w:t>
      </w:r>
    </w:p>
    <w:p w14:paraId="5C647F16" w14:textId="77777777" w:rsidR="008F0AE9" w:rsidRPr="008F0AE9" w:rsidRDefault="008F0AE9" w:rsidP="008F0AE9">
      <w:pPr>
        <w:widowControl w:val="0"/>
        <w:tabs>
          <w:tab w:val="left" w:pos="270"/>
        </w:tabs>
        <w:spacing w:after="120"/>
        <w:rPr>
          <w:rFonts w:ascii="Calibri" w:hAnsi="Calibri" w:cs="Calibri"/>
        </w:rPr>
      </w:pPr>
      <w:r w:rsidRPr="008F0AE9">
        <w:rPr>
          <w:rFonts w:ascii="Calibri" w:hAnsi="Calibri" w:cs="Calibri"/>
        </w:rPr>
        <w:t>Name of person 1 (</w:t>
      </w:r>
      <w:r w:rsidRPr="008F0AE9">
        <w:rPr>
          <w:rFonts w:ascii="Calibri" w:hAnsi="Calibri" w:cs="Calibri"/>
          <w:smallCaps/>
        </w:rPr>
        <w:t>required</w:t>
      </w:r>
      <w:r w:rsidRPr="008F0AE9">
        <w:rPr>
          <w:rFonts w:ascii="Calibri" w:hAnsi="Calibri" w:cs="Calibri"/>
        </w:rPr>
        <w:t xml:space="preserve">): </w:t>
      </w:r>
      <w:r w:rsidRPr="008F0AE9">
        <w:rPr>
          <w:rFonts w:ascii="Calibri" w:hAnsi="Calibri" w:cs="Calibri"/>
        </w:rPr>
        <w:tab/>
      </w:r>
      <w:r w:rsidRPr="008F0AE9">
        <w:rPr>
          <w:rFonts w:ascii="Calibri" w:hAnsi="Calibri" w:cs="Calibri"/>
        </w:rPr>
        <w:fldChar w:fldCharType="begin">
          <w:ffData>
            <w:name w:val="Text8"/>
            <w:enabled/>
            <w:calcOnExit w:val="0"/>
            <w:textInput>
              <w:maxLength w:val="25"/>
            </w:textInput>
          </w:ffData>
        </w:fldChar>
      </w:r>
      <w:r w:rsidRPr="008F0AE9">
        <w:rPr>
          <w:rFonts w:ascii="Calibri" w:hAnsi="Calibri" w:cs="Calibri"/>
        </w:rPr>
        <w:instrText xml:space="preserve"> FORMTEXT </w:instrText>
      </w:r>
      <w:r w:rsidRPr="008F0AE9">
        <w:rPr>
          <w:rFonts w:ascii="Calibri" w:hAnsi="Calibri" w:cs="Calibri"/>
        </w:rPr>
      </w:r>
      <w:r w:rsidRPr="008F0AE9">
        <w:rPr>
          <w:rFonts w:ascii="Calibri" w:hAnsi="Calibri" w:cs="Calibri"/>
        </w:rPr>
        <w:fldChar w:fldCharType="separate"/>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rPr>
        <w:fldChar w:fldCharType="end"/>
      </w:r>
      <w:r w:rsidRPr="008F0AE9">
        <w:rPr>
          <w:rFonts w:ascii="Calibri" w:hAnsi="Calibri" w:cs="Calibri"/>
        </w:rPr>
        <w:tab/>
      </w:r>
      <w:r w:rsidRPr="008F0AE9">
        <w:rPr>
          <w:rFonts w:ascii="Calibri" w:hAnsi="Calibri" w:cs="Calibri"/>
        </w:rPr>
        <w:tab/>
        <w:t xml:space="preserve">Relationship: </w:t>
      </w:r>
      <w:r w:rsidRPr="008F0AE9">
        <w:rPr>
          <w:rFonts w:ascii="Calibri" w:hAnsi="Calibri" w:cs="Calibri"/>
        </w:rPr>
        <w:fldChar w:fldCharType="begin">
          <w:ffData>
            <w:name w:val="Text8"/>
            <w:enabled/>
            <w:calcOnExit w:val="0"/>
            <w:textInput>
              <w:maxLength w:val="25"/>
            </w:textInput>
          </w:ffData>
        </w:fldChar>
      </w:r>
      <w:r w:rsidRPr="008F0AE9">
        <w:rPr>
          <w:rFonts w:ascii="Calibri" w:hAnsi="Calibri" w:cs="Calibri"/>
        </w:rPr>
        <w:instrText xml:space="preserve"> FORMTEXT </w:instrText>
      </w:r>
      <w:r w:rsidRPr="008F0AE9">
        <w:rPr>
          <w:rFonts w:ascii="Calibri" w:hAnsi="Calibri" w:cs="Calibri"/>
        </w:rPr>
      </w:r>
      <w:r w:rsidRPr="008F0AE9">
        <w:rPr>
          <w:rFonts w:ascii="Calibri" w:hAnsi="Calibri" w:cs="Calibri"/>
        </w:rPr>
        <w:fldChar w:fldCharType="separate"/>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rPr>
        <w:fldChar w:fldCharType="end"/>
      </w:r>
    </w:p>
    <w:p w14:paraId="166C59C5" w14:textId="77777777" w:rsidR="008F0AE9" w:rsidRPr="008F0AE9" w:rsidRDefault="008F0AE9" w:rsidP="008F0AE9">
      <w:pPr>
        <w:widowControl w:val="0"/>
        <w:tabs>
          <w:tab w:val="left" w:pos="2070"/>
          <w:tab w:val="left" w:pos="2520"/>
          <w:tab w:val="left" w:pos="3510"/>
          <w:tab w:val="left" w:pos="5130"/>
        </w:tabs>
        <w:rPr>
          <w:rFonts w:ascii="Calibri" w:hAnsi="Calibri" w:cs="Calibri"/>
        </w:rPr>
      </w:pPr>
      <w:r w:rsidRPr="008F0AE9">
        <w:rPr>
          <w:rFonts w:ascii="Calibri" w:hAnsi="Calibri" w:cs="Calibri"/>
        </w:rPr>
        <w:t xml:space="preserve">Phone Numbers:  </w:t>
      </w:r>
      <w:r w:rsidRPr="008F0AE9">
        <w:rPr>
          <w:rFonts w:ascii="Calibri" w:hAnsi="Calibri" w:cs="Calibri"/>
          <w:caps/>
        </w:rPr>
        <w:t>Cell</w:t>
      </w:r>
      <w:r w:rsidRPr="008F0AE9">
        <w:rPr>
          <w:rFonts w:ascii="Calibri" w:hAnsi="Calibri" w:cs="Calibri"/>
        </w:rPr>
        <w:t xml:space="preserve"> </w:t>
      </w:r>
      <w:r w:rsidRPr="008F0AE9">
        <w:rPr>
          <w:rFonts w:ascii="Calibri" w:hAnsi="Calibri" w:cs="Calibri"/>
        </w:rPr>
        <w:fldChar w:fldCharType="begin">
          <w:ffData>
            <w:name w:val="Text8"/>
            <w:enabled/>
            <w:calcOnExit w:val="0"/>
            <w:textInput>
              <w:maxLength w:val="25"/>
            </w:textInput>
          </w:ffData>
        </w:fldChar>
      </w:r>
      <w:r w:rsidRPr="008F0AE9">
        <w:rPr>
          <w:rFonts w:ascii="Calibri" w:hAnsi="Calibri" w:cs="Calibri"/>
        </w:rPr>
        <w:instrText xml:space="preserve"> FORMTEXT </w:instrText>
      </w:r>
      <w:r w:rsidRPr="008F0AE9">
        <w:rPr>
          <w:rFonts w:ascii="Calibri" w:hAnsi="Calibri" w:cs="Calibri"/>
        </w:rPr>
      </w:r>
      <w:r w:rsidRPr="008F0AE9">
        <w:rPr>
          <w:rFonts w:ascii="Calibri" w:hAnsi="Calibri" w:cs="Calibri"/>
        </w:rPr>
        <w:fldChar w:fldCharType="separate"/>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rPr>
        <w:fldChar w:fldCharType="end"/>
      </w:r>
      <w:r w:rsidRPr="008F0AE9">
        <w:rPr>
          <w:rFonts w:ascii="Calibri" w:hAnsi="Calibri" w:cs="Calibri"/>
        </w:rPr>
        <w:tab/>
      </w:r>
      <w:r w:rsidRPr="008F0AE9">
        <w:rPr>
          <w:rFonts w:ascii="Calibri" w:hAnsi="Calibri" w:cs="Calibri"/>
          <w:caps/>
        </w:rPr>
        <w:t>Home</w:t>
      </w:r>
      <w:r w:rsidRPr="008F0AE9">
        <w:rPr>
          <w:rFonts w:ascii="Calibri" w:hAnsi="Calibri" w:cs="Calibri"/>
        </w:rPr>
        <w:t xml:space="preserve"> </w:t>
      </w:r>
      <w:r w:rsidRPr="008F0AE9">
        <w:rPr>
          <w:rFonts w:ascii="Calibri" w:hAnsi="Calibri" w:cs="Calibri"/>
        </w:rPr>
        <w:fldChar w:fldCharType="begin">
          <w:ffData>
            <w:name w:val="Text8"/>
            <w:enabled/>
            <w:calcOnExit w:val="0"/>
            <w:textInput>
              <w:maxLength w:val="25"/>
            </w:textInput>
          </w:ffData>
        </w:fldChar>
      </w:r>
      <w:r w:rsidRPr="008F0AE9">
        <w:rPr>
          <w:rFonts w:ascii="Calibri" w:hAnsi="Calibri" w:cs="Calibri"/>
        </w:rPr>
        <w:instrText xml:space="preserve"> FORMTEXT </w:instrText>
      </w:r>
      <w:r w:rsidRPr="008F0AE9">
        <w:rPr>
          <w:rFonts w:ascii="Calibri" w:hAnsi="Calibri" w:cs="Calibri"/>
        </w:rPr>
      </w:r>
      <w:r w:rsidRPr="008F0AE9">
        <w:rPr>
          <w:rFonts w:ascii="Calibri" w:hAnsi="Calibri" w:cs="Calibri"/>
        </w:rPr>
        <w:fldChar w:fldCharType="separate"/>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rPr>
        <w:fldChar w:fldCharType="end"/>
      </w:r>
      <w:r w:rsidRPr="008F0AE9">
        <w:rPr>
          <w:rFonts w:ascii="Calibri" w:hAnsi="Calibri" w:cs="Calibri"/>
        </w:rPr>
        <w:tab/>
      </w:r>
      <w:r w:rsidRPr="008F0AE9">
        <w:rPr>
          <w:rFonts w:ascii="Calibri" w:hAnsi="Calibri" w:cs="Calibri"/>
          <w:caps/>
        </w:rPr>
        <w:t>Work</w:t>
      </w:r>
      <w:r w:rsidRPr="008F0AE9">
        <w:rPr>
          <w:rFonts w:ascii="Calibri" w:hAnsi="Calibri" w:cs="Calibri"/>
        </w:rPr>
        <w:t xml:space="preserve"> </w:t>
      </w:r>
      <w:r w:rsidRPr="008F0AE9">
        <w:rPr>
          <w:rFonts w:ascii="Calibri" w:hAnsi="Calibri" w:cs="Calibri"/>
        </w:rPr>
        <w:fldChar w:fldCharType="begin">
          <w:ffData>
            <w:name w:val="Text10"/>
            <w:enabled/>
            <w:calcOnExit w:val="0"/>
            <w:textInput>
              <w:maxLength w:val="25"/>
            </w:textInput>
          </w:ffData>
        </w:fldChar>
      </w:r>
      <w:r w:rsidRPr="008F0AE9">
        <w:rPr>
          <w:rFonts w:ascii="Calibri" w:hAnsi="Calibri" w:cs="Calibri"/>
        </w:rPr>
        <w:instrText xml:space="preserve"> FORMTEXT </w:instrText>
      </w:r>
      <w:r w:rsidRPr="008F0AE9">
        <w:rPr>
          <w:rFonts w:ascii="Calibri" w:hAnsi="Calibri" w:cs="Calibri"/>
        </w:rPr>
      </w:r>
      <w:r w:rsidRPr="008F0AE9">
        <w:rPr>
          <w:rFonts w:ascii="Calibri" w:hAnsi="Calibri" w:cs="Calibri"/>
        </w:rPr>
        <w:fldChar w:fldCharType="separate"/>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rPr>
        <w:fldChar w:fldCharType="end"/>
      </w:r>
    </w:p>
    <w:p w14:paraId="55BC87D2" w14:textId="77777777" w:rsidR="008F0AE9" w:rsidRPr="008F0AE9" w:rsidRDefault="008F0AE9" w:rsidP="008F0AE9">
      <w:pPr>
        <w:widowControl w:val="0"/>
        <w:rPr>
          <w:rFonts w:ascii="Calibri" w:hAnsi="Calibri" w:cs="Calibri"/>
        </w:rPr>
      </w:pPr>
    </w:p>
    <w:p w14:paraId="3CB37867" w14:textId="77777777" w:rsidR="008F0AE9" w:rsidRPr="008F0AE9" w:rsidRDefault="008F0AE9" w:rsidP="008F0AE9">
      <w:pPr>
        <w:widowControl w:val="0"/>
        <w:tabs>
          <w:tab w:val="left" w:pos="3330"/>
        </w:tabs>
        <w:spacing w:after="120"/>
        <w:rPr>
          <w:rFonts w:ascii="Calibri" w:hAnsi="Calibri" w:cs="Calibri"/>
        </w:rPr>
      </w:pPr>
      <w:r w:rsidRPr="008F0AE9">
        <w:rPr>
          <w:rFonts w:ascii="Calibri" w:hAnsi="Calibri" w:cs="Calibri"/>
        </w:rPr>
        <w:t>Name of person 2 (</w:t>
      </w:r>
      <w:r w:rsidRPr="008F0AE9">
        <w:rPr>
          <w:rFonts w:ascii="Calibri" w:hAnsi="Calibri" w:cs="Calibri"/>
          <w:smallCaps/>
        </w:rPr>
        <w:t>optional</w:t>
      </w:r>
      <w:r w:rsidRPr="008F0AE9">
        <w:rPr>
          <w:rFonts w:ascii="Calibri" w:hAnsi="Calibri" w:cs="Calibri"/>
        </w:rPr>
        <w:t>):</w:t>
      </w:r>
      <w:r w:rsidRPr="008F0AE9">
        <w:rPr>
          <w:rFonts w:ascii="Calibri" w:hAnsi="Calibri" w:cs="Calibri"/>
        </w:rPr>
        <w:tab/>
      </w:r>
      <w:r w:rsidRPr="008F0AE9">
        <w:rPr>
          <w:rFonts w:ascii="Calibri" w:hAnsi="Calibri" w:cs="Calibri"/>
        </w:rPr>
        <w:fldChar w:fldCharType="begin">
          <w:ffData>
            <w:name w:val="Text8"/>
            <w:enabled/>
            <w:calcOnExit w:val="0"/>
            <w:textInput>
              <w:maxLength w:val="25"/>
            </w:textInput>
          </w:ffData>
        </w:fldChar>
      </w:r>
      <w:r w:rsidRPr="008F0AE9">
        <w:rPr>
          <w:rFonts w:ascii="Calibri" w:hAnsi="Calibri" w:cs="Calibri"/>
        </w:rPr>
        <w:instrText xml:space="preserve"> FORMTEXT </w:instrText>
      </w:r>
      <w:r w:rsidRPr="008F0AE9">
        <w:rPr>
          <w:rFonts w:ascii="Calibri" w:hAnsi="Calibri" w:cs="Calibri"/>
        </w:rPr>
      </w:r>
      <w:r w:rsidRPr="008F0AE9">
        <w:rPr>
          <w:rFonts w:ascii="Calibri" w:hAnsi="Calibri" w:cs="Calibri"/>
        </w:rPr>
        <w:fldChar w:fldCharType="separate"/>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rPr>
        <w:fldChar w:fldCharType="end"/>
      </w:r>
      <w:r w:rsidRPr="008F0AE9">
        <w:rPr>
          <w:rFonts w:ascii="Calibri" w:hAnsi="Calibri" w:cs="Calibri"/>
        </w:rPr>
        <w:tab/>
        <w:t xml:space="preserve">Relationship: </w:t>
      </w:r>
      <w:r w:rsidRPr="008F0AE9">
        <w:rPr>
          <w:rFonts w:ascii="Calibri" w:hAnsi="Calibri" w:cs="Calibri"/>
        </w:rPr>
        <w:fldChar w:fldCharType="begin">
          <w:ffData>
            <w:name w:val="Text8"/>
            <w:enabled/>
            <w:calcOnExit w:val="0"/>
            <w:textInput>
              <w:maxLength w:val="25"/>
            </w:textInput>
          </w:ffData>
        </w:fldChar>
      </w:r>
      <w:r w:rsidRPr="008F0AE9">
        <w:rPr>
          <w:rFonts w:ascii="Calibri" w:hAnsi="Calibri" w:cs="Calibri"/>
        </w:rPr>
        <w:instrText xml:space="preserve"> FORMTEXT </w:instrText>
      </w:r>
      <w:r w:rsidRPr="008F0AE9">
        <w:rPr>
          <w:rFonts w:ascii="Calibri" w:hAnsi="Calibri" w:cs="Calibri"/>
        </w:rPr>
      </w:r>
      <w:r w:rsidRPr="008F0AE9">
        <w:rPr>
          <w:rFonts w:ascii="Calibri" w:hAnsi="Calibri" w:cs="Calibri"/>
        </w:rPr>
        <w:fldChar w:fldCharType="separate"/>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rPr>
        <w:fldChar w:fldCharType="end"/>
      </w:r>
    </w:p>
    <w:p w14:paraId="4C1EDD96" w14:textId="77777777" w:rsidR="008F0AE9" w:rsidRPr="008F0AE9" w:rsidRDefault="008F0AE9" w:rsidP="008F0AE9">
      <w:pPr>
        <w:widowControl w:val="0"/>
        <w:tabs>
          <w:tab w:val="left" w:pos="1980"/>
          <w:tab w:val="left" w:pos="2520"/>
          <w:tab w:val="left" w:pos="3510"/>
          <w:tab w:val="left" w:pos="4050"/>
          <w:tab w:val="left" w:pos="5220"/>
        </w:tabs>
        <w:rPr>
          <w:rFonts w:ascii="Calibri" w:hAnsi="Calibri" w:cs="Calibri"/>
        </w:rPr>
      </w:pPr>
      <w:r w:rsidRPr="008F0AE9">
        <w:rPr>
          <w:rFonts w:ascii="Calibri" w:hAnsi="Calibri" w:cs="Calibri"/>
        </w:rPr>
        <w:t xml:space="preserve">Phone numbers </w:t>
      </w:r>
      <w:r w:rsidRPr="008F0AE9">
        <w:rPr>
          <w:rFonts w:ascii="Calibri" w:hAnsi="Calibri" w:cs="Calibri"/>
        </w:rPr>
        <w:tab/>
      </w:r>
      <w:r w:rsidRPr="008F0AE9">
        <w:rPr>
          <w:rFonts w:ascii="Calibri" w:hAnsi="Calibri" w:cs="Calibri"/>
          <w:caps/>
        </w:rPr>
        <w:t>Cell</w:t>
      </w:r>
      <w:r w:rsidRPr="008F0AE9">
        <w:rPr>
          <w:rFonts w:ascii="Calibri" w:hAnsi="Calibri" w:cs="Calibri"/>
        </w:rPr>
        <w:t xml:space="preserve"> </w:t>
      </w:r>
      <w:r w:rsidRPr="008F0AE9">
        <w:rPr>
          <w:rFonts w:ascii="Calibri" w:hAnsi="Calibri" w:cs="Calibri"/>
        </w:rPr>
        <w:fldChar w:fldCharType="begin">
          <w:ffData>
            <w:name w:val="Text8"/>
            <w:enabled/>
            <w:calcOnExit w:val="0"/>
            <w:textInput>
              <w:maxLength w:val="25"/>
            </w:textInput>
          </w:ffData>
        </w:fldChar>
      </w:r>
      <w:r w:rsidRPr="008F0AE9">
        <w:rPr>
          <w:rFonts w:ascii="Calibri" w:hAnsi="Calibri" w:cs="Calibri"/>
        </w:rPr>
        <w:instrText xml:space="preserve"> FORMTEXT </w:instrText>
      </w:r>
      <w:r w:rsidRPr="008F0AE9">
        <w:rPr>
          <w:rFonts w:ascii="Calibri" w:hAnsi="Calibri" w:cs="Calibri"/>
        </w:rPr>
      </w:r>
      <w:r w:rsidRPr="008F0AE9">
        <w:rPr>
          <w:rFonts w:ascii="Calibri" w:hAnsi="Calibri" w:cs="Calibri"/>
        </w:rPr>
        <w:fldChar w:fldCharType="separate"/>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rPr>
        <w:fldChar w:fldCharType="end"/>
      </w:r>
      <w:r w:rsidRPr="008F0AE9">
        <w:rPr>
          <w:rFonts w:ascii="Calibri" w:hAnsi="Calibri" w:cs="Calibri"/>
        </w:rPr>
        <w:tab/>
      </w:r>
      <w:r w:rsidRPr="008F0AE9">
        <w:rPr>
          <w:rFonts w:ascii="Calibri" w:hAnsi="Calibri" w:cs="Calibri"/>
          <w:caps/>
        </w:rPr>
        <w:t>Home</w:t>
      </w:r>
      <w:r w:rsidRPr="008F0AE9">
        <w:rPr>
          <w:rFonts w:ascii="Calibri" w:hAnsi="Calibri" w:cs="Calibri"/>
        </w:rPr>
        <w:t xml:space="preserve"> </w:t>
      </w:r>
      <w:bookmarkStart w:id="6" w:name="Text8"/>
      <w:r w:rsidRPr="008F0AE9">
        <w:rPr>
          <w:rFonts w:ascii="Calibri" w:hAnsi="Calibri" w:cs="Calibri"/>
        </w:rPr>
        <w:fldChar w:fldCharType="begin">
          <w:ffData>
            <w:name w:val="Text8"/>
            <w:enabled/>
            <w:calcOnExit w:val="0"/>
            <w:textInput>
              <w:maxLength w:val="25"/>
            </w:textInput>
          </w:ffData>
        </w:fldChar>
      </w:r>
      <w:r w:rsidRPr="008F0AE9">
        <w:rPr>
          <w:rFonts w:ascii="Calibri" w:hAnsi="Calibri" w:cs="Calibri"/>
        </w:rPr>
        <w:instrText xml:space="preserve"> FORMTEXT </w:instrText>
      </w:r>
      <w:r w:rsidRPr="008F0AE9">
        <w:rPr>
          <w:rFonts w:ascii="Calibri" w:hAnsi="Calibri" w:cs="Calibri"/>
        </w:rPr>
      </w:r>
      <w:r w:rsidRPr="008F0AE9">
        <w:rPr>
          <w:rFonts w:ascii="Calibri" w:hAnsi="Calibri" w:cs="Calibri"/>
        </w:rPr>
        <w:fldChar w:fldCharType="separate"/>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rPr>
        <w:fldChar w:fldCharType="end"/>
      </w:r>
      <w:bookmarkEnd w:id="6"/>
      <w:r w:rsidRPr="008F0AE9">
        <w:rPr>
          <w:rFonts w:ascii="Calibri" w:hAnsi="Calibri" w:cs="Calibri"/>
        </w:rPr>
        <w:tab/>
      </w:r>
      <w:r w:rsidRPr="008F0AE9">
        <w:rPr>
          <w:rFonts w:ascii="Calibri" w:hAnsi="Calibri" w:cs="Calibri"/>
          <w:caps/>
        </w:rPr>
        <w:t>Work</w:t>
      </w:r>
      <w:r w:rsidRPr="008F0AE9">
        <w:rPr>
          <w:rFonts w:ascii="Calibri" w:hAnsi="Calibri" w:cs="Calibri"/>
        </w:rPr>
        <w:t xml:space="preserve"> </w:t>
      </w:r>
      <w:bookmarkStart w:id="7" w:name="Text10"/>
      <w:r w:rsidRPr="008F0AE9">
        <w:rPr>
          <w:rFonts w:ascii="Calibri" w:hAnsi="Calibri" w:cs="Calibri"/>
        </w:rPr>
        <w:fldChar w:fldCharType="begin">
          <w:ffData>
            <w:name w:val="Text10"/>
            <w:enabled/>
            <w:calcOnExit w:val="0"/>
            <w:textInput>
              <w:maxLength w:val="25"/>
            </w:textInput>
          </w:ffData>
        </w:fldChar>
      </w:r>
      <w:r w:rsidRPr="008F0AE9">
        <w:rPr>
          <w:rFonts w:ascii="Calibri" w:hAnsi="Calibri" w:cs="Calibri"/>
        </w:rPr>
        <w:instrText xml:space="preserve"> FORMTEXT </w:instrText>
      </w:r>
      <w:r w:rsidRPr="008F0AE9">
        <w:rPr>
          <w:rFonts w:ascii="Calibri" w:hAnsi="Calibri" w:cs="Calibri"/>
        </w:rPr>
      </w:r>
      <w:r w:rsidRPr="008F0AE9">
        <w:rPr>
          <w:rFonts w:ascii="Calibri" w:hAnsi="Calibri" w:cs="Calibri"/>
        </w:rPr>
        <w:fldChar w:fldCharType="separate"/>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noProof/>
        </w:rPr>
        <w:t> </w:t>
      </w:r>
      <w:r w:rsidRPr="008F0AE9">
        <w:rPr>
          <w:rFonts w:ascii="Calibri" w:hAnsi="Calibri" w:cs="Calibri"/>
        </w:rPr>
        <w:fldChar w:fldCharType="end"/>
      </w:r>
      <w:bookmarkEnd w:id="7"/>
    </w:p>
    <w:p w14:paraId="3AE38054" w14:textId="77777777" w:rsidR="00DC30AA" w:rsidRPr="008F0AE9" w:rsidRDefault="00DC30AA" w:rsidP="001C7045">
      <w:pPr>
        <w:spacing w:after="120"/>
        <w:ind w:left="90"/>
        <w:rPr>
          <w:rFonts w:ascii="Calibri" w:hAnsi="Calibri" w:cs="Calibri"/>
          <w:color w:val="767171" w:themeColor="background2" w:themeShade="80"/>
          <w:sz w:val="20"/>
          <w:szCs w:val="20"/>
        </w:rPr>
      </w:pPr>
    </w:p>
    <w:p w14:paraId="7C2682B5" w14:textId="77777777" w:rsidR="00DC30AA" w:rsidRDefault="00DC30AA" w:rsidP="001C7045">
      <w:pPr>
        <w:spacing w:after="120"/>
        <w:ind w:left="90"/>
        <w:rPr>
          <w:rFonts w:ascii="Myriad Pro" w:hAnsi="Myriad Pro"/>
          <w:color w:val="767171" w:themeColor="background2" w:themeShade="80"/>
          <w:sz w:val="20"/>
          <w:szCs w:val="20"/>
        </w:rPr>
      </w:pPr>
    </w:p>
    <w:p w14:paraId="0D47CAAB" w14:textId="0023E576" w:rsidR="00710995" w:rsidRPr="006B64D9" w:rsidRDefault="00A71DDF" w:rsidP="006B64D9">
      <w:pPr>
        <w:spacing w:after="120"/>
        <w:rPr>
          <w:rFonts w:asciiTheme="minorHAnsi" w:hAnsiTheme="minorHAnsi" w:cstheme="minorHAnsi"/>
          <w:color w:val="767171" w:themeColor="background2" w:themeShade="80"/>
          <w:sz w:val="20"/>
          <w:szCs w:val="20"/>
        </w:rPr>
      </w:pPr>
      <w:r w:rsidRPr="006B64D9">
        <w:rPr>
          <w:rFonts w:asciiTheme="minorHAnsi" w:hAnsiTheme="minorHAnsi" w:cstheme="minorHAnsi"/>
          <w:color w:val="767171" w:themeColor="background2" w:themeShade="80"/>
          <w:sz w:val="20"/>
          <w:szCs w:val="20"/>
        </w:rPr>
        <w:t xml:space="preserve">Fluency in English is recommended for </w:t>
      </w:r>
      <w:r w:rsidR="00D45001" w:rsidRPr="006B64D9">
        <w:rPr>
          <w:rFonts w:asciiTheme="minorHAnsi" w:hAnsiTheme="minorHAnsi" w:cstheme="minorHAnsi"/>
          <w:color w:val="767171" w:themeColor="background2" w:themeShade="80"/>
          <w:sz w:val="20"/>
          <w:szCs w:val="20"/>
        </w:rPr>
        <w:t>participatio</w:t>
      </w:r>
      <w:r w:rsidR="002C2E7D" w:rsidRPr="006B64D9">
        <w:rPr>
          <w:rFonts w:asciiTheme="minorHAnsi" w:hAnsiTheme="minorHAnsi" w:cstheme="minorHAnsi"/>
          <w:color w:val="767171" w:themeColor="background2" w:themeShade="80"/>
          <w:sz w:val="20"/>
          <w:szCs w:val="20"/>
        </w:rPr>
        <w:t>n</w:t>
      </w:r>
    </w:p>
    <w:p w14:paraId="1636AB1C" w14:textId="77777777" w:rsidR="00816431" w:rsidRPr="006B64D9" w:rsidRDefault="00816431" w:rsidP="00816431">
      <w:pPr>
        <w:rPr>
          <w:rFonts w:asciiTheme="minorHAnsi" w:hAnsiTheme="minorHAnsi" w:cstheme="minorHAnsi"/>
          <w:sz w:val="20"/>
          <w:szCs w:val="20"/>
        </w:rPr>
      </w:pPr>
      <w:r w:rsidRPr="006B64D9">
        <w:rPr>
          <w:rFonts w:asciiTheme="minorHAnsi" w:hAnsiTheme="minorHAnsi" w:cstheme="minorHAnsi"/>
          <w:sz w:val="20"/>
          <w:szCs w:val="20"/>
          <w:u w:val="single"/>
        </w:rPr>
        <w:t>Photo Release:</w:t>
      </w:r>
      <w:r w:rsidRPr="006B64D9">
        <w:rPr>
          <w:rFonts w:asciiTheme="minorHAnsi" w:hAnsiTheme="minorHAnsi" w:cstheme="minorHAnsi"/>
          <w:sz w:val="20"/>
          <w:szCs w:val="20"/>
        </w:rPr>
        <w:t xml:space="preserve"> UTA/CII and its legal representatives and assigns, retain the right and permission to publish, without charge, photographs taken during this event. These photographs may be used in publications, including electronic publications, or in audio-visual presentations, promotional literature, advertising, or in other similar ways. </w:t>
      </w:r>
    </w:p>
    <w:p w14:paraId="4A4F125C" w14:textId="77777777" w:rsidR="00710995" w:rsidRDefault="00816431" w:rsidP="00921C2C">
      <w:pPr>
        <w:rPr>
          <w:rFonts w:ascii="Myriad Pro" w:hAnsi="Myriad Pro"/>
          <w:sz w:val="22"/>
          <w:szCs w:val="22"/>
        </w:rPr>
      </w:pPr>
      <w:r w:rsidRPr="00B25631">
        <w:rPr>
          <w:rFonts w:asciiTheme="majorHAnsi" w:hAnsiTheme="majorHAnsi" w:cstheme="majorHAnsi"/>
          <w:b/>
          <w:noProof/>
          <w:sz w:val="36"/>
          <w:szCs w:val="36"/>
        </w:rPr>
        <mc:AlternateContent>
          <mc:Choice Requires="wps">
            <w:drawing>
              <wp:anchor distT="0" distB="0" distL="114300" distR="114300" simplePos="0" relativeHeight="251669504" behindDoc="0" locked="0" layoutInCell="1" allowOverlap="1" wp14:anchorId="28DC87CD" wp14:editId="2F5289E8">
                <wp:simplePos x="0" y="0"/>
                <wp:positionH relativeFrom="column">
                  <wp:posOffset>46264</wp:posOffset>
                </wp:positionH>
                <wp:positionV relativeFrom="paragraph">
                  <wp:posOffset>76382</wp:posOffset>
                </wp:positionV>
                <wp:extent cx="6406243" cy="45719"/>
                <wp:effectExtent l="0" t="0" r="0" b="0"/>
                <wp:wrapNone/>
                <wp:docPr id="7" name="Rectangle 7"/>
                <wp:cNvGraphicFramePr/>
                <a:graphic xmlns:a="http://schemas.openxmlformats.org/drawingml/2006/main">
                  <a:graphicData uri="http://schemas.microsoft.com/office/word/2010/wordprocessingShape">
                    <wps:wsp>
                      <wps:cNvSpPr/>
                      <wps:spPr>
                        <a:xfrm flipV="1">
                          <a:off x="0" y="0"/>
                          <a:ext cx="6406243" cy="45719"/>
                        </a:xfrm>
                        <a:prstGeom prst="rect">
                          <a:avLst/>
                        </a:prstGeom>
                        <a:solidFill>
                          <a:srgbClr val="ED7D31"/>
                        </a:solidFill>
                        <a:ln w="12700" cap="flat" cmpd="sng" algn="ctr">
                          <a:noFill/>
                          <a:prstDash val="solid"/>
                          <a:miter lim="800000"/>
                        </a:ln>
                        <a:effectLst/>
                      </wps:spPr>
                      <wps:txbx>
                        <w:txbxContent>
                          <w:p w14:paraId="1F65B410" w14:textId="77777777" w:rsidR="00710995" w:rsidRPr="00BF122D" w:rsidRDefault="00710995" w:rsidP="00710995">
                            <w:pPr>
                              <w:jc w:val="center"/>
                              <w:rPr>
                                <w:rFonts w:ascii="Pristina" w:hAnsi="Pristina"/>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C87CD" id="Rectangle 7" o:spid="_x0000_s1031" style="position:absolute;margin-left:3.65pt;margin-top:6pt;width:504.45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" fillcolor="#ed7d31" stroked="f" strokeweight="1pt">
                <v:textbox>
                  <w:txbxContent>
                    <w:p w14:paraId="1F65B410" w14:textId="77777777" w:rsidR="00710995" w:rsidRPr="00BF122D" w:rsidRDefault="00710995" w:rsidP="00710995">
                      <w:pPr>
                        <w:jc w:val="center"/>
                        <w:rPr>
                          <w:rFonts w:ascii="Pristina" w:hAnsi="Pristina"/>
                          <w:b/>
                          <w:color w:val="FFFFFF" w:themeColor="background1"/>
                        </w:rPr>
                      </w:pPr>
                    </w:p>
                  </w:txbxContent>
                </v:textbox>
              </v:rect>
            </w:pict>
          </mc:Fallback>
        </mc:AlternateContent>
      </w:r>
    </w:p>
    <w:p w14:paraId="56802E4F" w14:textId="011131B0" w:rsidR="00710995" w:rsidRPr="006B64D9" w:rsidRDefault="00710995" w:rsidP="00921C2C">
      <w:pPr>
        <w:rPr>
          <w:rFonts w:asciiTheme="minorHAnsi" w:hAnsiTheme="minorHAnsi" w:cstheme="minorHAnsi"/>
          <w:color w:val="0000FF"/>
          <w:sz w:val="22"/>
          <w:szCs w:val="22"/>
        </w:rPr>
      </w:pPr>
      <w:r w:rsidRPr="006B64D9">
        <w:rPr>
          <w:rFonts w:asciiTheme="minorHAnsi" w:hAnsiTheme="minorHAnsi" w:cstheme="minorHAnsi"/>
          <w:sz w:val="22"/>
          <w:szCs w:val="22"/>
        </w:rPr>
        <w:t xml:space="preserve">Visit </w:t>
      </w:r>
      <w:r w:rsidR="00A95F6E" w:rsidRPr="006B64D9">
        <w:rPr>
          <w:rFonts w:asciiTheme="minorHAnsi" w:hAnsiTheme="minorHAnsi" w:cstheme="minorHAnsi"/>
          <w:sz w:val="22"/>
          <w:szCs w:val="22"/>
        </w:rPr>
        <w:t xml:space="preserve">the </w:t>
      </w:r>
      <w:hyperlink r:id="rId11" w:history="1">
        <w:r w:rsidR="00A95F6E" w:rsidRPr="006B64D9">
          <w:rPr>
            <w:rStyle w:val="Hyperlink"/>
            <w:rFonts w:asciiTheme="minorHAnsi" w:hAnsiTheme="minorHAnsi" w:cstheme="minorHAnsi"/>
            <w:sz w:val="22"/>
            <w:szCs w:val="22"/>
          </w:rPr>
          <w:t>Executive Leadership Program website</w:t>
        </w:r>
      </w:hyperlink>
      <w:r w:rsidRPr="006B64D9">
        <w:rPr>
          <w:rFonts w:asciiTheme="minorHAnsi" w:hAnsiTheme="minorHAnsi" w:cstheme="minorHAnsi"/>
          <w:sz w:val="22"/>
          <w:szCs w:val="22"/>
        </w:rPr>
        <w:t xml:space="preserve"> for more information</w:t>
      </w:r>
      <w:r w:rsidR="00A95F6E" w:rsidRPr="006B64D9">
        <w:rPr>
          <w:rFonts w:asciiTheme="minorHAnsi" w:hAnsiTheme="minorHAnsi" w:cstheme="minorHAnsi"/>
          <w:sz w:val="22"/>
          <w:szCs w:val="22"/>
        </w:rPr>
        <w:t>.</w:t>
      </w:r>
      <w:r w:rsidR="001C7045" w:rsidRPr="006B64D9">
        <w:rPr>
          <w:rStyle w:val="Hyperlink"/>
          <w:rFonts w:asciiTheme="minorHAnsi" w:hAnsiTheme="minorHAnsi" w:cstheme="minorHAnsi"/>
          <w:sz w:val="22"/>
          <w:szCs w:val="22"/>
          <w:u w:val="none"/>
        </w:rPr>
        <w:t xml:space="preserve"> </w:t>
      </w:r>
      <w:r w:rsidR="00A83ECB" w:rsidRPr="006B64D9">
        <w:rPr>
          <w:rStyle w:val="Hyperlink"/>
          <w:rFonts w:asciiTheme="minorHAnsi" w:hAnsiTheme="minorHAnsi" w:cstheme="minorHAnsi"/>
          <w:color w:val="auto"/>
          <w:sz w:val="22"/>
          <w:szCs w:val="22"/>
          <w:u w:val="none"/>
        </w:rPr>
        <w:t>For ques</w:t>
      </w:r>
      <w:r w:rsidR="002C2E7D" w:rsidRPr="006B64D9">
        <w:rPr>
          <w:rStyle w:val="Hyperlink"/>
          <w:rFonts w:asciiTheme="minorHAnsi" w:hAnsiTheme="minorHAnsi" w:cstheme="minorHAnsi"/>
          <w:color w:val="auto"/>
          <w:sz w:val="22"/>
          <w:szCs w:val="22"/>
          <w:u w:val="none"/>
        </w:rPr>
        <w:t xml:space="preserve">tions please contact </w:t>
      </w:r>
      <w:r w:rsidR="00A95F6E" w:rsidRPr="006B64D9">
        <w:rPr>
          <w:rStyle w:val="Hyperlink"/>
          <w:rFonts w:asciiTheme="minorHAnsi" w:hAnsiTheme="minorHAnsi" w:cstheme="minorHAnsi"/>
          <w:color w:val="auto"/>
          <w:sz w:val="22"/>
          <w:szCs w:val="22"/>
          <w:u w:val="none"/>
        </w:rPr>
        <w:t>Heather Beal</w:t>
      </w:r>
      <w:r w:rsidR="002C2E7D" w:rsidRPr="006B64D9">
        <w:rPr>
          <w:rStyle w:val="Hyperlink"/>
          <w:rFonts w:asciiTheme="minorHAnsi" w:hAnsiTheme="minorHAnsi" w:cstheme="minorHAnsi"/>
          <w:color w:val="auto"/>
          <w:sz w:val="22"/>
          <w:szCs w:val="22"/>
          <w:u w:val="none"/>
        </w:rPr>
        <w:t xml:space="preserve"> at 512-</w:t>
      </w:r>
      <w:r w:rsidR="00A95F6E" w:rsidRPr="006B64D9">
        <w:rPr>
          <w:rStyle w:val="Hyperlink"/>
          <w:rFonts w:asciiTheme="minorHAnsi" w:hAnsiTheme="minorHAnsi" w:cstheme="minorHAnsi"/>
          <w:color w:val="auto"/>
          <w:sz w:val="22"/>
          <w:szCs w:val="22"/>
          <w:u w:val="none"/>
        </w:rPr>
        <w:t>475</w:t>
      </w:r>
      <w:r w:rsidR="002C2E7D" w:rsidRPr="006B64D9">
        <w:rPr>
          <w:rStyle w:val="Hyperlink"/>
          <w:rFonts w:asciiTheme="minorHAnsi" w:hAnsiTheme="minorHAnsi" w:cstheme="minorHAnsi"/>
          <w:color w:val="auto"/>
          <w:sz w:val="22"/>
          <w:szCs w:val="22"/>
          <w:u w:val="none"/>
        </w:rPr>
        <w:t>-</w:t>
      </w:r>
      <w:r w:rsidR="00A95F6E" w:rsidRPr="006B64D9">
        <w:rPr>
          <w:rStyle w:val="Hyperlink"/>
          <w:rFonts w:asciiTheme="minorHAnsi" w:hAnsiTheme="minorHAnsi" w:cstheme="minorHAnsi"/>
          <w:color w:val="auto"/>
          <w:sz w:val="22"/>
          <w:szCs w:val="22"/>
          <w:u w:val="none"/>
        </w:rPr>
        <w:t>9586</w:t>
      </w:r>
      <w:r w:rsidR="00A83ECB" w:rsidRPr="006B64D9">
        <w:rPr>
          <w:rStyle w:val="Hyperlink"/>
          <w:rFonts w:asciiTheme="minorHAnsi" w:hAnsiTheme="minorHAnsi" w:cstheme="minorHAnsi"/>
          <w:color w:val="auto"/>
          <w:sz w:val="22"/>
          <w:szCs w:val="22"/>
          <w:u w:val="none"/>
        </w:rPr>
        <w:t xml:space="preserve"> or </w:t>
      </w:r>
      <w:hyperlink r:id="rId12" w:history="1">
        <w:r w:rsidR="00A95F6E" w:rsidRPr="006B64D9">
          <w:rPr>
            <w:rStyle w:val="Hyperlink"/>
            <w:rFonts w:asciiTheme="minorHAnsi" w:hAnsiTheme="minorHAnsi" w:cstheme="minorHAnsi"/>
            <w:sz w:val="22"/>
            <w:szCs w:val="22"/>
          </w:rPr>
          <w:t>hbeal@cii.utexas.edu</w:t>
        </w:r>
      </w:hyperlink>
    </w:p>
    <w:p w14:paraId="0E7D7334" w14:textId="77777777" w:rsidR="00EA2A74" w:rsidRPr="006B64D9" w:rsidRDefault="001C7045" w:rsidP="00921C2C">
      <w:pPr>
        <w:rPr>
          <w:rFonts w:asciiTheme="minorHAnsi" w:hAnsiTheme="minorHAnsi" w:cstheme="minorHAnsi"/>
          <w:sz w:val="22"/>
          <w:szCs w:val="22"/>
        </w:rPr>
      </w:pPr>
      <w:r w:rsidRPr="006B64D9">
        <w:rPr>
          <w:rFonts w:asciiTheme="minorHAnsi" w:hAnsiTheme="minorHAnsi" w:cstheme="minorHAnsi"/>
          <w:sz w:val="22"/>
          <w:szCs w:val="22"/>
        </w:rPr>
        <w:tab/>
      </w:r>
      <w:r w:rsidRPr="006B64D9">
        <w:rPr>
          <w:rFonts w:asciiTheme="minorHAnsi" w:hAnsiTheme="minorHAnsi" w:cstheme="minorHAnsi"/>
          <w:sz w:val="22"/>
          <w:szCs w:val="22"/>
        </w:rPr>
        <w:tab/>
      </w:r>
      <w:r w:rsidRPr="006B64D9">
        <w:rPr>
          <w:rFonts w:asciiTheme="minorHAnsi" w:hAnsiTheme="minorHAnsi" w:cstheme="minorHAnsi"/>
          <w:sz w:val="22"/>
          <w:szCs w:val="22"/>
        </w:rPr>
        <w:tab/>
      </w:r>
      <w:r w:rsidRPr="006B64D9">
        <w:rPr>
          <w:rFonts w:asciiTheme="minorHAnsi" w:hAnsiTheme="minorHAnsi" w:cstheme="minorHAnsi"/>
          <w:sz w:val="22"/>
          <w:szCs w:val="22"/>
        </w:rPr>
        <w:tab/>
      </w:r>
      <w:r w:rsidRPr="006B64D9">
        <w:rPr>
          <w:rFonts w:asciiTheme="minorHAnsi" w:hAnsiTheme="minorHAnsi" w:cstheme="minorHAnsi"/>
          <w:sz w:val="22"/>
          <w:szCs w:val="22"/>
        </w:rPr>
        <w:tab/>
      </w:r>
      <w:r w:rsidR="002C2E7D" w:rsidRPr="006B64D9">
        <w:rPr>
          <w:rFonts w:asciiTheme="minorHAnsi" w:hAnsiTheme="minorHAnsi" w:cstheme="minorHAnsi"/>
          <w:sz w:val="22"/>
          <w:szCs w:val="22"/>
        </w:rPr>
        <w:tab/>
      </w:r>
      <w:r w:rsidR="002C2E7D" w:rsidRPr="006B64D9">
        <w:rPr>
          <w:rFonts w:asciiTheme="minorHAnsi" w:hAnsiTheme="minorHAnsi" w:cstheme="minorHAnsi"/>
          <w:sz w:val="22"/>
          <w:szCs w:val="22"/>
        </w:rPr>
        <w:tab/>
      </w:r>
      <w:r w:rsidR="002C2E7D" w:rsidRPr="006B64D9">
        <w:rPr>
          <w:rFonts w:asciiTheme="minorHAnsi" w:hAnsiTheme="minorHAnsi" w:cstheme="minorHAnsi"/>
          <w:sz w:val="22"/>
          <w:szCs w:val="22"/>
        </w:rPr>
        <w:tab/>
      </w:r>
      <w:r w:rsidR="007E5F1A" w:rsidRPr="006B64D9">
        <w:rPr>
          <w:rFonts w:asciiTheme="minorHAnsi" w:hAnsiTheme="minorHAnsi" w:cstheme="minorHAnsi"/>
          <w:sz w:val="22"/>
          <w:szCs w:val="22"/>
        </w:rPr>
        <w:t>*</w:t>
      </w:r>
      <w:r w:rsidR="00710995" w:rsidRPr="006B64D9">
        <w:rPr>
          <w:rFonts w:asciiTheme="minorHAnsi" w:hAnsiTheme="minorHAnsi" w:cstheme="minorHAnsi"/>
          <w:sz w:val="22"/>
          <w:szCs w:val="22"/>
        </w:rPr>
        <w:t>Program Fees:</w:t>
      </w:r>
    </w:p>
    <w:p w14:paraId="7DB957F2" w14:textId="476A7D04" w:rsidR="00710995" w:rsidRPr="006B64D9" w:rsidRDefault="001C7045" w:rsidP="00921C2C">
      <w:pPr>
        <w:rPr>
          <w:rFonts w:asciiTheme="minorHAnsi" w:hAnsiTheme="minorHAnsi" w:cstheme="minorHAnsi"/>
          <w:sz w:val="22"/>
          <w:szCs w:val="22"/>
        </w:rPr>
      </w:pPr>
      <w:r w:rsidRPr="006B64D9">
        <w:rPr>
          <w:rFonts w:asciiTheme="minorHAnsi" w:hAnsiTheme="minorHAnsi" w:cstheme="minorHAnsi"/>
          <w:sz w:val="22"/>
          <w:szCs w:val="22"/>
        </w:rPr>
        <w:tab/>
      </w:r>
      <w:r w:rsidRPr="006B64D9">
        <w:rPr>
          <w:rFonts w:asciiTheme="minorHAnsi" w:hAnsiTheme="minorHAnsi" w:cstheme="minorHAnsi"/>
          <w:sz w:val="22"/>
          <w:szCs w:val="22"/>
        </w:rPr>
        <w:tab/>
      </w:r>
      <w:r w:rsidRPr="006B64D9">
        <w:rPr>
          <w:rFonts w:asciiTheme="minorHAnsi" w:hAnsiTheme="minorHAnsi" w:cstheme="minorHAnsi"/>
          <w:sz w:val="22"/>
          <w:szCs w:val="22"/>
        </w:rPr>
        <w:tab/>
      </w:r>
      <w:r w:rsidRPr="006B64D9">
        <w:rPr>
          <w:rFonts w:asciiTheme="minorHAnsi" w:hAnsiTheme="minorHAnsi" w:cstheme="minorHAnsi"/>
          <w:sz w:val="22"/>
          <w:szCs w:val="22"/>
        </w:rPr>
        <w:tab/>
      </w:r>
      <w:r w:rsidRPr="006B64D9">
        <w:rPr>
          <w:rFonts w:asciiTheme="minorHAnsi" w:hAnsiTheme="minorHAnsi" w:cstheme="minorHAnsi"/>
          <w:sz w:val="22"/>
          <w:szCs w:val="22"/>
        </w:rPr>
        <w:tab/>
      </w:r>
      <w:r w:rsidR="007E5F1A" w:rsidRPr="006B64D9">
        <w:rPr>
          <w:rFonts w:asciiTheme="minorHAnsi" w:hAnsiTheme="minorHAnsi" w:cstheme="minorHAnsi"/>
          <w:sz w:val="22"/>
          <w:szCs w:val="22"/>
        </w:rPr>
        <w:tab/>
      </w:r>
      <w:r w:rsidR="007E5F1A" w:rsidRPr="006B64D9">
        <w:rPr>
          <w:rFonts w:asciiTheme="minorHAnsi" w:hAnsiTheme="minorHAnsi" w:cstheme="minorHAnsi"/>
          <w:sz w:val="22"/>
          <w:szCs w:val="22"/>
        </w:rPr>
        <w:tab/>
      </w:r>
      <w:r w:rsidR="007E5F1A" w:rsidRPr="006B64D9">
        <w:rPr>
          <w:rFonts w:asciiTheme="minorHAnsi" w:hAnsiTheme="minorHAnsi" w:cstheme="minorHAnsi"/>
          <w:sz w:val="22"/>
          <w:szCs w:val="22"/>
        </w:rPr>
        <w:tab/>
      </w:r>
      <w:r w:rsidR="00710995" w:rsidRPr="006B64D9">
        <w:rPr>
          <w:rFonts w:asciiTheme="minorHAnsi" w:hAnsiTheme="minorHAnsi" w:cstheme="minorHAnsi"/>
          <w:sz w:val="22"/>
          <w:szCs w:val="22"/>
        </w:rPr>
        <w:t xml:space="preserve">CII Member: </w:t>
      </w:r>
      <w:r w:rsidR="00710995" w:rsidRPr="006B64D9">
        <w:rPr>
          <w:rFonts w:asciiTheme="minorHAnsi" w:hAnsiTheme="minorHAnsi" w:cstheme="minorHAnsi"/>
          <w:sz w:val="22"/>
          <w:szCs w:val="22"/>
        </w:rPr>
        <w:tab/>
        <w:t>$19,900 USD</w:t>
      </w:r>
      <w:r w:rsidR="00D84B45" w:rsidRPr="006B64D9">
        <w:rPr>
          <w:rFonts w:asciiTheme="minorHAnsi" w:hAnsiTheme="minorHAnsi" w:cstheme="minorHAnsi"/>
          <w:sz w:val="22"/>
          <w:szCs w:val="22"/>
        </w:rPr>
        <w:t xml:space="preserve">  </w:t>
      </w:r>
      <w:r w:rsidR="00984955" w:rsidRPr="006B64D9">
        <w:rPr>
          <w:rFonts w:asciiTheme="minorHAnsi" w:hAnsiTheme="minorHAnsi" w:cstheme="minorHAnsi"/>
          <w:sz w:val="22"/>
          <w:szCs w:val="22"/>
        </w:rPr>
        <w:fldChar w:fldCharType="begin">
          <w:ffData>
            <w:name w:val="Check1"/>
            <w:enabled/>
            <w:calcOnExit w:val="0"/>
            <w:checkBox>
              <w:sizeAuto/>
              <w:default w:val="0"/>
            </w:checkBox>
          </w:ffData>
        </w:fldChar>
      </w:r>
      <w:bookmarkStart w:id="8" w:name="Check1"/>
      <w:r w:rsidR="00984955" w:rsidRPr="006B64D9">
        <w:rPr>
          <w:rFonts w:asciiTheme="minorHAnsi" w:hAnsiTheme="minorHAnsi" w:cstheme="minorHAnsi"/>
          <w:sz w:val="22"/>
          <w:szCs w:val="22"/>
        </w:rPr>
        <w:instrText xml:space="preserve"> FORMCHECKBOX </w:instrText>
      </w:r>
      <w:r w:rsidR="00BF15F6">
        <w:rPr>
          <w:rFonts w:asciiTheme="minorHAnsi" w:hAnsiTheme="minorHAnsi" w:cstheme="minorHAnsi"/>
          <w:sz w:val="22"/>
          <w:szCs w:val="22"/>
        </w:rPr>
      </w:r>
      <w:r w:rsidR="00BF15F6">
        <w:rPr>
          <w:rFonts w:asciiTheme="minorHAnsi" w:hAnsiTheme="minorHAnsi" w:cstheme="minorHAnsi"/>
          <w:sz w:val="22"/>
          <w:szCs w:val="22"/>
        </w:rPr>
        <w:fldChar w:fldCharType="separate"/>
      </w:r>
      <w:r w:rsidR="00984955" w:rsidRPr="006B64D9">
        <w:rPr>
          <w:rFonts w:asciiTheme="minorHAnsi" w:hAnsiTheme="minorHAnsi" w:cstheme="minorHAnsi"/>
          <w:sz w:val="22"/>
          <w:szCs w:val="22"/>
        </w:rPr>
        <w:fldChar w:fldCharType="end"/>
      </w:r>
      <w:bookmarkEnd w:id="8"/>
    </w:p>
    <w:p w14:paraId="4A6FD8BF" w14:textId="1FBFDE88" w:rsidR="00710995" w:rsidRPr="006B64D9" w:rsidRDefault="002C2E7D" w:rsidP="00921C2C">
      <w:pPr>
        <w:rPr>
          <w:rFonts w:asciiTheme="minorHAnsi" w:hAnsiTheme="minorHAnsi" w:cstheme="minorHAnsi"/>
          <w:sz w:val="22"/>
          <w:szCs w:val="22"/>
        </w:rPr>
      </w:pPr>
      <w:r w:rsidRPr="006B64D9">
        <w:rPr>
          <w:rFonts w:asciiTheme="minorHAnsi" w:hAnsiTheme="minorHAnsi" w:cstheme="minorHAnsi"/>
          <w:sz w:val="22"/>
          <w:szCs w:val="22"/>
        </w:rPr>
        <w:tab/>
      </w:r>
      <w:r w:rsidRPr="006B64D9">
        <w:rPr>
          <w:rFonts w:asciiTheme="minorHAnsi" w:hAnsiTheme="minorHAnsi" w:cstheme="minorHAnsi"/>
          <w:sz w:val="22"/>
          <w:szCs w:val="22"/>
        </w:rPr>
        <w:tab/>
      </w:r>
      <w:r w:rsidRPr="006B64D9">
        <w:rPr>
          <w:rFonts w:asciiTheme="minorHAnsi" w:hAnsiTheme="minorHAnsi" w:cstheme="minorHAnsi"/>
          <w:sz w:val="22"/>
          <w:szCs w:val="22"/>
        </w:rPr>
        <w:tab/>
      </w:r>
      <w:r w:rsidRPr="006B64D9">
        <w:rPr>
          <w:rFonts w:asciiTheme="minorHAnsi" w:hAnsiTheme="minorHAnsi" w:cstheme="minorHAnsi"/>
          <w:sz w:val="22"/>
          <w:szCs w:val="22"/>
        </w:rPr>
        <w:tab/>
      </w:r>
      <w:r w:rsidRPr="006B64D9">
        <w:rPr>
          <w:rFonts w:asciiTheme="minorHAnsi" w:hAnsiTheme="minorHAnsi" w:cstheme="minorHAnsi"/>
          <w:sz w:val="22"/>
          <w:szCs w:val="22"/>
        </w:rPr>
        <w:tab/>
      </w:r>
      <w:r w:rsidR="001C7045" w:rsidRPr="006B64D9">
        <w:rPr>
          <w:rFonts w:asciiTheme="minorHAnsi" w:hAnsiTheme="minorHAnsi" w:cstheme="minorHAnsi"/>
          <w:sz w:val="22"/>
          <w:szCs w:val="22"/>
        </w:rPr>
        <w:tab/>
      </w:r>
      <w:r w:rsidR="001C7045" w:rsidRPr="006B64D9">
        <w:rPr>
          <w:rFonts w:asciiTheme="minorHAnsi" w:hAnsiTheme="minorHAnsi" w:cstheme="minorHAnsi"/>
          <w:sz w:val="22"/>
          <w:szCs w:val="22"/>
        </w:rPr>
        <w:tab/>
      </w:r>
      <w:r w:rsidR="001C7045" w:rsidRPr="006B64D9">
        <w:rPr>
          <w:rFonts w:asciiTheme="minorHAnsi" w:hAnsiTheme="minorHAnsi" w:cstheme="minorHAnsi"/>
          <w:sz w:val="22"/>
          <w:szCs w:val="22"/>
        </w:rPr>
        <w:tab/>
      </w:r>
      <w:r w:rsidR="00710995" w:rsidRPr="006B64D9">
        <w:rPr>
          <w:rFonts w:asciiTheme="minorHAnsi" w:hAnsiTheme="minorHAnsi" w:cstheme="minorHAnsi"/>
          <w:sz w:val="22"/>
          <w:szCs w:val="22"/>
        </w:rPr>
        <w:t>Non-Member:</w:t>
      </w:r>
      <w:r w:rsidR="00710995" w:rsidRPr="006B64D9">
        <w:rPr>
          <w:rFonts w:asciiTheme="minorHAnsi" w:hAnsiTheme="minorHAnsi" w:cstheme="minorHAnsi"/>
          <w:sz w:val="22"/>
          <w:szCs w:val="22"/>
        </w:rPr>
        <w:tab/>
        <w:t>$20,900 USD</w:t>
      </w:r>
      <w:r w:rsidR="00D84B45" w:rsidRPr="006B64D9">
        <w:rPr>
          <w:rFonts w:asciiTheme="minorHAnsi" w:hAnsiTheme="minorHAnsi" w:cstheme="minorHAnsi"/>
          <w:sz w:val="22"/>
          <w:szCs w:val="22"/>
        </w:rPr>
        <w:t xml:space="preserve"> </w:t>
      </w:r>
      <w:r w:rsidR="00D84B45" w:rsidRPr="006B64D9">
        <w:rPr>
          <w:rFonts w:asciiTheme="minorHAnsi" w:hAnsiTheme="minorHAnsi" w:cstheme="minorHAnsi"/>
          <w:sz w:val="22"/>
          <w:szCs w:val="22"/>
        </w:rPr>
        <w:fldChar w:fldCharType="begin">
          <w:ffData>
            <w:name w:val="Check1"/>
            <w:enabled/>
            <w:calcOnExit w:val="0"/>
            <w:checkBox>
              <w:sizeAuto/>
              <w:default w:val="0"/>
            </w:checkBox>
          </w:ffData>
        </w:fldChar>
      </w:r>
      <w:r w:rsidR="00D84B45" w:rsidRPr="006B64D9">
        <w:rPr>
          <w:rFonts w:asciiTheme="minorHAnsi" w:hAnsiTheme="minorHAnsi" w:cstheme="minorHAnsi"/>
          <w:sz w:val="22"/>
          <w:szCs w:val="22"/>
        </w:rPr>
        <w:instrText xml:space="preserve"> FORMCHECKBOX </w:instrText>
      </w:r>
      <w:r w:rsidR="00BF15F6">
        <w:rPr>
          <w:rFonts w:asciiTheme="minorHAnsi" w:hAnsiTheme="minorHAnsi" w:cstheme="minorHAnsi"/>
          <w:sz w:val="22"/>
          <w:szCs w:val="22"/>
        </w:rPr>
      </w:r>
      <w:r w:rsidR="00BF15F6">
        <w:rPr>
          <w:rFonts w:asciiTheme="minorHAnsi" w:hAnsiTheme="minorHAnsi" w:cstheme="minorHAnsi"/>
          <w:sz w:val="22"/>
          <w:szCs w:val="22"/>
        </w:rPr>
        <w:fldChar w:fldCharType="separate"/>
      </w:r>
      <w:r w:rsidR="00D84B45" w:rsidRPr="006B64D9">
        <w:rPr>
          <w:rFonts w:asciiTheme="minorHAnsi" w:hAnsiTheme="minorHAnsi" w:cstheme="minorHAnsi"/>
          <w:sz w:val="22"/>
          <w:szCs w:val="22"/>
        </w:rPr>
        <w:fldChar w:fldCharType="end"/>
      </w:r>
    </w:p>
    <w:p w14:paraId="3FDAFEB7" w14:textId="77777777" w:rsidR="00710995" w:rsidRPr="006B64D9" w:rsidRDefault="007E5F1A" w:rsidP="00921C2C">
      <w:pPr>
        <w:rPr>
          <w:rFonts w:asciiTheme="minorHAnsi" w:hAnsiTheme="minorHAnsi" w:cstheme="minorHAnsi"/>
          <w:smallCaps/>
          <w:sz w:val="22"/>
          <w:szCs w:val="22"/>
        </w:rPr>
      </w:pPr>
      <w:r w:rsidRPr="006B64D9">
        <w:rPr>
          <w:rFonts w:asciiTheme="minorHAnsi" w:hAnsiTheme="minorHAnsi" w:cstheme="minorHAnsi"/>
          <w:sz w:val="22"/>
          <w:szCs w:val="22"/>
        </w:rPr>
        <w:tab/>
      </w:r>
      <w:r w:rsidRPr="006B64D9">
        <w:rPr>
          <w:rFonts w:asciiTheme="minorHAnsi" w:hAnsiTheme="minorHAnsi" w:cstheme="minorHAnsi"/>
          <w:sz w:val="22"/>
          <w:szCs w:val="22"/>
        </w:rPr>
        <w:tab/>
      </w:r>
      <w:r w:rsidRPr="006B64D9">
        <w:rPr>
          <w:rFonts w:asciiTheme="minorHAnsi" w:hAnsiTheme="minorHAnsi" w:cstheme="minorHAnsi"/>
          <w:sz w:val="22"/>
          <w:szCs w:val="22"/>
        </w:rPr>
        <w:tab/>
      </w:r>
      <w:r w:rsidRPr="006B64D9">
        <w:rPr>
          <w:rFonts w:asciiTheme="minorHAnsi" w:hAnsiTheme="minorHAnsi" w:cstheme="minorHAnsi"/>
          <w:sz w:val="22"/>
          <w:szCs w:val="22"/>
        </w:rPr>
        <w:tab/>
      </w:r>
      <w:r w:rsidR="001C7045" w:rsidRPr="006B64D9">
        <w:rPr>
          <w:rFonts w:asciiTheme="minorHAnsi" w:hAnsiTheme="minorHAnsi" w:cstheme="minorHAnsi"/>
          <w:sz w:val="22"/>
          <w:szCs w:val="22"/>
        </w:rPr>
        <w:tab/>
      </w:r>
      <w:r w:rsidR="001C7045" w:rsidRPr="006B64D9">
        <w:rPr>
          <w:rFonts w:asciiTheme="minorHAnsi" w:hAnsiTheme="minorHAnsi" w:cstheme="minorHAnsi"/>
          <w:sz w:val="22"/>
          <w:szCs w:val="22"/>
        </w:rPr>
        <w:tab/>
      </w:r>
      <w:r w:rsidR="001C7045" w:rsidRPr="006B64D9">
        <w:rPr>
          <w:rFonts w:asciiTheme="minorHAnsi" w:hAnsiTheme="minorHAnsi" w:cstheme="minorHAnsi"/>
          <w:sz w:val="22"/>
          <w:szCs w:val="22"/>
        </w:rPr>
        <w:tab/>
      </w:r>
      <w:r w:rsidR="001C7045" w:rsidRPr="006B64D9">
        <w:rPr>
          <w:rFonts w:asciiTheme="minorHAnsi" w:hAnsiTheme="minorHAnsi" w:cstheme="minorHAnsi"/>
          <w:sz w:val="22"/>
          <w:szCs w:val="22"/>
        </w:rPr>
        <w:tab/>
      </w:r>
      <w:r w:rsidR="00465EE5" w:rsidRPr="006B64D9">
        <w:rPr>
          <w:rFonts w:asciiTheme="minorHAnsi" w:hAnsiTheme="minorHAnsi" w:cstheme="minorHAnsi"/>
          <w:i/>
          <w:smallCaps/>
          <w:sz w:val="22"/>
          <w:szCs w:val="22"/>
        </w:rPr>
        <w:t xml:space="preserve">Company </w:t>
      </w:r>
      <w:r w:rsidR="00495566" w:rsidRPr="006B64D9">
        <w:rPr>
          <w:rFonts w:asciiTheme="minorHAnsi" w:hAnsiTheme="minorHAnsi" w:cstheme="minorHAnsi"/>
          <w:i/>
          <w:smallCaps/>
          <w:sz w:val="22"/>
          <w:szCs w:val="22"/>
        </w:rPr>
        <w:t>Group Discounts Available</w:t>
      </w:r>
    </w:p>
    <w:p w14:paraId="4F6A7876" w14:textId="77777777" w:rsidR="001C7045" w:rsidRPr="006B64D9" w:rsidRDefault="001C7045" w:rsidP="001C7045">
      <w:pPr>
        <w:rPr>
          <w:rFonts w:asciiTheme="minorHAnsi" w:hAnsiTheme="minorHAnsi" w:cstheme="minorHAnsi"/>
          <w:sz w:val="22"/>
          <w:szCs w:val="22"/>
        </w:rPr>
      </w:pPr>
      <w:r w:rsidRPr="006B64D9">
        <w:rPr>
          <w:rFonts w:asciiTheme="minorHAnsi" w:hAnsiTheme="minorHAnsi" w:cstheme="minorHAnsi"/>
          <w:sz w:val="22"/>
          <w:szCs w:val="22"/>
        </w:rPr>
        <w:t>Please return this form electronically or hard copy to:</w:t>
      </w:r>
    </w:p>
    <w:p w14:paraId="429C39BC" w14:textId="5893F2C1" w:rsidR="001C7045" w:rsidRPr="006B64D9" w:rsidRDefault="001C7045" w:rsidP="001C7045">
      <w:pPr>
        <w:rPr>
          <w:rFonts w:asciiTheme="minorHAnsi" w:hAnsiTheme="minorHAnsi" w:cstheme="minorHAnsi"/>
          <w:sz w:val="22"/>
          <w:szCs w:val="22"/>
        </w:rPr>
      </w:pPr>
      <w:r w:rsidRPr="006B64D9">
        <w:rPr>
          <w:rFonts w:asciiTheme="minorHAnsi" w:hAnsiTheme="minorHAnsi" w:cstheme="minorHAnsi"/>
          <w:sz w:val="22"/>
          <w:szCs w:val="22"/>
        </w:rPr>
        <w:t>Constructi</w:t>
      </w:r>
      <w:r w:rsidR="00BE2A50" w:rsidRPr="006B64D9">
        <w:rPr>
          <w:rFonts w:asciiTheme="minorHAnsi" w:hAnsiTheme="minorHAnsi" w:cstheme="minorHAnsi"/>
          <w:sz w:val="22"/>
          <w:szCs w:val="22"/>
        </w:rPr>
        <w:t>on Industry Institute (CII)</w:t>
      </w:r>
    </w:p>
    <w:p w14:paraId="7E5FA63A" w14:textId="1EEF70E9" w:rsidR="00EA2A74" w:rsidRPr="006B64D9" w:rsidRDefault="001C7045" w:rsidP="00921C2C">
      <w:pPr>
        <w:rPr>
          <w:rFonts w:asciiTheme="minorHAnsi" w:hAnsiTheme="minorHAnsi" w:cstheme="minorHAnsi"/>
          <w:sz w:val="22"/>
          <w:szCs w:val="22"/>
        </w:rPr>
      </w:pPr>
      <w:r w:rsidRPr="006B64D9">
        <w:rPr>
          <w:rFonts w:asciiTheme="minorHAnsi" w:hAnsiTheme="minorHAnsi" w:cstheme="minorHAnsi"/>
          <w:sz w:val="22"/>
          <w:szCs w:val="22"/>
        </w:rPr>
        <w:t xml:space="preserve">Attn:  </w:t>
      </w:r>
      <w:r w:rsidR="0040473F" w:rsidRPr="006B64D9">
        <w:rPr>
          <w:rFonts w:asciiTheme="minorHAnsi" w:hAnsiTheme="minorHAnsi" w:cstheme="minorHAnsi"/>
          <w:sz w:val="22"/>
          <w:szCs w:val="22"/>
        </w:rPr>
        <w:t>Heather Beal</w:t>
      </w:r>
      <w:r w:rsidR="00BE2A50" w:rsidRPr="006B64D9">
        <w:rPr>
          <w:rFonts w:asciiTheme="minorHAnsi" w:hAnsiTheme="minorHAnsi" w:cstheme="minorHAnsi"/>
          <w:sz w:val="22"/>
          <w:szCs w:val="22"/>
        </w:rPr>
        <w:t xml:space="preserve">; </w:t>
      </w:r>
      <w:hyperlink r:id="rId13" w:history="1">
        <w:r w:rsidR="0040473F" w:rsidRPr="006B64D9">
          <w:rPr>
            <w:rStyle w:val="Hyperlink"/>
            <w:rFonts w:asciiTheme="minorHAnsi" w:hAnsiTheme="minorHAnsi" w:cstheme="minorHAnsi"/>
            <w:sz w:val="22"/>
            <w:szCs w:val="22"/>
          </w:rPr>
          <w:t>hbeal@cii.utexas.edu</w:t>
        </w:r>
      </w:hyperlink>
    </w:p>
    <w:p w14:paraId="36790378" w14:textId="77777777" w:rsidR="001C7045" w:rsidRPr="006B64D9" w:rsidRDefault="001C7045" w:rsidP="00921C2C">
      <w:pPr>
        <w:rPr>
          <w:rFonts w:asciiTheme="minorHAnsi" w:hAnsiTheme="minorHAnsi" w:cstheme="minorHAnsi"/>
          <w:sz w:val="22"/>
          <w:szCs w:val="22"/>
        </w:rPr>
      </w:pPr>
      <w:r w:rsidRPr="006B64D9">
        <w:rPr>
          <w:rFonts w:asciiTheme="minorHAnsi" w:hAnsiTheme="minorHAnsi" w:cstheme="minorHAnsi"/>
          <w:sz w:val="22"/>
          <w:szCs w:val="22"/>
        </w:rPr>
        <w:t>3925 West Braker Lane (R4500)</w:t>
      </w:r>
    </w:p>
    <w:p w14:paraId="5B86EAEF" w14:textId="77777777" w:rsidR="001C7045" w:rsidRPr="006B64D9" w:rsidRDefault="001C7045" w:rsidP="001C7045">
      <w:pPr>
        <w:rPr>
          <w:rFonts w:asciiTheme="minorHAnsi" w:hAnsiTheme="minorHAnsi" w:cstheme="minorHAnsi"/>
          <w:sz w:val="22"/>
          <w:szCs w:val="22"/>
        </w:rPr>
      </w:pPr>
      <w:r w:rsidRPr="006B64D9">
        <w:rPr>
          <w:rFonts w:asciiTheme="minorHAnsi" w:hAnsiTheme="minorHAnsi" w:cstheme="minorHAnsi"/>
          <w:sz w:val="22"/>
          <w:szCs w:val="22"/>
        </w:rPr>
        <w:t>Austin, TX 78759-5316</w:t>
      </w:r>
    </w:p>
    <w:p w14:paraId="61EFB295" w14:textId="77777777" w:rsidR="001C7045" w:rsidRPr="006B64D9" w:rsidRDefault="001C7045" w:rsidP="00921C2C">
      <w:pPr>
        <w:rPr>
          <w:rFonts w:asciiTheme="minorHAnsi" w:hAnsiTheme="minorHAnsi" w:cstheme="minorHAnsi"/>
          <w:sz w:val="22"/>
          <w:szCs w:val="22"/>
        </w:rPr>
      </w:pPr>
    </w:p>
    <w:p w14:paraId="43A2DD37" w14:textId="22F41FCE" w:rsidR="00976234" w:rsidRPr="00912241" w:rsidRDefault="00D80441" w:rsidP="00BE2A50">
      <w:pPr>
        <w:jc w:val="center"/>
        <w:rPr>
          <w:rFonts w:asciiTheme="minorHAnsi" w:hAnsiTheme="minorHAnsi" w:cstheme="minorHAnsi"/>
          <w:b/>
          <w:sz w:val="22"/>
          <w:szCs w:val="22"/>
        </w:rPr>
      </w:pPr>
      <w:r w:rsidRPr="00912241">
        <w:rPr>
          <w:rFonts w:asciiTheme="minorHAnsi" w:hAnsiTheme="minorHAnsi" w:cstheme="minorHAnsi"/>
          <w:b/>
          <w:sz w:val="22"/>
          <w:szCs w:val="22"/>
        </w:rPr>
        <w:t>P</w:t>
      </w:r>
      <w:r w:rsidR="00F4079E" w:rsidRPr="00912241">
        <w:rPr>
          <w:rFonts w:asciiTheme="minorHAnsi" w:hAnsiTheme="minorHAnsi" w:cstheme="minorHAnsi"/>
          <w:b/>
          <w:sz w:val="22"/>
          <w:szCs w:val="22"/>
        </w:rPr>
        <w:t xml:space="preserve">rior to </w:t>
      </w:r>
      <w:r w:rsidR="00F5330A" w:rsidRPr="00912241">
        <w:rPr>
          <w:rFonts w:asciiTheme="minorHAnsi" w:hAnsiTheme="minorHAnsi" w:cstheme="minorHAnsi"/>
          <w:b/>
          <w:sz w:val="22"/>
          <w:szCs w:val="22"/>
        </w:rPr>
        <w:t>March</w:t>
      </w:r>
      <w:r w:rsidR="00F4079E" w:rsidRPr="00912241">
        <w:rPr>
          <w:rFonts w:asciiTheme="minorHAnsi" w:hAnsiTheme="minorHAnsi" w:cstheme="minorHAnsi"/>
          <w:b/>
          <w:sz w:val="22"/>
          <w:szCs w:val="22"/>
        </w:rPr>
        <w:t xml:space="preserve"> 1</w:t>
      </w:r>
      <w:r w:rsidR="0006308B" w:rsidRPr="00912241">
        <w:rPr>
          <w:rFonts w:asciiTheme="minorHAnsi" w:hAnsiTheme="minorHAnsi" w:cstheme="minorHAnsi"/>
          <w:b/>
          <w:sz w:val="22"/>
          <w:szCs w:val="22"/>
        </w:rPr>
        <w:t>7</w:t>
      </w:r>
      <w:r w:rsidR="00EA59E7" w:rsidRPr="00912241">
        <w:rPr>
          <w:rFonts w:asciiTheme="minorHAnsi" w:hAnsiTheme="minorHAnsi" w:cstheme="minorHAnsi"/>
          <w:b/>
          <w:sz w:val="22"/>
          <w:szCs w:val="22"/>
        </w:rPr>
        <w:t>, 202</w:t>
      </w:r>
      <w:r w:rsidR="00912241" w:rsidRPr="00912241">
        <w:rPr>
          <w:rFonts w:asciiTheme="minorHAnsi" w:hAnsiTheme="minorHAnsi" w:cstheme="minorHAnsi"/>
          <w:b/>
          <w:sz w:val="22"/>
          <w:szCs w:val="22"/>
        </w:rPr>
        <w:t>3</w:t>
      </w:r>
      <w:r w:rsidR="00EA59E7" w:rsidRPr="00912241">
        <w:rPr>
          <w:rFonts w:asciiTheme="minorHAnsi" w:hAnsiTheme="minorHAnsi" w:cstheme="minorHAnsi"/>
          <w:b/>
          <w:sz w:val="22"/>
          <w:szCs w:val="22"/>
        </w:rPr>
        <w:t xml:space="preserve">=50% </w:t>
      </w:r>
      <w:r w:rsidR="00F4079E" w:rsidRPr="00912241">
        <w:rPr>
          <w:rFonts w:asciiTheme="minorHAnsi" w:hAnsiTheme="minorHAnsi" w:cstheme="minorHAnsi"/>
          <w:b/>
          <w:sz w:val="22"/>
          <w:szCs w:val="22"/>
        </w:rPr>
        <w:t>d</w:t>
      </w:r>
      <w:r w:rsidR="00976234" w:rsidRPr="00912241">
        <w:rPr>
          <w:rFonts w:asciiTheme="minorHAnsi" w:hAnsiTheme="minorHAnsi" w:cstheme="minorHAnsi"/>
          <w:b/>
          <w:sz w:val="22"/>
          <w:szCs w:val="22"/>
        </w:rPr>
        <w:t xml:space="preserve">eposit due within 30 days </w:t>
      </w:r>
      <w:r w:rsidR="00F4079E" w:rsidRPr="00912241">
        <w:rPr>
          <w:rFonts w:asciiTheme="minorHAnsi" w:hAnsiTheme="minorHAnsi" w:cstheme="minorHAnsi"/>
          <w:b/>
          <w:sz w:val="22"/>
          <w:szCs w:val="22"/>
        </w:rPr>
        <w:t xml:space="preserve">of </w:t>
      </w:r>
      <w:r w:rsidR="00D56411" w:rsidRPr="00912241">
        <w:rPr>
          <w:rFonts w:asciiTheme="minorHAnsi" w:hAnsiTheme="minorHAnsi" w:cstheme="minorHAnsi"/>
          <w:b/>
          <w:sz w:val="22"/>
          <w:szCs w:val="22"/>
        </w:rPr>
        <w:t>invoice</w:t>
      </w:r>
    </w:p>
    <w:p w14:paraId="5A0D4DB6" w14:textId="62FE71F1" w:rsidR="00EA59E7" w:rsidRPr="00912241" w:rsidRDefault="00EA59E7" w:rsidP="00BE2A50">
      <w:pPr>
        <w:jc w:val="center"/>
        <w:rPr>
          <w:rFonts w:asciiTheme="minorHAnsi" w:hAnsiTheme="minorHAnsi" w:cstheme="minorHAnsi"/>
          <w:b/>
          <w:sz w:val="22"/>
          <w:szCs w:val="22"/>
        </w:rPr>
      </w:pPr>
      <w:r w:rsidRPr="00912241">
        <w:rPr>
          <w:rFonts w:asciiTheme="minorHAnsi" w:hAnsiTheme="minorHAnsi" w:cstheme="minorHAnsi"/>
          <w:b/>
          <w:sz w:val="22"/>
          <w:szCs w:val="22"/>
        </w:rPr>
        <w:t>A</w:t>
      </w:r>
      <w:r w:rsidR="00F4079E" w:rsidRPr="00912241">
        <w:rPr>
          <w:rFonts w:asciiTheme="minorHAnsi" w:hAnsiTheme="minorHAnsi" w:cstheme="minorHAnsi"/>
          <w:b/>
          <w:sz w:val="22"/>
          <w:szCs w:val="22"/>
        </w:rPr>
        <w:t xml:space="preserve">ll fees due in full by </w:t>
      </w:r>
      <w:r w:rsidR="00912241" w:rsidRPr="00912241">
        <w:rPr>
          <w:rFonts w:asciiTheme="minorHAnsi" w:hAnsiTheme="minorHAnsi" w:cstheme="minorHAnsi"/>
          <w:b/>
          <w:sz w:val="22"/>
          <w:szCs w:val="22"/>
        </w:rPr>
        <w:t xml:space="preserve">May </w:t>
      </w:r>
      <w:r w:rsidR="00F4079E" w:rsidRPr="00912241">
        <w:rPr>
          <w:rFonts w:asciiTheme="minorHAnsi" w:hAnsiTheme="minorHAnsi" w:cstheme="minorHAnsi"/>
          <w:b/>
          <w:sz w:val="22"/>
          <w:szCs w:val="22"/>
        </w:rPr>
        <w:t>5</w:t>
      </w:r>
      <w:r w:rsidRPr="00912241">
        <w:rPr>
          <w:rFonts w:asciiTheme="minorHAnsi" w:hAnsiTheme="minorHAnsi" w:cstheme="minorHAnsi"/>
          <w:b/>
          <w:sz w:val="22"/>
          <w:szCs w:val="22"/>
        </w:rPr>
        <w:t>, 202</w:t>
      </w:r>
      <w:r w:rsidR="00912241" w:rsidRPr="00912241">
        <w:rPr>
          <w:rFonts w:asciiTheme="minorHAnsi" w:hAnsiTheme="minorHAnsi" w:cstheme="minorHAnsi"/>
          <w:b/>
          <w:sz w:val="22"/>
          <w:szCs w:val="22"/>
        </w:rPr>
        <w:t>3</w:t>
      </w:r>
    </w:p>
    <w:sectPr w:rsidR="00EA59E7" w:rsidRPr="00912241" w:rsidSect="00CB093A">
      <w:pgSz w:w="12240" w:h="15840"/>
      <w:pgMar w:top="1080" w:right="1152" w:bottom="432"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Corbel"/>
    <w:panose1 w:val="00000000000000000000"/>
    <w:charset w:val="00"/>
    <w:family w:val="swiss"/>
    <w:notTrueType/>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468"/>
    <w:multiLevelType w:val="hybridMultilevel"/>
    <w:tmpl w:val="B5D41DA6"/>
    <w:lvl w:ilvl="0" w:tplc="FB882548">
      <w:start w:val="9"/>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5224D"/>
    <w:multiLevelType w:val="hybridMultilevel"/>
    <w:tmpl w:val="328ECFF0"/>
    <w:lvl w:ilvl="0" w:tplc="23108BA8">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101E8"/>
    <w:multiLevelType w:val="multilevel"/>
    <w:tmpl w:val="AA46D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4B595F"/>
    <w:multiLevelType w:val="hybridMultilevel"/>
    <w:tmpl w:val="AAA02E84"/>
    <w:lvl w:ilvl="0" w:tplc="82020D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02CDA"/>
    <w:multiLevelType w:val="multilevel"/>
    <w:tmpl w:val="D4C8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DF1288"/>
    <w:multiLevelType w:val="hybridMultilevel"/>
    <w:tmpl w:val="EAD2FBC0"/>
    <w:lvl w:ilvl="0" w:tplc="1D886A84">
      <w:start w:val="9"/>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CIUim2okLuIvMtrC8myuvE3SwRJxFTNbgeI5EXYnwKSAp+UInJ+3O7ApD5EVqlSQzuRnkL7+8sWUuNEbtP2VA==" w:salt="ZyiQSz6Inc77avLrLz7RYQ=="/>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06"/>
    <w:rsid w:val="00024650"/>
    <w:rsid w:val="000401B7"/>
    <w:rsid w:val="0004134C"/>
    <w:rsid w:val="0004289D"/>
    <w:rsid w:val="00054F6C"/>
    <w:rsid w:val="00055C5F"/>
    <w:rsid w:val="00057C18"/>
    <w:rsid w:val="0006308B"/>
    <w:rsid w:val="00066052"/>
    <w:rsid w:val="000753D7"/>
    <w:rsid w:val="000B3B07"/>
    <w:rsid w:val="000D3051"/>
    <w:rsid w:val="000E5EE6"/>
    <w:rsid w:val="000F47DE"/>
    <w:rsid w:val="00102691"/>
    <w:rsid w:val="00106CE4"/>
    <w:rsid w:val="0010724D"/>
    <w:rsid w:val="00116EE1"/>
    <w:rsid w:val="00133517"/>
    <w:rsid w:val="0013736B"/>
    <w:rsid w:val="001430E3"/>
    <w:rsid w:val="001664BA"/>
    <w:rsid w:val="00170749"/>
    <w:rsid w:val="00175462"/>
    <w:rsid w:val="001941D8"/>
    <w:rsid w:val="001A0C96"/>
    <w:rsid w:val="001C7045"/>
    <w:rsid w:val="001E51A4"/>
    <w:rsid w:val="00203A96"/>
    <w:rsid w:val="002053ED"/>
    <w:rsid w:val="00205BF5"/>
    <w:rsid w:val="00206281"/>
    <w:rsid w:val="00214F9E"/>
    <w:rsid w:val="00226977"/>
    <w:rsid w:val="002347C5"/>
    <w:rsid w:val="00246E64"/>
    <w:rsid w:val="00250519"/>
    <w:rsid w:val="002528FA"/>
    <w:rsid w:val="00256376"/>
    <w:rsid w:val="00265C80"/>
    <w:rsid w:val="00270720"/>
    <w:rsid w:val="002A035D"/>
    <w:rsid w:val="002A67C6"/>
    <w:rsid w:val="002C2E7D"/>
    <w:rsid w:val="002C35ED"/>
    <w:rsid w:val="002E1D41"/>
    <w:rsid w:val="002E5154"/>
    <w:rsid w:val="00305BB4"/>
    <w:rsid w:val="00313488"/>
    <w:rsid w:val="00321DFE"/>
    <w:rsid w:val="00326E81"/>
    <w:rsid w:val="00336C8B"/>
    <w:rsid w:val="003430F1"/>
    <w:rsid w:val="00351459"/>
    <w:rsid w:val="003610CF"/>
    <w:rsid w:val="003644FE"/>
    <w:rsid w:val="003935C6"/>
    <w:rsid w:val="00395522"/>
    <w:rsid w:val="003A66C1"/>
    <w:rsid w:val="003B4037"/>
    <w:rsid w:val="003B7F5D"/>
    <w:rsid w:val="003C0C54"/>
    <w:rsid w:val="003C2F7A"/>
    <w:rsid w:val="003D5AB4"/>
    <w:rsid w:val="003F1EA9"/>
    <w:rsid w:val="003F3B25"/>
    <w:rsid w:val="0040473F"/>
    <w:rsid w:val="004121DC"/>
    <w:rsid w:val="00432EF4"/>
    <w:rsid w:val="00434157"/>
    <w:rsid w:val="0045192F"/>
    <w:rsid w:val="004524C6"/>
    <w:rsid w:val="00465EE5"/>
    <w:rsid w:val="00486413"/>
    <w:rsid w:val="0048719B"/>
    <w:rsid w:val="00495566"/>
    <w:rsid w:val="004956A1"/>
    <w:rsid w:val="004A61A8"/>
    <w:rsid w:val="004B2916"/>
    <w:rsid w:val="004B5554"/>
    <w:rsid w:val="004F1FC2"/>
    <w:rsid w:val="005075BF"/>
    <w:rsid w:val="00536F98"/>
    <w:rsid w:val="0056737A"/>
    <w:rsid w:val="00570B0F"/>
    <w:rsid w:val="00571A5C"/>
    <w:rsid w:val="005947F5"/>
    <w:rsid w:val="005B3F62"/>
    <w:rsid w:val="005B4411"/>
    <w:rsid w:val="005B75B0"/>
    <w:rsid w:val="005C0372"/>
    <w:rsid w:val="005F473C"/>
    <w:rsid w:val="005F4FCF"/>
    <w:rsid w:val="006031BB"/>
    <w:rsid w:val="006123C7"/>
    <w:rsid w:val="00612591"/>
    <w:rsid w:val="00614705"/>
    <w:rsid w:val="0061551B"/>
    <w:rsid w:val="00620BCC"/>
    <w:rsid w:val="006262DC"/>
    <w:rsid w:val="0063034E"/>
    <w:rsid w:val="006531AC"/>
    <w:rsid w:val="00675E54"/>
    <w:rsid w:val="006A0B6A"/>
    <w:rsid w:val="006A6866"/>
    <w:rsid w:val="006B610E"/>
    <w:rsid w:val="006B64D9"/>
    <w:rsid w:val="006B7EAE"/>
    <w:rsid w:val="006C5406"/>
    <w:rsid w:val="006C6A65"/>
    <w:rsid w:val="006D3248"/>
    <w:rsid w:val="006E3098"/>
    <w:rsid w:val="006E3C32"/>
    <w:rsid w:val="006F43C9"/>
    <w:rsid w:val="007014CF"/>
    <w:rsid w:val="007042F8"/>
    <w:rsid w:val="007070B6"/>
    <w:rsid w:val="00710995"/>
    <w:rsid w:val="00714CBF"/>
    <w:rsid w:val="007158AA"/>
    <w:rsid w:val="007273D1"/>
    <w:rsid w:val="00727D2C"/>
    <w:rsid w:val="00727DC7"/>
    <w:rsid w:val="00745FE8"/>
    <w:rsid w:val="007515E3"/>
    <w:rsid w:val="00765378"/>
    <w:rsid w:val="00786FD9"/>
    <w:rsid w:val="00787337"/>
    <w:rsid w:val="00787F0E"/>
    <w:rsid w:val="007927BE"/>
    <w:rsid w:val="00794447"/>
    <w:rsid w:val="007A4077"/>
    <w:rsid w:val="007B10CF"/>
    <w:rsid w:val="007B3040"/>
    <w:rsid w:val="007C0037"/>
    <w:rsid w:val="007D4FD7"/>
    <w:rsid w:val="007E5A34"/>
    <w:rsid w:val="007E5F1A"/>
    <w:rsid w:val="007E70B0"/>
    <w:rsid w:val="00816431"/>
    <w:rsid w:val="00827AC5"/>
    <w:rsid w:val="00833F35"/>
    <w:rsid w:val="0083442A"/>
    <w:rsid w:val="00857907"/>
    <w:rsid w:val="00861D4B"/>
    <w:rsid w:val="00867183"/>
    <w:rsid w:val="0087615A"/>
    <w:rsid w:val="00880330"/>
    <w:rsid w:val="008813AE"/>
    <w:rsid w:val="008923FC"/>
    <w:rsid w:val="00894901"/>
    <w:rsid w:val="00894FC0"/>
    <w:rsid w:val="008A656D"/>
    <w:rsid w:val="008B4B70"/>
    <w:rsid w:val="008E0354"/>
    <w:rsid w:val="008F0AE9"/>
    <w:rsid w:val="008F2561"/>
    <w:rsid w:val="008F3939"/>
    <w:rsid w:val="009004D9"/>
    <w:rsid w:val="00904CA5"/>
    <w:rsid w:val="00912241"/>
    <w:rsid w:val="00913171"/>
    <w:rsid w:val="00921C2C"/>
    <w:rsid w:val="00937EC8"/>
    <w:rsid w:val="0094130D"/>
    <w:rsid w:val="009632C7"/>
    <w:rsid w:val="0096731B"/>
    <w:rsid w:val="0097217A"/>
    <w:rsid w:val="00976234"/>
    <w:rsid w:val="00980AAA"/>
    <w:rsid w:val="00984955"/>
    <w:rsid w:val="009A0F72"/>
    <w:rsid w:val="009E58F7"/>
    <w:rsid w:val="00A00033"/>
    <w:rsid w:val="00A10B36"/>
    <w:rsid w:val="00A21B66"/>
    <w:rsid w:val="00A22948"/>
    <w:rsid w:val="00A23CA7"/>
    <w:rsid w:val="00A24C58"/>
    <w:rsid w:val="00A24CE6"/>
    <w:rsid w:val="00A33CBE"/>
    <w:rsid w:val="00A50E81"/>
    <w:rsid w:val="00A5170D"/>
    <w:rsid w:val="00A54A25"/>
    <w:rsid w:val="00A71DDF"/>
    <w:rsid w:val="00A8103C"/>
    <w:rsid w:val="00A83506"/>
    <w:rsid w:val="00A83ECB"/>
    <w:rsid w:val="00A9019A"/>
    <w:rsid w:val="00A90FEC"/>
    <w:rsid w:val="00A933D7"/>
    <w:rsid w:val="00A95F4D"/>
    <w:rsid w:val="00A95F6E"/>
    <w:rsid w:val="00AA0463"/>
    <w:rsid w:val="00AA5318"/>
    <w:rsid w:val="00AB6094"/>
    <w:rsid w:val="00AC3C9F"/>
    <w:rsid w:val="00B004FD"/>
    <w:rsid w:val="00B03FFC"/>
    <w:rsid w:val="00B1509E"/>
    <w:rsid w:val="00B26001"/>
    <w:rsid w:val="00B70CA1"/>
    <w:rsid w:val="00BA27A8"/>
    <w:rsid w:val="00BA4CEF"/>
    <w:rsid w:val="00BA53D6"/>
    <w:rsid w:val="00BD4D03"/>
    <w:rsid w:val="00BE0B3E"/>
    <w:rsid w:val="00BE2A50"/>
    <w:rsid w:val="00BE3BD1"/>
    <w:rsid w:val="00BE3C57"/>
    <w:rsid w:val="00BF15F6"/>
    <w:rsid w:val="00C0257D"/>
    <w:rsid w:val="00C03DAD"/>
    <w:rsid w:val="00C10FA2"/>
    <w:rsid w:val="00C17F21"/>
    <w:rsid w:val="00C311DA"/>
    <w:rsid w:val="00C32ACD"/>
    <w:rsid w:val="00C3349D"/>
    <w:rsid w:val="00C37807"/>
    <w:rsid w:val="00C747D4"/>
    <w:rsid w:val="00C77D95"/>
    <w:rsid w:val="00C81DD1"/>
    <w:rsid w:val="00CB093A"/>
    <w:rsid w:val="00CB6953"/>
    <w:rsid w:val="00CD3E6E"/>
    <w:rsid w:val="00CE1039"/>
    <w:rsid w:val="00CF5E76"/>
    <w:rsid w:val="00D02353"/>
    <w:rsid w:val="00D13529"/>
    <w:rsid w:val="00D136CC"/>
    <w:rsid w:val="00D4255D"/>
    <w:rsid w:val="00D44671"/>
    <w:rsid w:val="00D45001"/>
    <w:rsid w:val="00D525EF"/>
    <w:rsid w:val="00D53666"/>
    <w:rsid w:val="00D56411"/>
    <w:rsid w:val="00D65CFA"/>
    <w:rsid w:val="00D7527C"/>
    <w:rsid w:val="00D80441"/>
    <w:rsid w:val="00D84B45"/>
    <w:rsid w:val="00D85A19"/>
    <w:rsid w:val="00DA751A"/>
    <w:rsid w:val="00DB4B98"/>
    <w:rsid w:val="00DC0B33"/>
    <w:rsid w:val="00DC30AA"/>
    <w:rsid w:val="00DE6C41"/>
    <w:rsid w:val="00E03643"/>
    <w:rsid w:val="00E35B30"/>
    <w:rsid w:val="00E4147E"/>
    <w:rsid w:val="00E454DE"/>
    <w:rsid w:val="00E83086"/>
    <w:rsid w:val="00E923DE"/>
    <w:rsid w:val="00E96B6A"/>
    <w:rsid w:val="00EA2A74"/>
    <w:rsid w:val="00EA59E7"/>
    <w:rsid w:val="00EB3FBE"/>
    <w:rsid w:val="00EB68AA"/>
    <w:rsid w:val="00EC6950"/>
    <w:rsid w:val="00F175D4"/>
    <w:rsid w:val="00F27C66"/>
    <w:rsid w:val="00F36564"/>
    <w:rsid w:val="00F4079E"/>
    <w:rsid w:val="00F5330A"/>
    <w:rsid w:val="00F90BB8"/>
    <w:rsid w:val="00F92D61"/>
    <w:rsid w:val="00FA5629"/>
    <w:rsid w:val="00FA7773"/>
    <w:rsid w:val="00FB6E79"/>
    <w:rsid w:val="00FB7E05"/>
    <w:rsid w:val="00FD4EDC"/>
    <w:rsid w:val="00FD5059"/>
    <w:rsid w:val="00F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9D727"/>
  <w15:docId w15:val="{590E6518-57D6-4C9B-94AF-197FD283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2A67C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rsid w:val="00861D4B"/>
    <w:pPr>
      <w:keepNext/>
      <w:ind w:left="720" w:right="900"/>
      <w:jc w:val="both"/>
      <w:outlineLvl w:val="3"/>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2">
    <w:name w:val="Hyperlink2"/>
    <w:rsid w:val="000401B7"/>
    <w:rPr>
      <w:b w:val="0"/>
      <w:bCs w:val="0"/>
      <w:strike w:val="0"/>
      <w:dstrike w:val="0"/>
      <w:vanish w:val="0"/>
      <w:webHidden w:val="0"/>
      <w:color w:val="FFFFEE"/>
      <w:u w:val="none"/>
      <w:effect w:val="none"/>
      <w:shd w:val="clear" w:color="auto" w:fill="A65216"/>
      <w:specVanish w:val="0"/>
    </w:rPr>
  </w:style>
  <w:style w:type="character" w:customStyle="1" w:styleId="Hyperlink3">
    <w:name w:val="Hyperlink3"/>
    <w:rsid w:val="000401B7"/>
    <w:rPr>
      <w:b w:val="0"/>
      <w:bCs w:val="0"/>
      <w:strike w:val="0"/>
      <w:dstrike w:val="0"/>
      <w:vanish w:val="0"/>
      <w:webHidden w:val="0"/>
      <w:color w:val="FFFFEE"/>
      <w:u w:val="none"/>
      <w:effect w:val="none"/>
      <w:shd w:val="clear" w:color="auto" w:fill="A65216"/>
      <w:specVanish w:val="0"/>
    </w:rPr>
  </w:style>
  <w:style w:type="character" w:styleId="Hyperlink">
    <w:name w:val="Hyperlink"/>
    <w:rsid w:val="006123C7"/>
    <w:rPr>
      <w:color w:val="0000FF"/>
      <w:u w:val="single"/>
    </w:rPr>
  </w:style>
  <w:style w:type="paragraph" w:styleId="BodyText">
    <w:name w:val="Body Text"/>
    <w:basedOn w:val="Normal"/>
    <w:rsid w:val="00861D4B"/>
    <w:pPr>
      <w:tabs>
        <w:tab w:val="left" w:pos="1260"/>
        <w:tab w:val="left" w:pos="4320"/>
        <w:tab w:val="left" w:pos="5040"/>
        <w:tab w:val="left" w:pos="6660"/>
      </w:tabs>
      <w:ind w:right="-990"/>
    </w:pPr>
    <w:rPr>
      <w:sz w:val="26"/>
      <w:szCs w:val="20"/>
    </w:rPr>
  </w:style>
  <w:style w:type="character" w:styleId="FollowedHyperlink">
    <w:name w:val="FollowedHyperlink"/>
    <w:rsid w:val="005B3F62"/>
    <w:rPr>
      <w:color w:val="800080"/>
      <w:u w:val="single"/>
    </w:rPr>
  </w:style>
  <w:style w:type="paragraph" w:styleId="BalloonText">
    <w:name w:val="Balloon Text"/>
    <w:basedOn w:val="Normal"/>
    <w:link w:val="BalloonTextChar"/>
    <w:rsid w:val="00066052"/>
    <w:rPr>
      <w:rFonts w:ascii="Tahoma" w:hAnsi="Tahoma" w:cs="Tahoma"/>
      <w:sz w:val="16"/>
      <w:szCs w:val="16"/>
    </w:rPr>
  </w:style>
  <w:style w:type="character" w:customStyle="1" w:styleId="BalloonTextChar">
    <w:name w:val="Balloon Text Char"/>
    <w:basedOn w:val="DefaultParagraphFont"/>
    <w:link w:val="BalloonText"/>
    <w:rsid w:val="00066052"/>
    <w:rPr>
      <w:rFonts w:ascii="Tahoma" w:hAnsi="Tahoma" w:cs="Tahoma"/>
      <w:sz w:val="16"/>
      <w:szCs w:val="16"/>
    </w:rPr>
  </w:style>
  <w:style w:type="character" w:customStyle="1" w:styleId="Heading3Char">
    <w:name w:val="Heading 3 Char"/>
    <w:basedOn w:val="DefaultParagraphFont"/>
    <w:link w:val="Heading3"/>
    <w:semiHidden/>
    <w:rsid w:val="002A67C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A67C6"/>
    <w:pPr>
      <w:ind w:left="720"/>
      <w:contextualSpacing/>
    </w:pPr>
  </w:style>
  <w:style w:type="character" w:styleId="UnresolvedMention">
    <w:name w:val="Unresolved Mention"/>
    <w:basedOn w:val="DefaultParagraphFont"/>
    <w:uiPriority w:val="99"/>
    <w:semiHidden/>
    <w:unhideWhenUsed/>
    <w:rsid w:val="00A95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594965">
      <w:bodyDiv w:val="1"/>
      <w:marLeft w:val="0"/>
      <w:marRight w:val="0"/>
      <w:marTop w:val="0"/>
      <w:marBottom w:val="0"/>
      <w:divBdr>
        <w:top w:val="none" w:sz="0" w:space="0" w:color="auto"/>
        <w:left w:val="none" w:sz="0" w:space="0" w:color="auto"/>
        <w:bottom w:val="none" w:sz="0" w:space="0" w:color="auto"/>
        <w:right w:val="none" w:sz="0" w:space="0" w:color="auto"/>
      </w:divBdr>
      <w:divsChild>
        <w:div w:id="477721539">
          <w:marLeft w:val="3120"/>
          <w:marRight w:val="240"/>
          <w:marTop w:val="240"/>
          <w:marBottom w:val="240"/>
          <w:divBdr>
            <w:top w:val="none" w:sz="0" w:space="0" w:color="auto"/>
            <w:left w:val="none" w:sz="0" w:space="0" w:color="auto"/>
            <w:bottom w:val="none" w:sz="0" w:space="0" w:color="auto"/>
            <w:right w:val="none" w:sz="0" w:space="0" w:color="auto"/>
          </w:divBdr>
        </w:div>
        <w:div w:id="1234121172">
          <w:marLeft w:val="0"/>
          <w:marRight w:val="0"/>
          <w:marTop w:val="0"/>
          <w:marBottom w:val="0"/>
          <w:divBdr>
            <w:top w:val="none" w:sz="0" w:space="0" w:color="auto"/>
            <w:left w:val="none" w:sz="0" w:space="0" w:color="auto"/>
            <w:bottom w:val="none" w:sz="0" w:space="0" w:color="auto"/>
            <w:right w:val="none" w:sz="0" w:space="0" w:color="auto"/>
          </w:divBdr>
        </w:div>
      </w:divsChild>
    </w:div>
    <w:div w:id="1287202579">
      <w:bodyDiv w:val="1"/>
      <w:marLeft w:val="0"/>
      <w:marRight w:val="0"/>
      <w:marTop w:val="0"/>
      <w:marBottom w:val="0"/>
      <w:divBdr>
        <w:top w:val="none" w:sz="0" w:space="0" w:color="auto"/>
        <w:left w:val="none" w:sz="0" w:space="0" w:color="auto"/>
        <w:bottom w:val="none" w:sz="0" w:space="0" w:color="auto"/>
        <w:right w:val="none" w:sz="0" w:space="0" w:color="auto"/>
      </w:divBdr>
    </w:div>
    <w:div w:id="1702826272">
      <w:bodyDiv w:val="1"/>
      <w:marLeft w:val="0"/>
      <w:marRight w:val="0"/>
      <w:marTop w:val="0"/>
      <w:marBottom w:val="0"/>
      <w:divBdr>
        <w:top w:val="none" w:sz="0" w:space="0" w:color="auto"/>
        <w:left w:val="none" w:sz="0" w:space="0" w:color="auto"/>
        <w:bottom w:val="none" w:sz="0" w:space="0" w:color="auto"/>
        <w:right w:val="none" w:sz="0" w:space="0" w:color="auto"/>
      </w:divBdr>
      <w:divsChild>
        <w:div w:id="1404108999">
          <w:marLeft w:val="0"/>
          <w:marRight w:val="0"/>
          <w:marTop w:val="0"/>
          <w:marBottom w:val="0"/>
          <w:divBdr>
            <w:top w:val="none" w:sz="0" w:space="0" w:color="auto"/>
            <w:left w:val="none" w:sz="0" w:space="0" w:color="auto"/>
            <w:bottom w:val="none" w:sz="0" w:space="0" w:color="auto"/>
            <w:right w:val="none" w:sz="0" w:space="0" w:color="auto"/>
          </w:divBdr>
          <w:divsChild>
            <w:div w:id="1060251232">
              <w:marLeft w:val="0"/>
              <w:marRight w:val="0"/>
              <w:marTop w:val="0"/>
              <w:marBottom w:val="0"/>
              <w:divBdr>
                <w:top w:val="none" w:sz="0" w:space="0" w:color="auto"/>
                <w:left w:val="none" w:sz="0" w:space="0" w:color="auto"/>
                <w:bottom w:val="none" w:sz="0" w:space="0" w:color="auto"/>
                <w:right w:val="none" w:sz="0" w:space="0" w:color="auto"/>
              </w:divBdr>
              <w:divsChild>
                <w:div w:id="216748723">
                  <w:marLeft w:val="0"/>
                  <w:marRight w:val="0"/>
                  <w:marTop w:val="0"/>
                  <w:marBottom w:val="0"/>
                  <w:divBdr>
                    <w:top w:val="none" w:sz="0" w:space="0" w:color="auto"/>
                    <w:left w:val="none" w:sz="0" w:space="0" w:color="auto"/>
                    <w:bottom w:val="none" w:sz="0" w:space="0" w:color="auto"/>
                    <w:right w:val="none" w:sz="0" w:space="0" w:color="auto"/>
                  </w:divBdr>
                  <w:divsChild>
                    <w:div w:id="1839030776">
                      <w:marLeft w:val="-225"/>
                      <w:marRight w:val="-225"/>
                      <w:marTop w:val="0"/>
                      <w:marBottom w:val="0"/>
                      <w:divBdr>
                        <w:top w:val="none" w:sz="0" w:space="0" w:color="auto"/>
                        <w:left w:val="none" w:sz="0" w:space="0" w:color="auto"/>
                        <w:bottom w:val="none" w:sz="0" w:space="0" w:color="auto"/>
                        <w:right w:val="none" w:sz="0" w:space="0" w:color="auto"/>
                      </w:divBdr>
                      <w:divsChild>
                        <w:div w:id="11086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beal@cii.utexas.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beal@cii.utexa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truction-institute.org/events/education/cii-executive-leadership-program-202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EB988BB06924D9473611FE782AA7D" ma:contentTypeVersion="13" ma:contentTypeDescription="Create a new document." ma:contentTypeScope="" ma:versionID="f72d8590a73ea0d729dac714aced9f18">
  <xsd:schema xmlns:xsd="http://www.w3.org/2001/XMLSchema" xmlns:xs="http://www.w3.org/2001/XMLSchema" xmlns:p="http://schemas.microsoft.com/office/2006/metadata/properties" xmlns:ns3="8a1be25b-ba7a-4756-8c03-23d62a498014" xmlns:ns4="fd57ccd0-4595-4110-82eb-ff8fc9ad2170" targetNamespace="http://schemas.microsoft.com/office/2006/metadata/properties" ma:root="true" ma:fieldsID="213d92d92f280d6ba5a3bee7b71bd47e" ns3:_="" ns4:_="">
    <xsd:import namespace="8a1be25b-ba7a-4756-8c03-23d62a498014"/>
    <xsd:import namespace="fd57ccd0-4595-4110-82eb-ff8fc9ad21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e25b-ba7a-4756-8c03-23d62a498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7ccd0-4595-4110-82eb-ff8fc9ad21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A6925-15B6-4F5A-BFD3-404E32DFA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be25b-ba7a-4756-8c03-23d62a498014"/>
    <ds:schemaRef ds:uri="fd57ccd0-4595-4110-82eb-ff8fc9ad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8E1CD-BDF9-4164-A0FE-14F45EC6ADD2}">
  <ds:schemaRefs>
    <ds:schemaRef ds:uri="http://schemas.microsoft.com/sharepoint/v3/contenttype/forms"/>
  </ds:schemaRefs>
</ds:datastoreItem>
</file>

<file path=customXml/itemProps3.xml><?xml version="1.0" encoding="utf-8"?>
<ds:datastoreItem xmlns:ds="http://schemas.openxmlformats.org/officeDocument/2006/customXml" ds:itemID="{E1FAC005-E458-49BA-8A06-F278A4D64D19}">
  <ds:schemaRefs>
    <ds:schemaRef ds:uri="http://schemas.microsoft.com/office/infopath/2007/PartnerControls"/>
    <ds:schemaRef ds:uri="http://schemas.microsoft.com/office/2006/documentManagement/types"/>
    <ds:schemaRef ds:uri="8a1be25b-ba7a-4756-8c03-23d62a498014"/>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fd57ccd0-4595-4110-82eb-ff8fc9ad2170"/>
    <ds:schemaRef ds:uri="http://purl.org/dc/terms/"/>
  </ds:schemaRefs>
</ds:datastoreItem>
</file>

<file path=customXml/itemProps4.xml><?xml version="1.0" encoding="utf-8"?>
<ds:datastoreItem xmlns:ds="http://schemas.openxmlformats.org/officeDocument/2006/customXml" ds:itemID="{6B70FD53-2508-4891-964A-586A3E38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CII</Company>
  <LinksUpToDate>false</LinksUpToDate>
  <CharactersWithSpaces>5198</CharactersWithSpaces>
  <SharedDoc>false</SharedDoc>
  <HLinks>
    <vt:vector size="12" baseType="variant">
      <vt:variant>
        <vt:i4>6815820</vt:i4>
      </vt:variant>
      <vt:variant>
        <vt:i4>54</vt:i4>
      </vt:variant>
      <vt:variant>
        <vt:i4>0</vt:i4>
      </vt:variant>
      <vt:variant>
        <vt:i4>5</vt:i4>
      </vt:variant>
      <vt:variant>
        <vt:lpwstr>mailto:d.rinehart@cii.utexas.edu</vt:lpwstr>
      </vt:variant>
      <vt:variant>
        <vt:lpwstr/>
      </vt:variant>
      <vt:variant>
        <vt:i4>6815820</vt:i4>
      </vt:variant>
      <vt:variant>
        <vt:i4>47</vt:i4>
      </vt:variant>
      <vt:variant>
        <vt:i4>0</vt:i4>
      </vt:variant>
      <vt:variant>
        <vt:i4>5</vt:i4>
      </vt:variant>
      <vt:variant>
        <vt:lpwstr>mailto:d.rinehart@cii.utexas.edu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Rinehart</dc:creator>
  <cp:lastModifiedBy>Beal, Heather M</cp:lastModifiedBy>
  <cp:revision>2</cp:revision>
  <cp:lastPrinted>2019-03-06T20:33:00Z</cp:lastPrinted>
  <dcterms:created xsi:type="dcterms:W3CDTF">2022-12-13T16:26:00Z</dcterms:created>
  <dcterms:modified xsi:type="dcterms:W3CDTF">2022-12-13T16:26:00Z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a51360-97dd-4881-8af0-0663e35d6369_Enabled">
    <vt:lpwstr>true</vt:lpwstr>
  </property>
  <property fmtid="{D5CDD505-2E9C-101B-9397-08002B2CF9AE}" pid="3" name="MSIP_Label_1fa51360-97dd-4881-8af0-0663e35d6369_SetDate">
    <vt:lpwstr>2020-09-01T17:55:32Z</vt:lpwstr>
  </property>
  <property fmtid="{D5CDD505-2E9C-101B-9397-08002B2CF9AE}" pid="4" name="MSIP_Label_1fa51360-97dd-4881-8af0-0663e35d6369_Method">
    <vt:lpwstr>Privileged</vt:lpwstr>
  </property>
  <property fmtid="{D5CDD505-2E9C-101B-9397-08002B2CF9AE}" pid="5" name="MSIP_Label_1fa51360-97dd-4881-8af0-0663e35d6369_Name">
    <vt:lpwstr>Level 3 - No Visible Markings</vt:lpwstr>
  </property>
  <property fmtid="{D5CDD505-2E9C-101B-9397-08002B2CF9AE}" pid="6" name="MSIP_Label_1fa51360-97dd-4881-8af0-0663e35d6369_SiteId">
    <vt:lpwstr>22d635a3-3930-4779-a82d-155e2d13b75e</vt:lpwstr>
  </property>
  <property fmtid="{D5CDD505-2E9C-101B-9397-08002B2CF9AE}" pid="7" name="MSIP_Label_1fa51360-97dd-4881-8af0-0663e35d6369_ActionId">
    <vt:lpwstr>e62eec08-03ce-4bc8-a24a-9e0ba65438f5</vt:lpwstr>
  </property>
  <property fmtid="{D5CDD505-2E9C-101B-9397-08002B2CF9AE}" pid="8" name="MSIP_Label_1fa51360-97dd-4881-8af0-0663e35d6369_ContentBits">
    <vt:lpwstr>0</vt:lpwstr>
  </property>
  <property fmtid="{D5CDD505-2E9C-101B-9397-08002B2CF9AE}" pid="9" name="ContentTypeId">
    <vt:lpwstr>0x01010069DEB988BB06924D9473611FE782AA7D</vt:lpwstr>
  </property>
</Properties>
</file>